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01AEB" w:rsidRPr="000E67DC" w:rsidRDefault="005E1240" w:rsidP="005E1240">
            <w:pPr>
              <w:rPr>
                <w:rFonts w:asciiTheme="majorHAnsi" w:hAnsiTheme="majorHAnsi"/>
                <w:sz w:val="22"/>
                <w:szCs w:val="22"/>
              </w:rPr>
            </w:pPr>
            <w:r w:rsidRPr="005E1240">
              <w:rPr>
                <w:rFonts w:asciiTheme="majorHAnsi" w:hAnsiTheme="majorHAnsi"/>
                <w:bCs/>
                <w:sz w:val="22"/>
                <w:szCs w:val="22"/>
              </w:rPr>
              <w:t xml:space="preserve">The provision of consulting services for ISO 9001:2015 QMS Certification audit for </w:t>
            </w:r>
            <w:proofErr w:type="spellStart"/>
            <w:r w:rsidRPr="005E1240">
              <w:rPr>
                <w:rFonts w:asciiTheme="majorHAnsi" w:hAnsiTheme="majorHAnsi"/>
                <w:bCs/>
                <w:sz w:val="22"/>
                <w:szCs w:val="22"/>
              </w:rPr>
              <w:t>Olde</w:t>
            </w:r>
            <w:proofErr w:type="spellEnd"/>
            <w:r w:rsidRPr="005E1240">
              <w:rPr>
                <w:rFonts w:asciiTheme="majorHAnsi" w:hAnsiTheme="majorHAnsi"/>
                <w:bCs/>
                <w:sz w:val="22"/>
                <w:szCs w:val="22"/>
              </w:rPr>
              <w:t xml:space="preserve"> World Foundry</w:t>
            </w:r>
            <w:r w:rsidRPr="005E1240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5E124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>
              <w:rPr>
                <w:rFonts w:asciiTheme="majorHAnsi" w:hAnsiTheme="majorHAnsi"/>
                <w:b/>
                <w:sz w:val="22"/>
                <w:szCs w:val="22"/>
              </w:rPr>
              <w:t>RFP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5E1240">
              <w:rPr>
                <w:rFonts w:asciiTheme="majorHAnsi" w:hAnsiTheme="majorHAnsi"/>
                <w:b/>
                <w:sz w:val="22"/>
                <w:szCs w:val="22"/>
              </w:rPr>
              <w:t>861/01/02/2019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C01AEB" w:rsidRDefault="00E41BEF" w:rsidP="000E67D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01AEB">
              <w:rPr>
                <w:rFonts w:asciiTheme="majorHAnsi" w:hAnsiTheme="majorHAnsi"/>
                <w:b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5E1240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5E1240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5E1240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5E1240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5E1240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E124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E1240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E1240" w:rsidRPr="005E1240">
              <w:rPr>
                <w:rFonts w:asciiTheme="majorHAnsi" w:hAnsiTheme="majorHAnsi"/>
                <w:color w:val="0000FF"/>
                <w:sz w:val="22"/>
                <w:szCs w:val="22"/>
              </w:rPr>
              <w:t>www.csir.gov.za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C01AEB" w:rsidP="00D547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C01AEB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5C31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03" w:rsidRDefault="002B7C03" w:rsidP="000A5566">
      <w:pPr>
        <w:spacing w:after="0" w:line="240" w:lineRule="auto"/>
      </w:pPr>
      <w:r>
        <w:separator/>
      </w:r>
    </w:p>
  </w:endnote>
  <w:endnote w:type="continuationSeparator" w:id="0">
    <w:p w:rsidR="002B7C03" w:rsidRDefault="002B7C03" w:rsidP="000A5566">
      <w:pPr>
        <w:spacing w:after="0" w:line="240" w:lineRule="auto"/>
      </w:pPr>
      <w:r>
        <w:continuationSeparator/>
      </w:r>
    </w:p>
  </w:endnote>
  <w:endnote w:type="continuationNotice" w:id="1">
    <w:p w:rsidR="002B7C03" w:rsidRDefault="002B7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03" w:rsidRDefault="002B7C03" w:rsidP="000A5566">
      <w:pPr>
        <w:spacing w:after="0" w:line="240" w:lineRule="auto"/>
      </w:pPr>
      <w:r>
        <w:separator/>
      </w:r>
    </w:p>
  </w:footnote>
  <w:footnote w:type="continuationSeparator" w:id="0">
    <w:p w:rsidR="002B7C03" w:rsidRDefault="002B7C03" w:rsidP="000A5566">
      <w:pPr>
        <w:spacing w:after="0" w:line="240" w:lineRule="auto"/>
      </w:pPr>
      <w:r>
        <w:continuationSeparator/>
      </w:r>
    </w:p>
  </w:footnote>
  <w:footnote w:type="continuationNotice" w:id="1">
    <w:p w:rsidR="002B7C03" w:rsidRDefault="002B7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A37FF"/>
    <w:rsid w:val="005A55DE"/>
    <w:rsid w:val="005C310A"/>
    <w:rsid w:val="005D56F9"/>
    <w:rsid w:val="005E1240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01AEB"/>
    <w:rsid w:val="00C374E1"/>
    <w:rsid w:val="00C9760B"/>
    <w:rsid w:val="00CA4F63"/>
    <w:rsid w:val="00CC267A"/>
    <w:rsid w:val="00CF4007"/>
    <w:rsid w:val="00CF5D8C"/>
    <w:rsid w:val="00D10E39"/>
    <w:rsid w:val="00D1293B"/>
    <w:rsid w:val="00D34C54"/>
    <w:rsid w:val="00D547A3"/>
    <w:rsid w:val="00DA78DB"/>
    <w:rsid w:val="00DC089E"/>
    <w:rsid w:val="00E3596A"/>
    <w:rsid w:val="00E41BEF"/>
    <w:rsid w:val="00E57483"/>
    <w:rsid w:val="00E969D7"/>
    <w:rsid w:val="00EB127A"/>
    <w:rsid w:val="00ED04DC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18BEC3-3418-492C-A881-EED8449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683E-1F02-43E9-A03B-ECE3FD9C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76</cp:revision>
  <dcterms:created xsi:type="dcterms:W3CDTF">2015-06-24T14:16:00Z</dcterms:created>
  <dcterms:modified xsi:type="dcterms:W3CDTF">2019-01-17T12:59:00Z</dcterms:modified>
</cp:coreProperties>
</file>