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97879" w:rsidRPr="000E67DC" w:rsidRDefault="001A7712" w:rsidP="005A26DC">
            <w:pPr>
              <w:rPr>
                <w:rFonts w:asciiTheme="majorHAnsi" w:hAnsiTheme="majorHAnsi"/>
                <w:sz w:val="22"/>
                <w:szCs w:val="22"/>
              </w:rPr>
            </w:pPr>
            <w:r w:rsidRPr="001A7712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</w:t>
            </w:r>
            <w:r w:rsidR="00343E95" w:rsidRPr="00343E95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supply and installation of </w:t>
            </w:r>
            <w:r w:rsidR="005A26DC" w:rsidRPr="005A26DC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an Environmental Test Chamber/Wet Chamber for Conditioning Samples to the CSIR for the Composites Innovation Centre (CIC) at Tshwane University of Technology (TUT) in Pretoria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8C399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343E95">
              <w:rPr>
                <w:rFonts w:asciiTheme="majorHAnsi" w:hAnsiTheme="majorHAnsi"/>
                <w:b/>
                <w:sz w:val="22"/>
                <w:szCs w:val="22"/>
              </w:rPr>
              <w:t>RFQ</w:t>
            </w:r>
            <w:r w:rsidR="00057775"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 No</w:t>
            </w:r>
            <w:r w:rsidR="00057775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EB127A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B0A4C">
              <w:rPr>
                <w:rFonts w:asciiTheme="majorHAnsi" w:hAnsiTheme="majorHAnsi"/>
                <w:b/>
                <w:sz w:val="22"/>
                <w:szCs w:val="22"/>
              </w:rPr>
              <w:t>91</w:t>
            </w:r>
            <w:r w:rsidR="008C399F">
              <w:rPr>
                <w:rFonts w:asciiTheme="majorHAnsi" w:hAnsiTheme="majorHAnsi"/>
                <w:b/>
                <w:sz w:val="22"/>
                <w:szCs w:val="22"/>
              </w:rPr>
              <w:t>30-25-02-2019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956C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8C399F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8C399F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1A7712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8C399F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343E95" w:rsidP="00343E95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CC267A"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CC267A">
              <w:rPr>
                <w:rFonts w:asciiTheme="majorHAnsi" w:hAnsiTheme="majorHAnsi"/>
                <w:sz w:val="22"/>
                <w:szCs w:val="22"/>
              </w:rPr>
              <w:t xml:space="preserve"> Street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E78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E7893">
              <w:rPr>
                <w:rFonts w:asciiTheme="majorHAnsi" w:hAnsiTheme="majorHAnsi"/>
                <w:color w:val="0000FF"/>
                <w:sz w:val="22"/>
                <w:szCs w:val="22"/>
              </w:rPr>
              <w:t>etenders.gov.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57775" w:rsidP="00343E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343E95">
              <w:rPr>
                <w:rFonts w:asciiTheme="majorHAnsi" w:hAnsiTheme="majorHAnsi"/>
                <w:sz w:val="22"/>
                <w:szCs w:val="22"/>
              </w:rPr>
              <w:t>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5C310A" w:rsidP="005C310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Site Inspection 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>details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(Optional)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5C310A">
            <w:pPr>
              <w:rPr>
                <w:rFonts w:asciiTheme="majorHAnsi" w:hAnsiTheme="majorHAnsi"/>
                <w:sz w:val="22"/>
                <w:szCs w:val="22"/>
              </w:rPr>
            </w:pPr>
            <w:r w:rsidRPr="00343E9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8C" w:rsidRDefault="00686A8C" w:rsidP="000A5566">
      <w:pPr>
        <w:spacing w:after="0" w:line="240" w:lineRule="auto"/>
      </w:pPr>
      <w:r>
        <w:separator/>
      </w:r>
    </w:p>
  </w:endnote>
  <w:endnote w:type="continuationSeparator" w:id="0">
    <w:p w:rsidR="00686A8C" w:rsidRDefault="00686A8C" w:rsidP="000A5566">
      <w:pPr>
        <w:spacing w:after="0" w:line="240" w:lineRule="auto"/>
      </w:pPr>
      <w:r>
        <w:continuationSeparator/>
      </w:r>
    </w:p>
  </w:endnote>
  <w:endnote w:type="continuationNotice" w:id="1">
    <w:p w:rsidR="00686A8C" w:rsidRDefault="00686A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8C" w:rsidRDefault="00686A8C" w:rsidP="000A5566">
      <w:pPr>
        <w:spacing w:after="0" w:line="240" w:lineRule="auto"/>
      </w:pPr>
      <w:r>
        <w:separator/>
      </w:r>
    </w:p>
  </w:footnote>
  <w:footnote w:type="continuationSeparator" w:id="0">
    <w:p w:rsidR="00686A8C" w:rsidRDefault="00686A8C" w:rsidP="000A5566">
      <w:pPr>
        <w:spacing w:after="0" w:line="240" w:lineRule="auto"/>
      </w:pPr>
      <w:r>
        <w:continuationSeparator/>
      </w:r>
    </w:p>
  </w:footnote>
  <w:footnote w:type="continuationNotice" w:id="1">
    <w:p w:rsidR="00686A8C" w:rsidRDefault="00686A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079D1"/>
    <w:rsid w:val="00020E3E"/>
    <w:rsid w:val="00026C18"/>
    <w:rsid w:val="0004012F"/>
    <w:rsid w:val="00047B7F"/>
    <w:rsid w:val="00057775"/>
    <w:rsid w:val="0006014C"/>
    <w:rsid w:val="000A5566"/>
    <w:rsid w:val="000B26A3"/>
    <w:rsid w:val="000E67DC"/>
    <w:rsid w:val="000F28C3"/>
    <w:rsid w:val="00160A4A"/>
    <w:rsid w:val="001655EA"/>
    <w:rsid w:val="00165A15"/>
    <w:rsid w:val="00175B0A"/>
    <w:rsid w:val="0019606D"/>
    <w:rsid w:val="001A7712"/>
    <w:rsid w:val="001B6C66"/>
    <w:rsid w:val="002018ED"/>
    <w:rsid w:val="0021066F"/>
    <w:rsid w:val="00237A03"/>
    <w:rsid w:val="002417EC"/>
    <w:rsid w:val="00275E94"/>
    <w:rsid w:val="002949C5"/>
    <w:rsid w:val="00297879"/>
    <w:rsid w:val="002A4EEE"/>
    <w:rsid w:val="002B7C03"/>
    <w:rsid w:val="002C3396"/>
    <w:rsid w:val="0034096A"/>
    <w:rsid w:val="00343E95"/>
    <w:rsid w:val="00344420"/>
    <w:rsid w:val="00363AAF"/>
    <w:rsid w:val="003873DC"/>
    <w:rsid w:val="003907FD"/>
    <w:rsid w:val="003D4177"/>
    <w:rsid w:val="00426EF9"/>
    <w:rsid w:val="00435179"/>
    <w:rsid w:val="004431CB"/>
    <w:rsid w:val="004D40CD"/>
    <w:rsid w:val="004E159E"/>
    <w:rsid w:val="00516758"/>
    <w:rsid w:val="00523A57"/>
    <w:rsid w:val="00530C2A"/>
    <w:rsid w:val="00564577"/>
    <w:rsid w:val="005A26DC"/>
    <w:rsid w:val="005A37FF"/>
    <w:rsid w:val="005A55DE"/>
    <w:rsid w:val="005C310A"/>
    <w:rsid w:val="005D56F9"/>
    <w:rsid w:val="005F6863"/>
    <w:rsid w:val="006212D6"/>
    <w:rsid w:val="0065442E"/>
    <w:rsid w:val="00672347"/>
    <w:rsid w:val="00686A8C"/>
    <w:rsid w:val="006A0443"/>
    <w:rsid w:val="006D26DE"/>
    <w:rsid w:val="006F7C56"/>
    <w:rsid w:val="007064B1"/>
    <w:rsid w:val="007747C1"/>
    <w:rsid w:val="00797E88"/>
    <w:rsid w:val="007B2A0E"/>
    <w:rsid w:val="007D08EC"/>
    <w:rsid w:val="007F7578"/>
    <w:rsid w:val="0080036D"/>
    <w:rsid w:val="00802090"/>
    <w:rsid w:val="00854EEE"/>
    <w:rsid w:val="008576C8"/>
    <w:rsid w:val="00887965"/>
    <w:rsid w:val="0089541B"/>
    <w:rsid w:val="008B0B07"/>
    <w:rsid w:val="008B2C75"/>
    <w:rsid w:val="008C399F"/>
    <w:rsid w:val="008E6C8A"/>
    <w:rsid w:val="00924D07"/>
    <w:rsid w:val="00944DC8"/>
    <w:rsid w:val="00956CDF"/>
    <w:rsid w:val="0098714C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E4F42"/>
    <w:rsid w:val="00AF187B"/>
    <w:rsid w:val="00AF7B8A"/>
    <w:rsid w:val="00B03EC8"/>
    <w:rsid w:val="00B251B5"/>
    <w:rsid w:val="00B626E3"/>
    <w:rsid w:val="00B76B4B"/>
    <w:rsid w:val="00BB65C3"/>
    <w:rsid w:val="00BB6EDF"/>
    <w:rsid w:val="00BC287D"/>
    <w:rsid w:val="00BD79AF"/>
    <w:rsid w:val="00C374E1"/>
    <w:rsid w:val="00C94986"/>
    <w:rsid w:val="00C9760B"/>
    <w:rsid w:val="00CA4F63"/>
    <w:rsid w:val="00CC267A"/>
    <w:rsid w:val="00CF4007"/>
    <w:rsid w:val="00CF5D8C"/>
    <w:rsid w:val="00D10E39"/>
    <w:rsid w:val="00D12131"/>
    <w:rsid w:val="00D1293B"/>
    <w:rsid w:val="00D34C54"/>
    <w:rsid w:val="00D547A3"/>
    <w:rsid w:val="00DA78DB"/>
    <w:rsid w:val="00DC089E"/>
    <w:rsid w:val="00DE2676"/>
    <w:rsid w:val="00E3596A"/>
    <w:rsid w:val="00E41BEF"/>
    <w:rsid w:val="00E57483"/>
    <w:rsid w:val="00E969D7"/>
    <w:rsid w:val="00EB0A4C"/>
    <w:rsid w:val="00EB127A"/>
    <w:rsid w:val="00ED04DC"/>
    <w:rsid w:val="00EF3E9F"/>
    <w:rsid w:val="00F077DB"/>
    <w:rsid w:val="00F27B42"/>
    <w:rsid w:val="00F44DD0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F26F3C7"/>
  <w15:docId w15:val="{04E078EC-7DF5-49FA-B34C-38837F70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2317-D409-4F2F-BDD2-CAFDF6C9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BZikalala</cp:lastModifiedBy>
  <cp:revision>9</cp:revision>
  <dcterms:created xsi:type="dcterms:W3CDTF">2018-12-12T10:09:00Z</dcterms:created>
  <dcterms:modified xsi:type="dcterms:W3CDTF">2019-02-11T11:58:00Z</dcterms:modified>
</cp:coreProperties>
</file>