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3F" w:rsidRPr="005349EE" w:rsidRDefault="00D3333F" w:rsidP="005349EE">
      <w:pPr>
        <w:pStyle w:val="Normal1"/>
        <w:tabs>
          <w:tab w:val="center" w:pos="4320"/>
          <w:tab w:val="right" w:pos="8640"/>
        </w:tabs>
        <w:jc w:val="center"/>
        <w:rPr>
          <w:rFonts w:ascii="Arial" w:hAnsi="Arial" w:cs="Arial"/>
          <w:b/>
          <w:caps/>
          <w:sz w:val="28"/>
          <w:szCs w:val="28"/>
        </w:rPr>
      </w:pPr>
      <w:r w:rsidRPr="005349EE">
        <w:rPr>
          <w:rFonts w:ascii="Arial" w:hAnsi="Arial" w:cs="Arial"/>
          <w:b/>
          <w:caps/>
          <w:sz w:val="28"/>
          <w:szCs w:val="28"/>
        </w:rPr>
        <w:t xml:space="preserve">Annexure </w:t>
      </w:r>
      <w:r w:rsidR="00846EDB" w:rsidRPr="005349EE">
        <w:rPr>
          <w:rFonts w:ascii="Arial" w:hAnsi="Arial" w:cs="Arial"/>
          <w:b/>
          <w:caps/>
          <w:sz w:val="28"/>
          <w:szCs w:val="28"/>
        </w:rPr>
        <w:t>F</w:t>
      </w:r>
    </w:p>
    <w:p w:rsidR="00D3333F" w:rsidRDefault="00D3333F" w:rsidP="004655AE">
      <w:pPr>
        <w:pStyle w:val="Normal1"/>
        <w:tabs>
          <w:tab w:val="center" w:pos="4320"/>
          <w:tab w:val="right" w:pos="8640"/>
        </w:tabs>
        <w:rPr>
          <w:rFonts w:ascii="Arial" w:hAnsi="Arial" w:cs="Arial"/>
          <w:caps/>
          <w:szCs w:val="20"/>
        </w:rPr>
      </w:pPr>
    </w:p>
    <w:p w:rsidR="00A902E8" w:rsidRPr="00773C45" w:rsidRDefault="00F4734E" w:rsidP="004655AE">
      <w:pPr>
        <w:pStyle w:val="Normal1"/>
        <w:tabs>
          <w:tab w:val="center" w:pos="4320"/>
          <w:tab w:val="right" w:pos="8640"/>
        </w:tabs>
        <w:rPr>
          <w:rFonts w:ascii="Arial" w:hAnsi="Arial" w:cs="Arial"/>
          <w:caps/>
          <w:szCs w:val="20"/>
        </w:rPr>
      </w:pPr>
      <w:r w:rsidRPr="00773C45">
        <w:rPr>
          <w:rFonts w:ascii="Arial" w:hAnsi="Arial" w:cs="Arial"/>
          <w:caps/>
          <w:szCs w:val="20"/>
        </w:rPr>
        <w:tab/>
      </w:r>
      <w:r w:rsidR="00A902E8" w:rsidRPr="00773C45">
        <w:rPr>
          <w:rFonts w:ascii="Arial" w:hAnsi="Arial" w:cs="Arial"/>
          <w:b/>
          <w:caps/>
          <w:szCs w:val="20"/>
        </w:rPr>
        <w:t>Request for Proposals (RFP)</w:t>
      </w:r>
    </w:p>
    <w:p w:rsidR="00A902E8" w:rsidRPr="009C7F29" w:rsidRDefault="00A902E8" w:rsidP="00A902E8">
      <w:pPr>
        <w:tabs>
          <w:tab w:val="center" w:pos="4320"/>
          <w:tab w:val="right" w:pos="8640"/>
        </w:tabs>
        <w:rPr>
          <w:rFonts w:ascii="Arial" w:eastAsiaTheme="minorEastAsia" w:hAnsi="Arial" w:cs="Arial"/>
          <w:szCs w:val="20"/>
          <w:lang w:val="en-ZA" w:eastAsia="en-ZA"/>
        </w:rPr>
      </w:pPr>
    </w:p>
    <w:p w:rsidR="00A902E8" w:rsidRDefault="00EB5C55" w:rsidP="00EB5C55">
      <w:pPr>
        <w:pStyle w:val="Normal1"/>
        <w:tabs>
          <w:tab w:val="center" w:pos="4320"/>
          <w:tab w:val="right" w:pos="8640"/>
        </w:tabs>
        <w:jc w:val="center"/>
        <w:rPr>
          <w:rFonts w:ascii="Arial" w:hAnsi="Arial" w:cs="Arial"/>
          <w:b/>
          <w:szCs w:val="20"/>
        </w:rPr>
      </w:pPr>
      <w:r w:rsidRPr="00EB5C55">
        <w:rPr>
          <w:rFonts w:ascii="Arial" w:hAnsi="Arial" w:cs="Arial"/>
          <w:b/>
          <w:szCs w:val="20"/>
        </w:rPr>
        <w:t xml:space="preserve">THE PROVISION OF PROFESSIONAL SERVICES TO THE CSIR TO DEVELOP AN ICT STRATEGY AND TRANSITION ROADMAP ALIGNED WITH THE NEW CSIR </w:t>
      </w:r>
      <w:r w:rsidR="005349EE">
        <w:rPr>
          <w:rFonts w:ascii="Arial" w:hAnsi="Arial" w:cs="Arial"/>
          <w:b/>
          <w:szCs w:val="20"/>
        </w:rPr>
        <w:t xml:space="preserve">ORGANISATIONAL </w:t>
      </w:r>
      <w:r w:rsidRPr="00EB5C55">
        <w:rPr>
          <w:rFonts w:ascii="Arial" w:hAnsi="Arial" w:cs="Arial"/>
          <w:b/>
          <w:szCs w:val="20"/>
        </w:rPr>
        <w:t>STRATEGY AND/OR THE IMPLEMENTATION OF THE ICT STRATEGY AND TRANSITION ROADMAP ON AN AS AND WHEN REQUIRED BASIS</w:t>
      </w:r>
    </w:p>
    <w:p w:rsidR="00EB5C55" w:rsidRDefault="00EB5C55" w:rsidP="00EB5C55">
      <w:pPr>
        <w:pStyle w:val="Normal1"/>
        <w:tabs>
          <w:tab w:val="center" w:pos="4320"/>
          <w:tab w:val="right" w:pos="8640"/>
        </w:tabs>
        <w:jc w:val="center"/>
        <w:rPr>
          <w:rFonts w:ascii="Arial" w:hAnsi="Arial" w:cs="Arial"/>
          <w:szCs w:val="20"/>
        </w:rPr>
      </w:pPr>
    </w:p>
    <w:p w:rsidR="004655AE" w:rsidRPr="009C310B" w:rsidRDefault="004655AE" w:rsidP="004655AE">
      <w:pPr>
        <w:pStyle w:val="Normal1"/>
        <w:tabs>
          <w:tab w:val="center" w:pos="4320"/>
        </w:tabs>
        <w:ind w:left="360" w:firstLine="0"/>
        <w:jc w:val="center"/>
        <w:rPr>
          <w:rFonts w:ascii="Arial" w:hAnsi="Arial" w:cs="Arial"/>
          <w:b/>
          <w:szCs w:val="20"/>
        </w:rPr>
      </w:pPr>
      <w:r w:rsidRPr="009C310B">
        <w:rPr>
          <w:rFonts w:ascii="Arial" w:hAnsi="Arial" w:cs="Arial"/>
          <w:b/>
          <w:szCs w:val="20"/>
        </w:rPr>
        <w:t xml:space="preserve">RFP No. </w:t>
      </w:r>
      <w:r w:rsidR="00EB15D6">
        <w:rPr>
          <w:rFonts w:ascii="Arial" w:hAnsi="Arial" w:cs="Arial"/>
          <w:b/>
          <w:szCs w:val="20"/>
        </w:rPr>
        <w:t>3350/07/02/2020</w:t>
      </w:r>
      <w:bookmarkStart w:id="0" w:name="_GoBack"/>
      <w:bookmarkEnd w:id="0"/>
    </w:p>
    <w:p w:rsidR="00A902E8" w:rsidRPr="009C7F29" w:rsidRDefault="00A902E8" w:rsidP="00A902E8">
      <w:pPr>
        <w:pStyle w:val="Normal1"/>
        <w:tabs>
          <w:tab w:val="center" w:pos="4320"/>
          <w:tab w:val="right" w:pos="8640"/>
        </w:tabs>
        <w:jc w:val="center"/>
        <w:rPr>
          <w:rFonts w:ascii="Arial" w:hAnsi="Arial" w:cs="Arial"/>
          <w:szCs w:val="20"/>
        </w:rPr>
      </w:pPr>
    </w:p>
    <w:p w:rsidR="00A902E8" w:rsidRPr="009C7F29" w:rsidRDefault="00A902E8" w:rsidP="00A902E8">
      <w:pPr>
        <w:autoSpaceDE w:val="0"/>
        <w:autoSpaceDN w:val="0"/>
        <w:adjustRightInd w:val="0"/>
        <w:ind w:firstLine="0"/>
        <w:jc w:val="both"/>
        <w:rPr>
          <w:rFonts w:ascii="Arial" w:hAnsi="Arial" w:cs="Arial"/>
          <w:b/>
          <w:bCs/>
          <w:color w:val="000000"/>
          <w:szCs w:val="20"/>
          <w:lang w:val="en-ZA"/>
        </w:rPr>
      </w:pPr>
      <w:r w:rsidRPr="009C7F29">
        <w:rPr>
          <w:rFonts w:ascii="Arial" w:hAnsi="Arial" w:cs="Arial"/>
          <w:b/>
          <w:bCs/>
          <w:color w:val="000000"/>
          <w:szCs w:val="20"/>
          <w:lang w:val="en-ZA"/>
        </w:rPr>
        <w:t xml:space="preserve">CERTIFICATE OF ACQUAINTANCE WITH RFP, TERMS &amp; CONDITIONS &amp; APPLICABLE DOCUMENTS </w:t>
      </w:r>
    </w:p>
    <w:p w:rsidR="00A902E8" w:rsidRPr="009C7F29" w:rsidRDefault="00A902E8" w:rsidP="00A902E8">
      <w:pPr>
        <w:autoSpaceDE w:val="0"/>
        <w:autoSpaceDN w:val="0"/>
        <w:adjustRightInd w:val="0"/>
        <w:ind w:firstLine="0"/>
        <w:jc w:val="both"/>
        <w:rPr>
          <w:rFonts w:ascii="Arial" w:hAnsi="Arial" w:cs="Arial"/>
          <w:b/>
          <w:bCs/>
          <w:color w:val="000000"/>
          <w:szCs w:val="20"/>
          <w:lang w:val="en-ZA"/>
        </w:rPr>
      </w:pPr>
    </w:p>
    <w:p w:rsidR="00A902E8" w:rsidRPr="009C7F29" w:rsidRDefault="00A902E8" w:rsidP="00A902E8">
      <w:pPr>
        <w:autoSpaceDE w:val="0"/>
        <w:autoSpaceDN w:val="0"/>
        <w:adjustRightInd w:val="0"/>
        <w:ind w:firstLine="0"/>
        <w:jc w:val="both"/>
        <w:rPr>
          <w:rFonts w:ascii="Arial" w:hAnsi="Arial" w:cs="Arial"/>
          <w:szCs w:val="20"/>
          <w:lang w:val="en-ZA"/>
        </w:rPr>
      </w:pPr>
      <w:r w:rsidRPr="009C7F29">
        <w:rPr>
          <w:rFonts w:ascii="Arial" w:hAnsi="Arial" w:cs="Arial"/>
          <w:b/>
          <w:bCs/>
          <w:color w:val="000000"/>
          <w:szCs w:val="20"/>
          <w:lang w:val="en-ZA"/>
        </w:rPr>
        <w:t>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w:t>
      </w:r>
      <w:r w:rsidR="00D3333F">
        <w:rPr>
          <w:rFonts w:ascii="Arial" w:hAnsi="Arial" w:cs="Arial"/>
          <w:b/>
          <w:bCs/>
          <w:color w:val="000000"/>
          <w:szCs w:val="20"/>
          <w:lang w:val="en-ZA"/>
        </w:rPr>
        <w:t xml:space="preserve">ts stated below. As such, CSIR </w:t>
      </w:r>
      <w:r w:rsidRPr="009C7F29">
        <w:rPr>
          <w:rFonts w:ascii="Arial" w:hAnsi="Arial" w:cs="Arial"/>
          <w:b/>
          <w:bCs/>
          <w:color w:val="000000"/>
          <w:szCs w:val="20"/>
          <w:lang w:val="en-ZA"/>
        </w:rPr>
        <w:t xml:space="preserve">will recognise no claim for relief based on an allegation that the Respondent overlooked any such condition or failed properly to take it into account for the purpose of calculating tendered prices or any other purpose: </w:t>
      </w:r>
    </w:p>
    <w:p w:rsidR="00A902E8" w:rsidRPr="009C7F29" w:rsidRDefault="00A902E8" w:rsidP="00A902E8">
      <w:pPr>
        <w:autoSpaceDE w:val="0"/>
        <w:autoSpaceDN w:val="0"/>
        <w:adjustRightInd w:val="0"/>
        <w:ind w:firstLine="0"/>
        <w:jc w:val="both"/>
        <w:rPr>
          <w:rFonts w:ascii="Arial" w:hAnsi="Arial" w:cs="Arial"/>
          <w:color w:val="000000"/>
          <w:szCs w:val="20"/>
          <w:lang w:val="en-ZA"/>
        </w:rPr>
      </w:pPr>
    </w:p>
    <w:p w:rsidR="00A902E8" w:rsidRPr="009C7F29" w:rsidRDefault="00A902E8" w:rsidP="00A902E8">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Should the Bidder find any terms or conditions stipulated in any of the relevant documents quoted in the RFP unacceptable, it should indicate which conditions are unacceptable and offer alternatives by written submission on its company letterhead, attached to its submitted </w:t>
      </w:r>
      <w:proofErr w:type="gramStart"/>
      <w:r w:rsidRPr="009C7F29">
        <w:rPr>
          <w:rFonts w:ascii="Arial" w:hAnsi="Arial" w:cs="Arial"/>
          <w:color w:val="000000"/>
          <w:szCs w:val="20"/>
          <w:lang w:val="en-ZA"/>
        </w:rPr>
        <w:t>Bid.</w:t>
      </w:r>
      <w:proofErr w:type="gramEnd"/>
      <w:r w:rsidRPr="009C7F29">
        <w:rPr>
          <w:rFonts w:ascii="Arial" w:hAnsi="Arial" w:cs="Arial"/>
          <w:color w:val="000000"/>
          <w:szCs w:val="20"/>
          <w:lang w:val="en-ZA"/>
        </w:rPr>
        <w:t xml:space="preserve"> Any such submission shall be subject to review by CSIR’s Legal Counsel who shall determine whether the proposed alternative(s) are acceptable or otherwise, as the case may be. A material deviation from any term or condition may result in disqualification. </w:t>
      </w:r>
    </w:p>
    <w:p w:rsidR="00A902E8" w:rsidRPr="009C7F29" w:rsidRDefault="00A902E8" w:rsidP="00A902E8">
      <w:pPr>
        <w:autoSpaceDE w:val="0"/>
        <w:autoSpaceDN w:val="0"/>
        <w:adjustRightInd w:val="0"/>
        <w:ind w:firstLine="0"/>
        <w:jc w:val="both"/>
        <w:rPr>
          <w:rFonts w:ascii="Arial" w:hAnsi="Arial" w:cs="Arial"/>
          <w:color w:val="000000"/>
          <w:szCs w:val="20"/>
          <w:lang w:val="en-ZA"/>
        </w:rPr>
      </w:pPr>
    </w:p>
    <w:p w:rsidR="00A902E8" w:rsidRPr="009C7F29" w:rsidRDefault="00A902E8" w:rsidP="00A902E8">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Bidders accept that an obligation rests on them to clarify any uncertainties regarding any bid which they intend to respond on, before submitting the bid. The Bidder agrees that he/she will have no claim based on an allegation that any aspect of this RFP was unclear but in respect of which he/she failed to obtain clarity. </w:t>
      </w:r>
    </w:p>
    <w:p w:rsidR="00A902E8" w:rsidRPr="009C7F29" w:rsidRDefault="00A902E8" w:rsidP="00A902E8">
      <w:pPr>
        <w:autoSpaceDE w:val="0"/>
        <w:autoSpaceDN w:val="0"/>
        <w:adjustRightInd w:val="0"/>
        <w:ind w:firstLine="0"/>
        <w:jc w:val="both"/>
        <w:rPr>
          <w:rFonts w:ascii="Arial" w:hAnsi="Arial" w:cs="Arial"/>
          <w:color w:val="000000"/>
          <w:szCs w:val="20"/>
          <w:lang w:val="en-ZA"/>
        </w:rPr>
      </w:pPr>
      <w:r w:rsidRPr="009C7F29">
        <w:rPr>
          <w:rFonts w:ascii="Arial" w:hAnsi="Arial" w:cs="Arial"/>
          <w:color w:val="000000"/>
          <w:szCs w:val="20"/>
          <w:lang w:val="en-ZA"/>
        </w:rPr>
        <w:t xml:space="preserve">The bidder understands that his/her Bid will be disqualified if the Certificate of Acquaintance with RFP documents included in the RFP as a returnable document, is found not to be true and complete in every respect. </w:t>
      </w:r>
    </w:p>
    <w:p w:rsidR="00A902E8" w:rsidRPr="009C7F29" w:rsidRDefault="00A902E8" w:rsidP="00A902E8">
      <w:pPr>
        <w:autoSpaceDE w:val="0"/>
        <w:autoSpaceDN w:val="0"/>
        <w:adjustRightInd w:val="0"/>
        <w:ind w:firstLine="0"/>
        <w:jc w:val="both"/>
        <w:rPr>
          <w:rFonts w:ascii="Arial" w:hAnsi="Arial" w:cs="Arial"/>
          <w:color w:val="000000"/>
          <w:szCs w:val="20"/>
          <w:lang w:val="en-ZA"/>
        </w:rPr>
      </w:pPr>
    </w:p>
    <w:p w:rsidR="00A902E8" w:rsidRPr="009C7F29" w:rsidRDefault="00A902E8" w:rsidP="00A902E8">
      <w:pPr>
        <w:autoSpaceDE w:val="0"/>
        <w:autoSpaceDN w:val="0"/>
        <w:adjustRightInd w:val="0"/>
        <w:ind w:firstLine="0"/>
        <w:rPr>
          <w:rFonts w:ascii="Arial" w:hAnsi="Arial" w:cs="Arial"/>
          <w:color w:val="000000"/>
          <w:szCs w:val="20"/>
          <w:lang w:val="en-ZA"/>
        </w:rPr>
      </w:pPr>
    </w:p>
    <w:p w:rsidR="00A902E8" w:rsidRPr="009C7F29" w:rsidRDefault="00A902E8" w:rsidP="00A902E8">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SIGNED at ________________________ on this _____ day of _______________________ 20___</w:t>
      </w:r>
      <w:r w:rsidR="00773C45">
        <w:rPr>
          <w:rFonts w:ascii="Arial" w:hAnsi="Arial" w:cs="Arial"/>
          <w:color w:val="000000"/>
          <w:szCs w:val="20"/>
          <w:lang w:val="en-ZA"/>
        </w:rPr>
        <w:t>__</w:t>
      </w:r>
      <w:r w:rsidRPr="009C7F29">
        <w:rPr>
          <w:rFonts w:ascii="Arial" w:hAnsi="Arial" w:cs="Arial"/>
          <w:color w:val="000000"/>
          <w:szCs w:val="20"/>
          <w:lang w:val="en-ZA"/>
        </w:rPr>
        <w:t xml:space="preserve"> </w:t>
      </w:r>
    </w:p>
    <w:p w:rsidR="00A902E8" w:rsidRPr="009C7F29" w:rsidRDefault="00A902E8" w:rsidP="00A902E8">
      <w:pPr>
        <w:autoSpaceDE w:val="0"/>
        <w:autoSpaceDN w:val="0"/>
        <w:adjustRightInd w:val="0"/>
        <w:ind w:firstLine="0"/>
        <w:rPr>
          <w:rFonts w:ascii="Arial" w:hAnsi="Arial" w:cs="Arial"/>
          <w:color w:val="000000"/>
          <w:szCs w:val="20"/>
          <w:lang w:val="en-ZA"/>
        </w:rPr>
      </w:pPr>
    </w:p>
    <w:p w:rsidR="00A902E8" w:rsidRPr="009C7F29" w:rsidRDefault="00A902E8" w:rsidP="00A902E8">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 xml:space="preserve">SIGNATURE OF WITNESSES ADDRESS OF WITNESSES </w:t>
      </w: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1 ____________________________________________________________ </w:t>
      </w: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Name ________________________________________________________ </w:t>
      </w:r>
    </w:p>
    <w:p w:rsidR="00A902E8" w:rsidRPr="009C7F29" w:rsidRDefault="00A902E8" w:rsidP="00A902E8">
      <w:pPr>
        <w:autoSpaceDE w:val="0"/>
        <w:autoSpaceDN w:val="0"/>
        <w:adjustRightInd w:val="0"/>
        <w:ind w:firstLine="0"/>
        <w:rPr>
          <w:rFonts w:ascii="Arial" w:hAnsi="Arial" w:cs="Arial"/>
          <w:color w:val="000000"/>
          <w:szCs w:val="20"/>
          <w:lang w:val="en-ZA"/>
        </w:rPr>
      </w:pP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2 ____________________________________________________________ </w:t>
      </w: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Name ________________________________________________________ </w:t>
      </w:r>
    </w:p>
    <w:p w:rsidR="00A902E8" w:rsidRPr="009C7F29" w:rsidRDefault="00A902E8" w:rsidP="00A902E8">
      <w:pPr>
        <w:autoSpaceDE w:val="0"/>
        <w:autoSpaceDN w:val="0"/>
        <w:adjustRightInd w:val="0"/>
        <w:ind w:firstLine="0"/>
        <w:rPr>
          <w:rFonts w:ascii="Arial" w:hAnsi="Arial" w:cs="Arial"/>
          <w:color w:val="000000"/>
          <w:szCs w:val="20"/>
          <w:lang w:val="en-ZA"/>
        </w:rPr>
      </w:pPr>
    </w:p>
    <w:p w:rsidR="00A902E8" w:rsidRPr="009C7F29" w:rsidRDefault="00A902E8" w:rsidP="00A902E8">
      <w:pPr>
        <w:autoSpaceDE w:val="0"/>
        <w:autoSpaceDN w:val="0"/>
        <w:adjustRightInd w:val="0"/>
        <w:ind w:firstLine="0"/>
        <w:rPr>
          <w:rFonts w:ascii="Arial" w:hAnsi="Arial" w:cs="Arial"/>
          <w:color w:val="000000"/>
          <w:szCs w:val="20"/>
          <w:lang w:val="en-ZA"/>
        </w:rPr>
      </w:pPr>
      <w:r w:rsidRPr="009C7F29">
        <w:rPr>
          <w:rFonts w:ascii="Arial" w:hAnsi="Arial" w:cs="Arial"/>
          <w:color w:val="000000"/>
          <w:szCs w:val="20"/>
          <w:lang w:val="en-ZA"/>
        </w:rPr>
        <w:t>SIGNATURE OF RESPONDENT’S AUTHORISED REPRESENTATIVE:</w:t>
      </w:r>
    </w:p>
    <w:p w:rsidR="00A902E8" w:rsidRPr="009C7F29" w:rsidRDefault="00A902E8" w:rsidP="00A902E8">
      <w:pPr>
        <w:autoSpaceDE w:val="0"/>
        <w:autoSpaceDN w:val="0"/>
        <w:adjustRightInd w:val="0"/>
        <w:ind w:firstLine="0"/>
        <w:rPr>
          <w:rFonts w:ascii="Arial" w:hAnsi="Arial" w:cs="Arial"/>
          <w:color w:val="000000"/>
          <w:szCs w:val="20"/>
          <w:lang w:val="en-ZA"/>
        </w:rPr>
      </w:pP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 xml:space="preserve"> _________________________________________________</w:t>
      </w:r>
    </w:p>
    <w:p w:rsidR="00A902E8" w:rsidRPr="009C7F29" w:rsidRDefault="00A902E8" w:rsidP="00773C45">
      <w:pPr>
        <w:autoSpaceDE w:val="0"/>
        <w:autoSpaceDN w:val="0"/>
        <w:adjustRightInd w:val="0"/>
        <w:spacing w:line="480" w:lineRule="auto"/>
        <w:ind w:firstLine="0"/>
        <w:rPr>
          <w:rFonts w:ascii="Arial" w:hAnsi="Arial" w:cs="Arial"/>
          <w:color w:val="000000"/>
          <w:szCs w:val="20"/>
          <w:lang w:val="en-ZA"/>
        </w:rPr>
      </w:pPr>
      <w:r w:rsidRPr="009C7F29">
        <w:rPr>
          <w:rFonts w:ascii="Arial" w:hAnsi="Arial" w:cs="Arial"/>
          <w:color w:val="000000"/>
          <w:szCs w:val="20"/>
          <w:lang w:val="en-ZA"/>
        </w:rPr>
        <w:t>Name: ____________________________________________</w:t>
      </w:r>
    </w:p>
    <w:p w:rsidR="00BD453E" w:rsidRPr="009C7F29" w:rsidRDefault="00A902E8" w:rsidP="00773C45">
      <w:pPr>
        <w:pStyle w:val="Normal1"/>
        <w:tabs>
          <w:tab w:val="center" w:pos="4320"/>
          <w:tab w:val="right" w:pos="8640"/>
        </w:tabs>
        <w:spacing w:line="480" w:lineRule="auto"/>
        <w:ind w:firstLine="0"/>
        <w:jc w:val="both"/>
        <w:rPr>
          <w:rFonts w:ascii="Arial" w:hAnsi="Arial" w:cs="Arial"/>
        </w:rPr>
      </w:pPr>
      <w:r w:rsidRPr="009C7F29">
        <w:rPr>
          <w:rFonts w:ascii="Arial" w:eastAsiaTheme="minorHAnsi" w:hAnsi="Arial" w:cs="Arial"/>
          <w:color w:val="000000"/>
          <w:szCs w:val="20"/>
          <w:lang w:eastAsia="en-US"/>
        </w:rPr>
        <w:t>Designation: _______________________________________</w:t>
      </w:r>
    </w:p>
    <w:sectPr w:rsidR="00BD453E" w:rsidRPr="009C7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E8"/>
    <w:rsid w:val="004655AE"/>
    <w:rsid w:val="005349EE"/>
    <w:rsid w:val="00663768"/>
    <w:rsid w:val="00773C45"/>
    <w:rsid w:val="0081615B"/>
    <w:rsid w:val="00846EDB"/>
    <w:rsid w:val="009C7F29"/>
    <w:rsid w:val="00A902E8"/>
    <w:rsid w:val="00C01E15"/>
    <w:rsid w:val="00D3333F"/>
    <w:rsid w:val="00EA1C66"/>
    <w:rsid w:val="00EB15D6"/>
    <w:rsid w:val="00EB5C55"/>
    <w:rsid w:val="00F4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E4AE3-7AF8-491F-8908-B76690FB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E8"/>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02E8"/>
    <w:pPr>
      <w:spacing w:after="0" w:line="240" w:lineRule="auto"/>
      <w:ind w:firstLine="360"/>
    </w:pPr>
    <w:rPr>
      <w:rFonts w:eastAsiaTheme="minorEastAsia"/>
      <w:sz w:val="20"/>
      <w:lang w:val="en-ZA" w:eastAsia="en-ZA"/>
    </w:rPr>
  </w:style>
  <w:style w:type="paragraph" w:styleId="BalloonText">
    <w:name w:val="Balloon Text"/>
    <w:basedOn w:val="Normal"/>
    <w:link w:val="BalloonTextChar"/>
    <w:uiPriority w:val="99"/>
    <w:semiHidden/>
    <w:unhideWhenUsed/>
    <w:rsid w:val="00D33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MMNkosi</cp:lastModifiedBy>
  <cp:revision>11</cp:revision>
  <cp:lastPrinted>2019-12-05T10:04:00Z</cp:lastPrinted>
  <dcterms:created xsi:type="dcterms:W3CDTF">2018-11-04T18:27:00Z</dcterms:created>
  <dcterms:modified xsi:type="dcterms:W3CDTF">2019-12-13T12:05:00Z</dcterms:modified>
</cp:coreProperties>
</file>