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20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1"/>
      </w:tblGrid>
      <w:tr w:rsidR="0082516B" w:rsidRPr="000E67DC" w:rsidTr="00124B95">
        <w:trPr>
          <w:trHeight w:val="422"/>
        </w:trPr>
        <w:tc>
          <w:tcPr>
            <w:tcW w:w="1619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1" w:type="pct"/>
            <w:gridSpan w:val="13"/>
            <w:vAlign w:val="center"/>
          </w:tcPr>
          <w:p w:rsidR="0082516B" w:rsidRPr="00C248A8" w:rsidRDefault="00C248A8" w:rsidP="00F41D46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Request for Proposals (RFP) for t</w:t>
            </w:r>
            <w:r w:rsidRPr="00C248A8">
              <w:rPr>
                <w:rFonts w:asciiTheme="majorHAnsi" w:hAnsiTheme="majorHAnsi"/>
                <w:sz w:val="22"/>
                <w:szCs w:val="22"/>
              </w:rPr>
              <w:t xml:space="preserve">he </w:t>
            </w:r>
            <w:r w:rsidR="00F41D46" w:rsidRPr="00F41D46">
              <w:rPr>
                <w:rFonts w:asciiTheme="majorHAnsi" w:hAnsiTheme="majorHAnsi"/>
                <w:sz w:val="22"/>
                <w:szCs w:val="22"/>
              </w:rPr>
              <w:t xml:space="preserve">provision of technical support for compliance and product type testing </w:t>
            </w:r>
          </w:p>
        </w:tc>
      </w:tr>
      <w:tr w:rsidR="0082516B" w:rsidRPr="000E67DC" w:rsidTr="00124B95">
        <w:trPr>
          <w:trHeight w:val="440"/>
        </w:trPr>
        <w:tc>
          <w:tcPr>
            <w:tcW w:w="1619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1" w:type="pct"/>
            <w:gridSpan w:val="13"/>
            <w:vAlign w:val="center"/>
          </w:tcPr>
          <w:p w:rsidR="0082516B" w:rsidRPr="000E67DC" w:rsidRDefault="00C248A8" w:rsidP="00315BE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RFP </w:t>
            </w:r>
            <w:r w:rsidR="006D1A8B">
              <w:rPr>
                <w:rFonts w:asciiTheme="majorHAnsi" w:hAnsiTheme="majorHAnsi"/>
                <w:sz w:val="22"/>
                <w:szCs w:val="22"/>
              </w:rPr>
              <w:t>33</w:t>
            </w:r>
            <w:r w:rsidR="00F41D46">
              <w:rPr>
                <w:rFonts w:asciiTheme="majorHAnsi" w:hAnsiTheme="majorHAnsi"/>
                <w:sz w:val="22"/>
                <w:szCs w:val="22"/>
              </w:rPr>
              <w:t>44</w:t>
            </w:r>
            <w:r w:rsidR="00315BE6">
              <w:rPr>
                <w:rFonts w:asciiTheme="majorHAnsi" w:hAnsiTheme="majorHAnsi"/>
                <w:sz w:val="22"/>
                <w:szCs w:val="22"/>
              </w:rPr>
              <w:t>/26/11/</w:t>
            </w:r>
            <w:r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124B95" w:rsidRPr="000E67DC" w:rsidTr="000E67DC">
        <w:tc>
          <w:tcPr>
            <w:tcW w:w="1617" w:type="pct"/>
            <w:vAlign w:val="center"/>
          </w:tcPr>
          <w:p w:rsidR="00124B95" w:rsidRPr="000E67DC" w:rsidRDefault="00124B95" w:rsidP="00124B9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The place where goods, works or services are  required</w:t>
            </w:r>
          </w:p>
        </w:tc>
        <w:tc>
          <w:tcPr>
            <w:tcW w:w="3383" w:type="pct"/>
            <w:gridSpan w:val="13"/>
            <w:vAlign w:val="center"/>
          </w:tcPr>
          <w:p w:rsidR="00124B95" w:rsidRPr="000E67DC" w:rsidRDefault="00576107" w:rsidP="00124B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124B95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124B95" w:rsidRPr="00531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124B95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124B95" w:rsidRPr="00E6668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and </w:t>
            </w:r>
            <w:hyperlink r:id="rId9" w:history="1">
              <w:r w:rsidR="00124B95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124B95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24B95">
        <w:trPr>
          <w:trHeight w:val="467"/>
        </w:trPr>
        <w:tc>
          <w:tcPr>
            <w:tcW w:w="1618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315BE6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315BE6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C248A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315BE6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BE126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BE126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124B95">
        <w:trPr>
          <w:trHeight w:val="890"/>
        </w:trPr>
        <w:tc>
          <w:tcPr>
            <w:tcW w:w="1618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124B95">
        <w:trPr>
          <w:trHeight w:val="53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5377E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124B95" w:rsidRPr="000E67DC" w:rsidTr="00124B95">
        <w:trPr>
          <w:trHeight w:val="458"/>
        </w:trPr>
        <w:tc>
          <w:tcPr>
            <w:tcW w:w="1618" w:type="pct"/>
            <w:vAlign w:val="center"/>
          </w:tcPr>
          <w:p w:rsidR="00124B95" w:rsidRPr="000E67DC" w:rsidRDefault="00124B95" w:rsidP="00124B95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can be collected</w:t>
            </w:r>
          </w:p>
        </w:tc>
        <w:tc>
          <w:tcPr>
            <w:tcW w:w="3382" w:type="pct"/>
            <w:gridSpan w:val="13"/>
            <w:vAlign w:val="center"/>
          </w:tcPr>
          <w:p w:rsidR="00124B95" w:rsidRPr="000E67DC" w:rsidRDefault="00C248A8" w:rsidP="00124B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124B95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10" w:history="1">
              <w:r w:rsidR="00124B95" w:rsidRPr="00531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124B95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124B95" w:rsidRPr="00E6668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and </w:t>
            </w:r>
            <w:hyperlink r:id="rId11" w:history="1">
              <w:r w:rsidR="00124B95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124B95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124B95" w:rsidRPr="000E67DC" w:rsidTr="00124B95">
        <w:trPr>
          <w:trHeight w:val="530"/>
        </w:trPr>
        <w:tc>
          <w:tcPr>
            <w:tcW w:w="1619" w:type="pct"/>
            <w:vAlign w:val="center"/>
          </w:tcPr>
          <w:p w:rsidR="00124B95" w:rsidRPr="000E67DC" w:rsidRDefault="00124B95" w:rsidP="00124B95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1" w:type="pct"/>
            <w:gridSpan w:val="13"/>
            <w:vAlign w:val="center"/>
          </w:tcPr>
          <w:p w:rsidR="00124B95" w:rsidRPr="000E67DC" w:rsidRDefault="00315BE6" w:rsidP="00124B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124B95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12" w:history="1">
              <w:r w:rsidR="00124B95" w:rsidRPr="00531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124B95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124B95" w:rsidRPr="00E6668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and </w:t>
            </w:r>
            <w:hyperlink r:id="rId13" w:history="1">
              <w:r w:rsidR="00124B95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124B95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124B95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1" w:type="pct"/>
            <w:gridSpan w:val="13"/>
            <w:vAlign w:val="center"/>
          </w:tcPr>
          <w:p w:rsidR="00026C18" w:rsidRPr="00014198" w:rsidRDefault="0042244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</w:t>
            </w:r>
            <w:r w:rsidR="006824B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A26A4">
              <w:rPr>
                <w:rFonts w:asciiTheme="majorHAnsi" w:hAnsiTheme="majorHAnsi"/>
                <w:sz w:val="22"/>
                <w:szCs w:val="22"/>
              </w:rPr>
              <w:t xml:space="preserve"> Services</w:t>
            </w:r>
          </w:p>
        </w:tc>
      </w:tr>
      <w:tr w:rsidR="00026C18" w:rsidRPr="000E67DC" w:rsidTr="00124B95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1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124B95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1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24B95">
        <w:trPr>
          <w:trHeight w:val="530"/>
        </w:trPr>
        <w:tc>
          <w:tcPr>
            <w:tcW w:w="1619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39" w:type="pct"/>
            <w:gridSpan w:val="10"/>
          </w:tcPr>
          <w:p w:rsidR="0082516B" w:rsidRPr="00315BE6" w:rsidRDefault="00315BE6" w:rsidP="00315BE6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315BE6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N/A</w:t>
            </w:r>
          </w:p>
        </w:tc>
      </w:tr>
      <w:tr w:rsidR="0082516B" w:rsidRPr="000E67DC" w:rsidTr="00124B95">
        <w:trPr>
          <w:trHeight w:val="530"/>
        </w:trPr>
        <w:tc>
          <w:tcPr>
            <w:tcW w:w="1619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39" w:type="pct"/>
            <w:gridSpan w:val="10"/>
          </w:tcPr>
          <w:p w:rsidR="0082516B" w:rsidRPr="00315BE6" w:rsidRDefault="00315BE6" w:rsidP="00E87C85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315BE6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N/A</w:t>
            </w:r>
          </w:p>
        </w:tc>
      </w:tr>
      <w:tr w:rsidR="0082516B" w:rsidRPr="000E67DC" w:rsidTr="00124B95">
        <w:trPr>
          <w:trHeight w:val="530"/>
        </w:trPr>
        <w:tc>
          <w:tcPr>
            <w:tcW w:w="1619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39" w:type="pct"/>
            <w:gridSpan w:val="10"/>
          </w:tcPr>
          <w:p w:rsidR="0082516B" w:rsidRPr="00315BE6" w:rsidRDefault="00315BE6" w:rsidP="00C7335B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315BE6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N/A</w:t>
            </w:r>
          </w:p>
        </w:tc>
      </w:tr>
      <w:tr w:rsidR="007C090B" w:rsidRPr="000E67DC" w:rsidTr="00124B95">
        <w:trPr>
          <w:trHeight w:val="530"/>
        </w:trPr>
        <w:tc>
          <w:tcPr>
            <w:tcW w:w="1619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39" w:type="pct"/>
            <w:gridSpan w:val="10"/>
          </w:tcPr>
          <w:p w:rsidR="00B438C2" w:rsidRPr="00315BE6" w:rsidRDefault="00315BE6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315BE6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N/A</w:t>
            </w:r>
          </w:p>
        </w:tc>
      </w:tr>
    </w:tbl>
    <w:p w:rsidR="003873DC" w:rsidRDefault="003873DC" w:rsidP="006824B7">
      <w:pPr>
        <w:rPr>
          <w:rFonts w:asciiTheme="majorHAnsi" w:hAnsiTheme="majorHAnsi"/>
        </w:rPr>
      </w:pPr>
    </w:p>
    <w:sectPr w:rsidR="003873DC" w:rsidSect="00E57483">
      <w:headerReference w:type="default" r:id="rId14"/>
      <w:footerReference w:type="defaul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6A" w:rsidRDefault="00496F6A" w:rsidP="000A5566">
      <w:pPr>
        <w:spacing w:after="0" w:line="240" w:lineRule="auto"/>
      </w:pPr>
      <w:r>
        <w:separator/>
      </w:r>
    </w:p>
  </w:endnote>
  <w:endnote w:type="continuationSeparator" w:id="0">
    <w:p w:rsidR="00496F6A" w:rsidRDefault="00496F6A" w:rsidP="000A5566">
      <w:pPr>
        <w:spacing w:after="0" w:line="240" w:lineRule="auto"/>
      </w:pPr>
      <w:r>
        <w:continuationSeparator/>
      </w:r>
    </w:p>
  </w:endnote>
  <w:endnote w:type="continuationNotice" w:id="1">
    <w:p w:rsidR="00496F6A" w:rsidRDefault="00496F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6A" w:rsidRDefault="00496F6A" w:rsidP="000A5566">
      <w:pPr>
        <w:spacing w:after="0" w:line="240" w:lineRule="auto"/>
      </w:pPr>
      <w:r>
        <w:separator/>
      </w:r>
    </w:p>
  </w:footnote>
  <w:footnote w:type="continuationSeparator" w:id="0">
    <w:p w:rsidR="00496F6A" w:rsidRDefault="00496F6A" w:rsidP="000A5566">
      <w:pPr>
        <w:spacing w:after="0" w:line="240" w:lineRule="auto"/>
      </w:pPr>
      <w:r>
        <w:continuationSeparator/>
      </w:r>
    </w:p>
  </w:footnote>
  <w:footnote w:type="continuationNotice" w:id="1">
    <w:p w:rsidR="00496F6A" w:rsidRDefault="00496F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14198"/>
    <w:rsid w:val="00020E3E"/>
    <w:rsid w:val="00026C18"/>
    <w:rsid w:val="000A1973"/>
    <w:rsid w:val="000A5566"/>
    <w:rsid w:val="000B26A3"/>
    <w:rsid w:val="000E67DC"/>
    <w:rsid w:val="000F7FBB"/>
    <w:rsid w:val="00124B95"/>
    <w:rsid w:val="00153EA0"/>
    <w:rsid w:val="00160A4A"/>
    <w:rsid w:val="00175B0A"/>
    <w:rsid w:val="0017690E"/>
    <w:rsid w:val="00193306"/>
    <w:rsid w:val="001B673E"/>
    <w:rsid w:val="002018ED"/>
    <w:rsid w:val="002417EC"/>
    <w:rsid w:val="002474BF"/>
    <w:rsid w:val="00265D17"/>
    <w:rsid w:val="00267A93"/>
    <w:rsid w:val="00302704"/>
    <w:rsid w:val="00315BE6"/>
    <w:rsid w:val="00344420"/>
    <w:rsid w:val="00363AAF"/>
    <w:rsid w:val="003873DC"/>
    <w:rsid w:val="0042244B"/>
    <w:rsid w:val="00444706"/>
    <w:rsid w:val="00496F6A"/>
    <w:rsid w:val="00523A57"/>
    <w:rsid w:val="005377E5"/>
    <w:rsid w:val="00564577"/>
    <w:rsid w:val="00576107"/>
    <w:rsid w:val="005D1DC6"/>
    <w:rsid w:val="005D539D"/>
    <w:rsid w:val="005F6863"/>
    <w:rsid w:val="0065442E"/>
    <w:rsid w:val="006824B7"/>
    <w:rsid w:val="00687474"/>
    <w:rsid w:val="006D1A8B"/>
    <w:rsid w:val="006D26DE"/>
    <w:rsid w:val="006D4E2B"/>
    <w:rsid w:val="007064B1"/>
    <w:rsid w:val="00726F61"/>
    <w:rsid w:val="007B19DB"/>
    <w:rsid w:val="007B2A0E"/>
    <w:rsid w:val="007C090B"/>
    <w:rsid w:val="007F7578"/>
    <w:rsid w:val="0080036D"/>
    <w:rsid w:val="0082516B"/>
    <w:rsid w:val="00827531"/>
    <w:rsid w:val="00852273"/>
    <w:rsid w:val="0089469E"/>
    <w:rsid w:val="0089541B"/>
    <w:rsid w:val="008A3C92"/>
    <w:rsid w:val="008E1697"/>
    <w:rsid w:val="00A15DEA"/>
    <w:rsid w:val="00A80822"/>
    <w:rsid w:val="00AA26A4"/>
    <w:rsid w:val="00AA2F12"/>
    <w:rsid w:val="00AE2011"/>
    <w:rsid w:val="00AE62FF"/>
    <w:rsid w:val="00AF7B8A"/>
    <w:rsid w:val="00B0559D"/>
    <w:rsid w:val="00B127E2"/>
    <w:rsid w:val="00B438C2"/>
    <w:rsid w:val="00B71A17"/>
    <w:rsid w:val="00BB65C3"/>
    <w:rsid w:val="00BC287D"/>
    <w:rsid w:val="00BE126A"/>
    <w:rsid w:val="00C0423F"/>
    <w:rsid w:val="00C234E2"/>
    <w:rsid w:val="00C248A8"/>
    <w:rsid w:val="00C30399"/>
    <w:rsid w:val="00C34A70"/>
    <w:rsid w:val="00CA4F63"/>
    <w:rsid w:val="00CB33BA"/>
    <w:rsid w:val="00CE3688"/>
    <w:rsid w:val="00D415D0"/>
    <w:rsid w:val="00E31C0F"/>
    <w:rsid w:val="00E41BEF"/>
    <w:rsid w:val="00E57483"/>
    <w:rsid w:val="00E87C85"/>
    <w:rsid w:val="00ED04DC"/>
    <w:rsid w:val="00F077DB"/>
    <w:rsid w:val="00F14369"/>
    <w:rsid w:val="00F179B7"/>
    <w:rsid w:val="00F4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DD8F8"/>
  <w15:docId w15:val="{077121BC-C9A0-4508-92BB-6767525F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za" TargetMode="External"/><Relationship Id="rId13" Type="http://schemas.openxmlformats.org/officeDocument/2006/relationships/hyperlink" Target="http://www.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enders.gov.z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tenders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6C6A-142F-469D-9D2B-C29133D2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NNgubane2</cp:lastModifiedBy>
  <cp:revision>17</cp:revision>
  <dcterms:created xsi:type="dcterms:W3CDTF">2018-05-04T10:04:00Z</dcterms:created>
  <dcterms:modified xsi:type="dcterms:W3CDTF">2019-11-12T12:42:00Z</dcterms:modified>
</cp:coreProperties>
</file>