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82516B" w:rsidRPr="000E67DC" w:rsidTr="000E67DC">
        <w:trPr>
          <w:trHeight w:val="422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583B5C" w:rsidRDefault="00583B5C" w:rsidP="00547E1E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547E1E" w:rsidRPr="00547E1E">
              <w:rPr>
                <w:rFonts w:asciiTheme="majorHAnsi" w:hAnsiTheme="majorHAnsi" w:cs="Arial"/>
                <w:sz w:val="22"/>
                <w:szCs w:val="22"/>
              </w:rPr>
              <w:t>supply of spatial data pertaining to land use and population distribution to the CSIR</w:t>
            </w:r>
          </w:p>
        </w:tc>
      </w:tr>
      <w:tr w:rsidR="0082516B" w:rsidRPr="000E67DC" w:rsidTr="000E67DC">
        <w:trPr>
          <w:trHeight w:val="440"/>
        </w:trPr>
        <w:tc>
          <w:tcPr>
            <w:tcW w:w="1617" w:type="pct"/>
            <w:vAlign w:val="center"/>
          </w:tcPr>
          <w:p w:rsidR="0082516B" w:rsidRPr="000E67DC" w:rsidRDefault="0082516B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82516B" w:rsidRPr="000E67DC" w:rsidRDefault="00687474" w:rsidP="00547E1E">
            <w:pPr>
              <w:rPr>
                <w:rFonts w:asciiTheme="majorHAnsi" w:hAnsiTheme="majorHAnsi"/>
                <w:sz w:val="22"/>
                <w:szCs w:val="22"/>
              </w:rPr>
            </w:pPr>
            <w:r w:rsidRPr="002320CB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CSIR </w:t>
            </w:r>
            <w:r w:rsidR="00547E1E" w:rsidRPr="00547E1E">
              <w:rPr>
                <w:rFonts w:asciiTheme="majorHAnsi" w:hAnsiTheme="majorHAnsi" w:cs="Arial"/>
                <w:color w:val="000000"/>
                <w:sz w:val="22"/>
                <w:szCs w:val="22"/>
              </w:rPr>
              <w:t>5638/25/11/2020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  <w:bookmarkStart w:id="0" w:name="_GoBack"/>
            <w:bookmarkEnd w:id="0"/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687474" w:rsidP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hyperlink r:id="rId8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8A3C92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8A3C92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0C3BB0" w:rsidRDefault="000C3BB0" w:rsidP="00583B5C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C3BB0" w:rsidRDefault="00547E1E" w:rsidP="00547E1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8" w:type="pct"/>
            <w:gridSpan w:val="2"/>
            <w:vAlign w:val="center"/>
          </w:tcPr>
          <w:p w:rsidR="00BC287D" w:rsidRPr="000C3BB0" w:rsidRDefault="00547E1E" w:rsidP="00547E1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0C3BB0" w:rsidRDefault="00547E1E" w:rsidP="00547E1E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" w:type="pct"/>
            <w:vAlign w:val="center"/>
          </w:tcPr>
          <w:p w:rsidR="00BC287D" w:rsidRPr="000C3BB0" w:rsidRDefault="000B26A3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0C3BB0" w:rsidRDefault="000B26A3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0C3BB0" w:rsidRDefault="000C3BB0" w:rsidP="00BC287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0C3BB0" w:rsidRDefault="000C3BB0" w:rsidP="000C3BB0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C3BB0">
              <w:rPr>
                <w:rFonts w:asciiTheme="majorHAnsi" w:hAnsiTheme="majorHAns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0E67DC" w:rsidRDefault="00E41BEF" w:rsidP="00BC287D">
            <w:pPr>
              <w:jc w:val="center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444706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 w:rsidRPr="00220B51">
              <w:rPr>
                <w:rFonts w:asciiTheme="majorHAnsi" w:hAnsiTheme="majorHAnsi"/>
                <w:color w:val="0000FF"/>
                <w:sz w:val="22"/>
                <w:szCs w:val="22"/>
                <w:u w:val="single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hyperlink r:id="rId9" w:history="1">
              <w:r w:rsidRPr="000F7FBB">
                <w:rPr>
                  <w:rFonts w:asciiTheme="majorHAnsi" w:hAnsiTheme="majorHAnsi"/>
                  <w:color w:val="0000FF"/>
                  <w:sz w:val="22"/>
                  <w:szCs w:val="22"/>
                  <w:u w:val="single"/>
                </w:rPr>
                <w:t>www.csir.co.za</w:t>
              </w:r>
            </w:hyperlink>
            <w:r w:rsidRPr="007C090B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3873DC" w:rsidRPr="007C090B">
              <w:rPr>
                <w:rFonts w:asciiTheme="majorHAnsi" w:hAnsiTheme="majorHAnsi"/>
                <w:sz w:val="22"/>
                <w:szCs w:val="22"/>
              </w:rPr>
              <w:t xml:space="preserve">click on </w:t>
            </w:r>
            <w:r w:rsidRPr="007C090B">
              <w:rPr>
                <w:rFonts w:asciiTheme="majorHAnsi" w:hAnsiTheme="majorHAnsi"/>
                <w:sz w:val="22"/>
                <w:szCs w:val="22"/>
              </w:rPr>
              <w:t>tenders)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687474" w:rsidP="00726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726AE2">
              <w:rPr>
                <w:rFonts w:asciiTheme="majorHAnsi" w:hAnsiTheme="majorHAnsi"/>
                <w:sz w:val="22"/>
                <w:szCs w:val="22"/>
              </w:rPr>
              <w:t>P</w:t>
            </w:r>
            <w:r w:rsidR="00E41BE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hyperlink r:id="rId10" w:history="1">
              <w:r w:rsidR="007B19DB" w:rsidRPr="00790E8C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www.csir.co.za</w:t>
              </w:r>
            </w:hyperlink>
            <w:r w:rsidR="007B19DB">
              <w:rPr>
                <w:rFonts w:asciiTheme="majorHAnsi" w:hAnsiTheme="majorHAnsi"/>
                <w:sz w:val="22"/>
                <w:szCs w:val="22"/>
              </w:rPr>
              <w:t xml:space="preserve"> (click on tenders)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B0559D" w:rsidRDefault="00E37407" w:rsidP="00E3740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Professional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82516B" w:rsidRDefault="0082516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82516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82516B" w:rsidRDefault="0082516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82516B" w:rsidRPr="00B0559D" w:rsidRDefault="0082516B" w:rsidP="000E67DC">
            <w:pPr>
              <w:rPr>
                <w:rFonts w:asciiTheme="majorHAnsi" w:hAnsiTheme="majorHAnsi"/>
                <w:sz w:val="22"/>
                <w:szCs w:val="22"/>
              </w:rPr>
            </w:pPr>
            <w:r w:rsidRPr="00B0559D"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82516B" w:rsidRPr="00687474" w:rsidRDefault="00687474" w:rsidP="00C7335B">
            <w:r w:rsidRPr="00687474">
              <w:rPr>
                <w:rFonts w:asciiTheme="majorHAnsi" w:hAnsiTheme="majorHAnsi"/>
                <w:i/>
                <w:sz w:val="22"/>
                <w:szCs w:val="22"/>
              </w:rPr>
              <w:t>N/A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02704" w:rsidRPr="00797E88" w:rsidRDefault="00302704" w:rsidP="00302704">
                  <w:pPr>
                    <w:spacing w:after="0" w:line="240" w:lineRule="auto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 xml:space="preserve">Longitude 28˚16’ 31.9” E </w:t>
                  </w:r>
                </w:p>
                <w:p w:rsidR="00444706" w:rsidRPr="00B438C2" w:rsidRDefault="00302704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  <w:r w:rsidRPr="00797E88">
                    <w:rPr>
                      <w:rFonts w:asciiTheme="majorHAnsi" w:hAnsiTheme="majorHAnsi"/>
                      <w:sz w:val="22"/>
                      <w:szCs w:val="22"/>
                    </w:rPr>
                    <w:t>Latitude    25˚44’ 52.5” S</w:t>
                  </w: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995E444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84C0C"/>
    <w:rsid w:val="000A5566"/>
    <w:rsid w:val="000B26A3"/>
    <w:rsid w:val="000C3BB0"/>
    <w:rsid w:val="000E67DC"/>
    <w:rsid w:val="000F7FBB"/>
    <w:rsid w:val="00160A4A"/>
    <w:rsid w:val="00175B0A"/>
    <w:rsid w:val="0017690E"/>
    <w:rsid w:val="00193306"/>
    <w:rsid w:val="001B673E"/>
    <w:rsid w:val="002018ED"/>
    <w:rsid w:val="00220B51"/>
    <w:rsid w:val="002320CB"/>
    <w:rsid w:val="002417EC"/>
    <w:rsid w:val="00267A93"/>
    <w:rsid w:val="002B0208"/>
    <w:rsid w:val="00302704"/>
    <w:rsid w:val="00311272"/>
    <w:rsid w:val="00344420"/>
    <w:rsid w:val="00363AAF"/>
    <w:rsid w:val="003873DC"/>
    <w:rsid w:val="003E0588"/>
    <w:rsid w:val="00442504"/>
    <w:rsid w:val="00444706"/>
    <w:rsid w:val="004679D5"/>
    <w:rsid w:val="00523A57"/>
    <w:rsid w:val="00547E1E"/>
    <w:rsid w:val="00564577"/>
    <w:rsid w:val="00583B5C"/>
    <w:rsid w:val="005F6863"/>
    <w:rsid w:val="0065442E"/>
    <w:rsid w:val="00687474"/>
    <w:rsid w:val="006D26DE"/>
    <w:rsid w:val="006D3A1C"/>
    <w:rsid w:val="006D4E2B"/>
    <w:rsid w:val="007064B1"/>
    <w:rsid w:val="00726AE2"/>
    <w:rsid w:val="00785FBC"/>
    <w:rsid w:val="007B19DB"/>
    <w:rsid w:val="007B2A0E"/>
    <w:rsid w:val="007C090B"/>
    <w:rsid w:val="007F7578"/>
    <w:rsid w:val="0080036D"/>
    <w:rsid w:val="0082516B"/>
    <w:rsid w:val="0089541B"/>
    <w:rsid w:val="008A3C92"/>
    <w:rsid w:val="00961573"/>
    <w:rsid w:val="00A0269C"/>
    <w:rsid w:val="00A15DEA"/>
    <w:rsid w:val="00AF7B8A"/>
    <w:rsid w:val="00B0559D"/>
    <w:rsid w:val="00B438C2"/>
    <w:rsid w:val="00BB65C3"/>
    <w:rsid w:val="00BC287D"/>
    <w:rsid w:val="00C234E2"/>
    <w:rsid w:val="00C34A70"/>
    <w:rsid w:val="00CA4F63"/>
    <w:rsid w:val="00CB33BA"/>
    <w:rsid w:val="00DF3B64"/>
    <w:rsid w:val="00E37407"/>
    <w:rsid w:val="00E41BEF"/>
    <w:rsid w:val="00E57483"/>
    <w:rsid w:val="00ED04DC"/>
    <w:rsid w:val="00F077DB"/>
    <w:rsid w:val="00F14369"/>
    <w:rsid w:val="00F1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D332F04"/>
  <w15:docId w15:val="{7D5B4BE4-BAFC-4CD4-8B8A-8C254B58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37407"/>
    <w:pPr>
      <w:keepNext/>
      <w:numPr>
        <w:numId w:val="3"/>
      </w:numPr>
      <w:tabs>
        <w:tab w:val="left" w:pos="720"/>
        <w:tab w:val="left" w:pos="8850"/>
      </w:tabs>
      <w:suppressAutoHyphens/>
      <w:spacing w:after="0" w:line="240" w:lineRule="auto"/>
      <w:jc w:val="both"/>
      <w:outlineLvl w:val="0"/>
    </w:pPr>
    <w:rPr>
      <w:rFonts w:eastAsia="Times New Roman" w:cs="Arial"/>
      <w:b/>
      <w:sz w:val="22"/>
      <w:szCs w:val="22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E37407"/>
    <w:pPr>
      <w:keepNext/>
      <w:numPr>
        <w:ilvl w:val="1"/>
        <w:numId w:val="3"/>
      </w:numPr>
      <w:tabs>
        <w:tab w:val="left" w:pos="1080"/>
        <w:tab w:val="left" w:pos="8850"/>
      </w:tabs>
      <w:suppressAutoHyphens/>
      <w:spacing w:after="0" w:line="240" w:lineRule="auto"/>
      <w:outlineLvl w:val="1"/>
    </w:pPr>
    <w:rPr>
      <w:rFonts w:eastAsia="Times New Roman" w:cs="Arial"/>
      <w:b/>
      <w:bCs/>
      <w:sz w:val="22"/>
      <w:szCs w:val="22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E37407"/>
    <w:pPr>
      <w:numPr>
        <w:ilvl w:val="2"/>
        <w:numId w:val="3"/>
      </w:numPr>
      <w:tabs>
        <w:tab w:val="left" w:pos="8850"/>
      </w:tabs>
      <w:suppressAutoHyphens/>
      <w:spacing w:after="0" w:line="240" w:lineRule="auto"/>
      <w:outlineLvl w:val="2"/>
    </w:pPr>
    <w:rPr>
      <w:rFonts w:eastAsia="Times New Roman" w:cs="Arial"/>
      <w:b/>
      <w:bCs/>
      <w:sz w:val="22"/>
      <w:szCs w:val="26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E37407"/>
    <w:pPr>
      <w:keepNext/>
      <w:numPr>
        <w:ilvl w:val="3"/>
        <w:numId w:val="3"/>
      </w:numPr>
      <w:tabs>
        <w:tab w:val="left" w:pos="885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paragraph" w:styleId="Heading5">
    <w:name w:val="heading 5"/>
    <w:basedOn w:val="Normal"/>
    <w:next w:val="Normal"/>
    <w:link w:val="Heading5Char"/>
    <w:qFormat/>
    <w:rsid w:val="00E37407"/>
    <w:pPr>
      <w:numPr>
        <w:ilvl w:val="4"/>
        <w:numId w:val="3"/>
      </w:numPr>
      <w:tabs>
        <w:tab w:val="left" w:pos="8850"/>
      </w:tabs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6">
    <w:name w:val="heading 6"/>
    <w:basedOn w:val="Normal"/>
    <w:next w:val="Normal"/>
    <w:link w:val="Heading6Char"/>
    <w:qFormat/>
    <w:rsid w:val="00E37407"/>
    <w:pPr>
      <w:numPr>
        <w:ilvl w:val="5"/>
        <w:numId w:val="3"/>
      </w:numPr>
      <w:tabs>
        <w:tab w:val="left" w:pos="885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paragraph" w:styleId="Heading7">
    <w:name w:val="heading 7"/>
    <w:basedOn w:val="Normal"/>
    <w:next w:val="Normal"/>
    <w:link w:val="Heading7Char"/>
    <w:qFormat/>
    <w:rsid w:val="00E37407"/>
    <w:pPr>
      <w:numPr>
        <w:ilvl w:val="6"/>
        <w:numId w:val="3"/>
      </w:numPr>
      <w:tabs>
        <w:tab w:val="left" w:pos="885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/>
      <w:szCs w:val="24"/>
      <w:lang w:val="en-GB" w:eastAsia="ar-SA"/>
    </w:rPr>
  </w:style>
  <w:style w:type="paragraph" w:styleId="Heading8">
    <w:name w:val="heading 8"/>
    <w:basedOn w:val="Normal"/>
    <w:next w:val="Normal"/>
    <w:link w:val="Heading8Char"/>
    <w:qFormat/>
    <w:rsid w:val="00E37407"/>
    <w:pPr>
      <w:numPr>
        <w:ilvl w:val="7"/>
        <w:numId w:val="3"/>
      </w:numPr>
      <w:tabs>
        <w:tab w:val="left" w:pos="885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Cs w:val="24"/>
      <w:lang w:val="en-GB" w:eastAsia="ar-SA"/>
    </w:rPr>
  </w:style>
  <w:style w:type="paragraph" w:styleId="Heading9">
    <w:name w:val="heading 9"/>
    <w:basedOn w:val="Normal"/>
    <w:next w:val="Normal"/>
    <w:link w:val="Heading9Char"/>
    <w:qFormat/>
    <w:rsid w:val="00E37407"/>
    <w:pPr>
      <w:numPr>
        <w:ilvl w:val="8"/>
        <w:numId w:val="3"/>
      </w:numPr>
      <w:tabs>
        <w:tab w:val="left" w:pos="8850"/>
      </w:tabs>
      <w:suppressAutoHyphens/>
      <w:spacing w:before="240" w:after="60" w:line="240" w:lineRule="auto"/>
      <w:outlineLvl w:val="8"/>
    </w:pPr>
    <w:rPr>
      <w:rFonts w:eastAsia="Times New Roman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37407"/>
    <w:rPr>
      <w:rFonts w:eastAsia="Times New Roman" w:cs="Arial"/>
      <w:b/>
      <w:sz w:val="22"/>
      <w:szCs w:val="22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E37407"/>
    <w:rPr>
      <w:rFonts w:eastAsia="Times New Roman" w:cs="Arial"/>
      <w:b/>
      <w:bCs/>
      <w:sz w:val="22"/>
      <w:szCs w:val="22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E37407"/>
    <w:rPr>
      <w:rFonts w:eastAsia="Times New Roman" w:cs="Arial"/>
      <w:b/>
      <w:bCs/>
      <w:sz w:val="22"/>
      <w:szCs w:val="26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E37407"/>
    <w:rPr>
      <w:rFonts w:ascii="Times New Roman" w:eastAsia="Times New Roman" w:hAnsi="Times New Roman"/>
      <w:b/>
      <w:bCs/>
      <w:sz w:val="28"/>
      <w:szCs w:val="28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E37407"/>
    <w:rPr>
      <w:rFonts w:eastAsia="Times New Roman"/>
      <w:b/>
      <w:bCs/>
      <w:i/>
      <w:iCs/>
      <w:sz w:val="26"/>
      <w:szCs w:val="26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E37407"/>
    <w:rPr>
      <w:rFonts w:ascii="Times New Roman" w:eastAsia="Times New Roman" w:hAnsi="Times New Roman"/>
      <w:b/>
      <w:bCs/>
      <w:sz w:val="22"/>
      <w:szCs w:val="22"/>
      <w:lang w:val="en-GB" w:eastAsia="ar-SA"/>
    </w:rPr>
  </w:style>
  <w:style w:type="character" w:customStyle="1" w:styleId="Heading7Char">
    <w:name w:val="Heading 7 Char"/>
    <w:basedOn w:val="DefaultParagraphFont"/>
    <w:link w:val="Heading7"/>
    <w:rsid w:val="00E37407"/>
    <w:rPr>
      <w:rFonts w:ascii="Times New Roman" w:eastAsia="Times New Roman" w:hAnsi="Times New Roman"/>
      <w:szCs w:val="24"/>
      <w:lang w:val="en-GB" w:eastAsia="ar-SA"/>
    </w:rPr>
  </w:style>
  <w:style w:type="character" w:customStyle="1" w:styleId="Heading8Char">
    <w:name w:val="Heading 8 Char"/>
    <w:basedOn w:val="DefaultParagraphFont"/>
    <w:link w:val="Heading8"/>
    <w:rsid w:val="00E37407"/>
    <w:rPr>
      <w:rFonts w:ascii="Times New Roman" w:eastAsia="Times New Roman" w:hAnsi="Times New Roman"/>
      <w:i/>
      <w:iCs/>
      <w:szCs w:val="24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E37407"/>
    <w:rPr>
      <w:rFonts w:eastAsia="Times New Roman" w:cs="Arial"/>
      <w:sz w:val="22"/>
      <w:szCs w:val="2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r.co.z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sir.co.z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ir.co.z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DA42-567F-4AC8-B4A8-E36FE73E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BMasela</cp:lastModifiedBy>
  <cp:revision>5</cp:revision>
  <dcterms:created xsi:type="dcterms:W3CDTF">2019-08-20T12:00:00Z</dcterms:created>
  <dcterms:modified xsi:type="dcterms:W3CDTF">2020-11-11T09:11:00Z</dcterms:modified>
</cp:coreProperties>
</file>