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8B7877">
        <w:trPr>
          <w:trHeight w:val="63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C97BE5" w:rsidP="00916A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97BE5">
              <w:rPr>
                <w:rFonts w:asciiTheme="majorHAnsi" w:hAnsiTheme="majorHAnsi" w:cs="Arial"/>
                <w:sz w:val="22"/>
                <w:szCs w:val="22"/>
              </w:rPr>
              <w:t>The supply of Network and Security equipment, software and services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E60048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E60048">
              <w:rPr>
                <w:rFonts w:asciiTheme="majorHAnsi" w:hAnsiTheme="majorHAnsi" w:cs="Arial"/>
                <w:color w:val="000000"/>
                <w:sz w:val="22"/>
                <w:szCs w:val="22"/>
              </w:rPr>
              <w:t>3395/</w:t>
            </w:r>
            <w:r w:rsidR="00B9339C" w:rsidRPr="00B9339C">
              <w:rPr>
                <w:rFonts w:asciiTheme="majorHAnsi" w:hAnsiTheme="majorHAnsi" w:cs="Arial"/>
                <w:color w:val="000000"/>
                <w:sz w:val="22"/>
                <w:szCs w:val="22"/>
              </w:rPr>
              <w:t>09/10/2020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B9339C" w:rsidRDefault="00B9339C" w:rsidP="004C6F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933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9339C" w:rsidRDefault="00B9339C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933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9339C" w:rsidRDefault="00B9339C" w:rsidP="00B9339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9339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25DC6" w:rsidRDefault="00B9339C" w:rsidP="00B9339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916AEB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916AEB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Computer hardware &amp; 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CC" w:rsidRDefault="006867CC" w:rsidP="000A5566">
      <w:pPr>
        <w:spacing w:after="0" w:line="240" w:lineRule="auto"/>
      </w:pPr>
      <w:r>
        <w:separator/>
      </w:r>
    </w:p>
  </w:endnote>
  <w:endnote w:type="continuationSeparator" w:id="0">
    <w:p w:rsidR="006867CC" w:rsidRDefault="006867CC" w:rsidP="000A5566">
      <w:pPr>
        <w:spacing w:after="0" w:line="240" w:lineRule="auto"/>
      </w:pPr>
      <w:r>
        <w:continuationSeparator/>
      </w:r>
    </w:p>
  </w:endnote>
  <w:endnote w:type="continuationNotice" w:id="1">
    <w:p w:rsidR="006867CC" w:rsidRDefault="00686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CC" w:rsidRDefault="006867CC" w:rsidP="000A5566">
      <w:pPr>
        <w:spacing w:after="0" w:line="240" w:lineRule="auto"/>
      </w:pPr>
      <w:r>
        <w:separator/>
      </w:r>
    </w:p>
  </w:footnote>
  <w:footnote w:type="continuationSeparator" w:id="0">
    <w:p w:rsidR="006867CC" w:rsidRDefault="006867CC" w:rsidP="000A5566">
      <w:pPr>
        <w:spacing w:after="0" w:line="240" w:lineRule="auto"/>
      </w:pPr>
      <w:r>
        <w:continuationSeparator/>
      </w:r>
    </w:p>
  </w:footnote>
  <w:footnote w:type="continuationNotice" w:id="1">
    <w:p w:rsidR="006867CC" w:rsidRDefault="006867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867CC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B7877"/>
    <w:rsid w:val="008D1461"/>
    <w:rsid w:val="008D6CCB"/>
    <w:rsid w:val="00916AEB"/>
    <w:rsid w:val="009264F5"/>
    <w:rsid w:val="00A15DEA"/>
    <w:rsid w:val="00A25108"/>
    <w:rsid w:val="00AF2958"/>
    <w:rsid w:val="00AF7B8A"/>
    <w:rsid w:val="00B438C2"/>
    <w:rsid w:val="00B9339C"/>
    <w:rsid w:val="00BB65C3"/>
    <w:rsid w:val="00BC287D"/>
    <w:rsid w:val="00C234E2"/>
    <w:rsid w:val="00C34A70"/>
    <w:rsid w:val="00C97BE5"/>
    <w:rsid w:val="00CA4F63"/>
    <w:rsid w:val="00E25DC6"/>
    <w:rsid w:val="00E41BEF"/>
    <w:rsid w:val="00E57483"/>
    <w:rsid w:val="00E60048"/>
    <w:rsid w:val="00EA1531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16578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35C5-996E-4800-A783-82BB0DE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17</cp:revision>
  <dcterms:created xsi:type="dcterms:W3CDTF">2020-03-20T13:14:00Z</dcterms:created>
  <dcterms:modified xsi:type="dcterms:W3CDTF">2020-09-18T12:11:00Z</dcterms:modified>
</cp:coreProperties>
</file>