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221A5D" w:rsidP="00D716C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221A5D">
              <w:rPr>
                <w:rFonts w:asciiTheme="majorHAnsi" w:hAnsiTheme="majorHAnsi"/>
                <w:sz w:val="22"/>
                <w:szCs w:val="22"/>
              </w:rPr>
              <w:t xml:space="preserve">he supply </w:t>
            </w:r>
            <w:bookmarkStart w:id="0" w:name="_GoBack"/>
            <w:bookmarkEnd w:id="0"/>
            <w:r w:rsidR="00D716C9" w:rsidRPr="00D716C9">
              <w:rPr>
                <w:rFonts w:asciiTheme="majorHAnsi" w:hAnsiTheme="majorHAnsi"/>
                <w:sz w:val="22"/>
                <w:szCs w:val="22"/>
              </w:rPr>
              <w:t>of clock modules</w:t>
            </w:r>
            <w:r w:rsidR="00D716C9" w:rsidRPr="00221A5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21A5D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D716C9" w:rsidP="00A2058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5281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20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10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221A5D"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AA755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D716C9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D716C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D716C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221A5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AA755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Electronic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21A5D"/>
    <w:rsid w:val="002417EC"/>
    <w:rsid w:val="00267A93"/>
    <w:rsid w:val="002B0208"/>
    <w:rsid w:val="002F2911"/>
    <w:rsid w:val="00302704"/>
    <w:rsid w:val="00344420"/>
    <w:rsid w:val="00363AAF"/>
    <w:rsid w:val="003873DC"/>
    <w:rsid w:val="003E0588"/>
    <w:rsid w:val="00444706"/>
    <w:rsid w:val="00485DE0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9541B"/>
    <w:rsid w:val="008A3C92"/>
    <w:rsid w:val="00A15DEA"/>
    <w:rsid w:val="00A20587"/>
    <w:rsid w:val="00AA755B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D716C9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55B6B856-851F-4C1F-B683-64AE5C1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E73D-13B1-4606-B980-247A94D4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MMNkosi</cp:lastModifiedBy>
  <cp:revision>4</cp:revision>
  <dcterms:created xsi:type="dcterms:W3CDTF">2017-09-18T13:45:00Z</dcterms:created>
  <dcterms:modified xsi:type="dcterms:W3CDTF">2017-10-12T14:32:00Z</dcterms:modified>
</cp:coreProperties>
</file>