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872"/>
        <w:gridCol w:w="778"/>
        <w:gridCol w:w="419"/>
        <w:gridCol w:w="121"/>
        <w:gridCol w:w="302"/>
        <w:gridCol w:w="195"/>
        <w:gridCol w:w="227"/>
        <w:gridCol w:w="423"/>
        <w:gridCol w:w="419"/>
        <w:gridCol w:w="423"/>
        <w:gridCol w:w="423"/>
        <w:gridCol w:w="423"/>
        <w:gridCol w:w="952"/>
        <w:gridCol w:w="904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A712E1" w:rsidP="00D81EAE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A712E1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D81EAE">
              <w:rPr>
                <w:rFonts w:asciiTheme="majorHAnsi" w:hAnsiTheme="majorHAnsi"/>
                <w:sz w:val="22"/>
                <w:szCs w:val="22"/>
              </w:rPr>
              <w:t>supply of a distributed camera platform to the CSIR</w:t>
            </w:r>
            <w:r w:rsidRPr="00221A5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E87AB0" w:rsidP="00E87AB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3252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13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BB3D6A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606D65">
              <w:rPr>
                <w:rFonts w:asciiTheme="majorHAnsi" w:hAnsiTheme="majorHAnsi"/>
                <w:sz w:val="22"/>
                <w:szCs w:val="22"/>
              </w:rPr>
              <w:t>2018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F34418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E87AB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E87AB0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BB3D6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E87AB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606D6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D81E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87AB0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6A0E2F" w:rsidRPr="007C09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F3441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81EAE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Engineering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A712E1" w:rsidP="00A712E1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6535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riefing session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E87AB0" w:rsidP="009A4B4D"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6 </w:t>
            </w:r>
            <w:bookmarkStart w:id="0" w:name="_GoBack"/>
            <w:bookmarkEnd w:id="0"/>
            <w:r w:rsidR="00D81EAE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9A4B4D">
              <w:rPr>
                <w:rFonts w:asciiTheme="majorHAnsi" w:hAnsiTheme="majorHAnsi"/>
                <w:i/>
                <w:sz w:val="22"/>
                <w:szCs w:val="22"/>
              </w:rPr>
              <w:t>December</w:t>
            </w:r>
            <w:r w:rsidR="00D81EAE">
              <w:rPr>
                <w:rFonts w:asciiTheme="majorHAnsi" w:hAnsiTheme="majorHAnsi"/>
                <w:i/>
                <w:sz w:val="22"/>
                <w:szCs w:val="22"/>
              </w:rPr>
              <w:t xml:space="preserve"> 2018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D81EAE" w:rsidP="00C7335B">
            <w:r>
              <w:rPr>
                <w:rFonts w:asciiTheme="majorHAnsi" w:hAnsiTheme="majorHAnsi"/>
                <w:i/>
                <w:sz w:val="22"/>
                <w:szCs w:val="22"/>
              </w:rPr>
              <w:t>14h00 – 15h00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Pr="00687474" w:rsidRDefault="00D81EAE" w:rsidP="00BB3D6A">
            <w:r>
              <w:rPr>
                <w:rFonts w:asciiTheme="majorHAnsi" w:hAnsiTheme="majorHAnsi"/>
                <w:i/>
                <w:sz w:val="22"/>
                <w:szCs w:val="22"/>
              </w:rPr>
              <w:t>CSIR , Building 44, Pretoria</w:t>
            </w:r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44420"/>
    <w:rsid w:val="003637AD"/>
    <w:rsid w:val="00363AAF"/>
    <w:rsid w:val="003873DC"/>
    <w:rsid w:val="003E0588"/>
    <w:rsid w:val="00444706"/>
    <w:rsid w:val="00485DE0"/>
    <w:rsid w:val="0049494D"/>
    <w:rsid w:val="004961E6"/>
    <w:rsid w:val="004E7D7D"/>
    <w:rsid w:val="00523A57"/>
    <w:rsid w:val="00544A03"/>
    <w:rsid w:val="00564577"/>
    <w:rsid w:val="005F6863"/>
    <w:rsid w:val="00606D65"/>
    <w:rsid w:val="00653525"/>
    <w:rsid w:val="0065442E"/>
    <w:rsid w:val="00687474"/>
    <w:rsid w:val="006A0E2F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9541B"/>
    <w:rsid w:val="0089581B"/>
    <w:rsid w:val="008A3C92"/>
    <w:rsid w:val="0097356A"/>
    <w:rsid w:val="009A4B4D"/>
    <w:rsid w:val="00A15DEA"/>
    <w:rsid w:val="00A20587"/>
    <w:rsid w:val="00A2345C"/>
    <w:rsid w:val="00A712E1"/>
    <w:rsid w:val="00AA755B"/>
    <w:rsid w:val="00AD0FCA"/>
    <w:rsid w:val="00AF7B8A"/>
    <w:rsid w:val="00B0559D"/>
    <w:rsid w:val="00B1731A"/>
    <w:rsid w:val="00B438C2"/>
    <w:rsid w:val="00BB3D6A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D81EAE"/>
    <w:rsid w:val="00E20575"/>
    <w:rsid w:val="00E41BEF"/>
    <w:rsid w:val="00E45A0B"/>
    <w:rsid w:val="00E54099"/>
    <w:rsid w:val="00E57483"/>
    <w:rsid w:val="00E87AB0"/>
    <w:rsid w:val="00ED04DC"/>
    <w:rsid w:val="00F077DB"/>
    <w:rsid w:val="00F14369"/>
    <w:rsid w:val="00F179B7"/>
    <w:rsid w:val="00F34418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AFF2-FC4C-4B1A-924E-F46867E0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4</cp:revision>
  <cp:lastPrinted>2018-01-24T10:00:00Z</cp:lastPrinted>
  <dcterms:created xsi:type="dcterms:W3CDTF">2018-11-29T09:36:00Z</dcterms:created>
  <dcterms:modified xsi:type="dcterms:W3CDTF">2018-11-29T09:40:00Z</dcterms:modified>
</cp:coreProperties>
</file>