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FD68E7" w:rsidRDefault="00FD68E7" w:rsidP="0039397B">
            <w:pPr>
              <w:pStyle w:val="Header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D68E7">
              <w:rPr>
                <w:rFonts w:asciiTheme="majorHAnsi" w:hAnsiTheme="majorHAnsi"/>
                <w:sz w:val="22"/>
                <w:szCs w:val="22"/>
              </w:rPr>
              <w:t>The writing of review articles and sundry content for the Aerospace Industry Support Initiative (AISI) Impact Report and Brochure 2017/2018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5D2E0D" w:rsidRPr="006F4E90" w:rsidRDefault="0095059F" w:rsidP="00FD68E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906078">
              <w:rPr>
                <w:rFonts w:asciiTheme="majorHAnsi" w:hAnsiTheme="majorHAnsi"/>
                <w:sz w:val="22"/>
                <w:szCs w:val="22"/>
              </w:rPr>
              <w:t>RFQ</w:t>
            </w:r>
            <w:r w:rsidR="008B7949">
              <w:rPr>
                <w:rFonts w:asciiTheme="majorHAnsi" w:hAnsiTheme="majorHAnsi"/>
                <w:sz w:val="22"/>
                <w:szCs w:val="22"/>
              </w:rPr>
              <w:t xml:space="preserve"> No. </w:t>
            </w:r>
            <w:r w:rsidR="00FD68E7">
              <w:rPr>
                <w:rFonts w:asciiTheme="majorHAnsi" w:hAnsiTheme="majorHAnsi"/>
                <w:sz w:val="22"/>
                <w:szCs w:val="22"/>
              </w:rPr>
              <w:t>827/30/04/2018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34C2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906078">
              <w:rPr>
                <w:rFonts w:asciiTheme="majorHAnsi" w:hAnsiTheme="majorHAnsi"/>
                <w:sz w:val="22"/>
                <w:szCs w:val="22"/>
              </w:rPr>
              <w:t>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history="1">
              <w:r w:rsidR="00E73EA6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FD68E7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FD68E7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FD68E7" w:rsidP="00DE4F3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FD68E7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7" w:type="pct"/>
            <w:vAlign w:val="center"/>
          </w:tcPr>
          <w:p w:rsidR="00BC287D" w:rsidRPr="00444706" w:rsidRDefault="003D23F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906078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history="1">
              <w:r w:rsidR="00E73EA6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BC58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BC5802">
              <w:rPr>
                <w:rFonts w:asciiTheme="majorHAnsi" w:hAnsiTheme="majorHAnsi"/>
                <w:sz w:val="22"/>
                <w:szCs w:val="22"/>
              </w:rPr>
              <w:t>P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1" w:history="1">
              <w:r w:rsidR="00E73EA6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3D23F1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5F363C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39397B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  <w:vAlign w:val="center"/>
          </w:tcPr>
          <w:p w:rsidR="0082516B" w:rsidRPr="0039397B" w:rsidRDefault="0039397B" w:rsidP="0039397B">
            <w:pPr>
              <w:rPr>
                <w:rFonts w:asciiTheme="majorHAnsi" w:hAnsiTheme="majorHAnsi"/>
                <w:sz w:val="22"/>
                <w:szCs w:val="22"/>
              </w:rPr>
            </w:pPr>
            <w:r w:rsidRPr="0039397B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82516B" w:rsidRPr="000E67DC" w:rsidTr="0039397B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  <w:vAlign w:val="center"/>
          </w:tcPr>
          <w:p w:rsidR="0082516B" w:rsidRPr="0039397B" w:rsidRDefault="0039397B" w:rsidP="0039397B">
            <w:pPr>
              <w:rPr>
                <w:rFonts w:asciiTheme="majorHAnsi" w:hAnsiTheme="majorHAnsi"/>
                <w:sz w:val="22"/>
                <w:szCs w:val="22"/>
              </w:rPr>
            </w:pPr>
            <w:r w:rsidRPr="0039397B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82516B" w:rsidRPr="000E67DC" w:rsidTr="0039397B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  <w:vAlign w:val="center"/>
          </w:tcPr>
          <w:p w:rsidR="0082516B" w:rsidRPr="0039397B" w:rsidRDefault="0039397B" w:rsidP="0039397B">
            <w:pPr>
              <w:rPr>
                <w:rFonts w:asciiTheme="majorHAnsi" w:hAnsiTheme="majorHAnsi"/>
                <w:sz w:val="22"/>
                <w:szCs w:val="22"/>
              </w:rPr>
            </w:pPr>
            <w:r w:rsidRPr="0039397B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D9B" w:rsidRDefault="00786D9B" w:rsidP="000A5566">
      <w:pPr>
        <w:spacing w:after="0" w:line="240" w:lineRule="auto"/>
      </w:pPr>
      <w:r>
        <w:separator/>
      </w:r>
    </w:p>
  </w:endnote>
  <w:endnote w:type="continuationSeparator" w:id="0">
    <w:p w:rsidR="00786D9B" w:rsidRDefault="00786D9B" w:rsidP="000A5566">
      <w:pPr>
        <w:spacing w:after="0" w:line="240" w:lineRule="auto"/>
      </w:pPr>
      <w:r>
        <w:continuationSeparator/>
      </w:r>
    </w:p>
  </w:endnote>
  <w:endnote w:type="continuationNotice" w:id="1">
    <w:p w:rsidR="00786D9B" w:rsidRDefault="00786D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D9B" w:rsidRDefault="00786D9B" w:rsidP="000A5566">
      <w:pPr>
        <w:spacing w:after="0" w:line="240" w:lineRule="auto"/>
      </w:pPr>
      <w:r>
        <w:separator/>
      </w:r>
    </w:p>
  </w:footnote>
  <w:footnote w:type="continuationSeparator" w:id="0">
    <w:p w:rsidR="00786D9B" w:rsidRDefault="00786D9B" w:rsidP="000A5566">
      <w:pPr>
        <w:spacing w:after="0" w:line="240" w:lineRule="auto"/>
      </w:pPr>
      <w:r>
        <w:continuationSeparator/>
      </w:r>
    </w:p>
  </w:footnote>
  <w:footnote w:type="continuationNotice" w:id="1">
    <w:p w:rsidR="00786D9B" w:rsidRDefault="00786D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3282A"/>
    <w:rsid w:val="000A5566"/>
    <w:rsid w:val="000B26A3"/>
    <w:rsid w:val="000E67DC"/>
    <w:rsid w:val="000E7285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295C14"/>
    <w:rsid w:val="002F4F1A"/>
    <w:rsid w:val="00302704"/>
    <w:rsid w:val="00314058"/>
    <w:rsid w:val="00344420"/>
    <w:rsid w:val="00350237"/>
    <w:rsid w:val="00351854"/>
    <w:rsid w:val="00363AAF"/>
    <w:rsid w:val="003873DC"/>
    <w:rsid w:val="0039397B"/>
    <w:rsid w:val="003A3F67"/>
    <w:rsid w:val="003C1839"/>
    <w:rsid w:val="003D23F1"/>
    <w:rsid w:val="004431C6"/>
    <w:rsid w:val="00444706"/>
    <w:rsid w:val="004B4A41"/>
    <w:rsid w:val="00523A57"/>
    <w:rsid w:val="00545945"/>
    <w:rsid w:val="00564577"/>
    <w:rsid w:val="00565B63"/>
    <w:rsid w:val="005D2E0D"/>
    <w:rsid w:val="005F363C"/>
    <w:rsid w:val="005F6863"/>
    <w:rsid w:val="00633188"/>
    <w:rsid w:val="006435D4"/>
    <w:rsid w:val="0065442E"/>
    <w:rsid w:val="00687474"/>
    <w:rsid w:val="006D26DE"/>
    <w:rsid w:val="006D4E2B"/>
    <w:rsid w:val="006F4E90"/>
    <w:rsid w:val="007064B1"/>
    <w:rsid w:val="00784FDF"/>
    <w:rsid w:val="00786D9B"/>
    <w:rsid w:val="007B19DB"/>
    <w:rsid w:val="007B2A0E"/>
    <w:rsid w:val="007C090B"/>
    <w:rsid w:val="007F7578"/>
    <w:rsid w:val="0080036D"/>
    <w:rsid w:val="00801B43"/>
    <w:rsid w:val="0082516B"/>
    <w:rsid w:val="0089541B"/>
    <w:rsid w:val="008A3C92"/>
    <w:rsid w:val="008B7949"/>
    <w:rsid w:val="00906078"/>
    <w:rsid w:val="009128C5"/>
    <w:rsid w:val="009327B4"/>
    <w:rsid w:val="0095059F"/>
    <w:rsid w:val="009A4C8D"/>
    <w:rsid w:val="009C7D08"/>
    <w:rsid w:val="00A15DEA"/>
    <w:rsid w:val="00A62CC3"/>
    <w:rsid w:val="00AF7B8A"/>
    <w:rsid w:val="00B0559D"/>
    <w:rsid w:val="00B165BC"/>
    <w:rsid w:val="00B438C2"/>
    <w:rsid w:val="00BA00A0"/>
    <w:rsid w:val="00BB65C3"/>
    <w:rsid w:val="00BC287D"/>
    <w:rsid w:val="00BC5802"/>
    <w:rsid w:val="00BD3293"/>
    <w:rsid w:val="00C234E2"/>
    <w:rsid w:val="00C25A52"/>
    <w:rsid w:val="00C34A70"/>
    <w:rsid w:val="00C8133B"/>
    <w:rsid w:val="00CA4F63"/>
    <w:rsid w:val="00CB33BA"/>
    <w:rsid w:val="00CD3824"/>
    <w:rsid w:val="00D25DD8"/>
    <w:rsid w:val="00D56DEA"/>
    <w:rsid w:val="00D92C93"/>
    <w:rsid w:val="00DB4074"/>
    <w:rsid w:val="00DD570F"/>
    <w:rsid w:val="00DE4F3A"/>
    <w:rsid w:val="00E34C2C"/>
    <w:rsid w:val="00E41BEF"/>
    <w:rsid w:val="00E57483"/>
    <w:rsid w:val="00E73EA6"/>
    <w:rsid w:val="00E83270"/>
    <w:rsid w:val="00E91DCE"/>
    <w:rsid w:val="00ED04DC"/>
    <w:rsid w:val="00F01FCF"/>
    <w:rsid w:val="00F077DB"/>
    <w:rsid w:val="00F14369"/>
    <w:rsid w:val="00F179B7"/>
    <w:rsid w:val="00FD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D5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ir.co.za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sir.co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r.co.z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3A2D5-52AC-40ED-986E-489076020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NZulu</cp:lastModifiedBy>
  <cp:revision>33</cp:revision>
  <dcterms:created xsi:type="dcterms:W3CDTF">2015-12-18T11:41:00Z</dcterms:created>
  <dcterms:modified xsi:type="dcterms:W3CDTF">2018-04-16T13:23:00Z</dcterms:modified>
</cp:coreProperties>
</file>