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88"/>
        <w:gridCol w:w="808"/>
        <w:gridCol w:w="425"/>
        <w:gridCol w:w="473"/>
        <w:gridCol w:w="201"/>
        <w:gridCol w:w="235"/>
        <w:gridCol w:w="438"/>
        <w:gridCol w:w="436"/>
        <w:gridCol w:w="438"/>
        <w:gridCol w:w="438"/>
        <w:gridCol w:w="438"/>
        <w:gridCol w:w="989"/>
        <w:gridCol w:w="935"/>
      </w:tblGrid>
      <w:tr w:rsidR="006D26DE" w:rsidRPr="000E67DC" w:rsidTr="005B4EF9">
        <w:trPr>
          <w:trHeight w:val="422"/>
        </w:trPr>
        <w:tc>
          <w:tcPr>
            <w:tcW w:w="1616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4" w:type="pct"/>
            <w:gridSpan w:val="12"/>
            <w:vAlign w:val="center"/>
          </w:tcPr>
          <w:p w:rsidR="000F7FBB" w:rsidRPr="00BA3245" w:rsidRDefault="00BA3245" w:rsidP="001641C7">
            <w:pPr>
              <w:rPr>
                <w:rFonts w:cs="Arial"/>
                <w:szCs w:val="24"/>
              </w:rPr>
            </w:pPr>
            <w:r w:rsidRPr="00BA3245">
              <w:rPr>
                <w:rFonts w:asciiTheme="majorHAnsi" w:hAnsiTheme="majorHAnsi"/>
                <w:sz w:val="22"/>
                <w:szCs w:val="22"/>
              </w:rPr>
              <w:t>Request for Quotation (RFQ) for the supply A3 outdoor lockable display cases with hardened glass</w:t>
            </w:r>
          </w:p>
        </w:tc>
      </w:tr>
      <w:tr w:rsidR="006D26DE" w:rsidRPr="000E67DC" w:rsidTr="005B4EF9">
        <w:trPr>
          <w:trHeight w:val="440"/>
        </w:trPr>
        <w:tc>
          <w:tcPr>
            <w:tcW w:w="1616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4" w:type="pct"/>
            <w:gridSpan w:val="12"/>
            <w:vAlign w:val="center"/>
          </w:tcPr>
          <w:p w:rsidR="006D26DE" w:rsidRPr="006D5BFC" w:rsidRDefault="003E347F" w:rsidP="005B4EF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RFQ No.</w:t>
            </w:r>
            <w:r>
              <w:t xml:space="preserve"> </w:t>
            </w:r>
            <w:r w:rsidR="005B4EF9">
              <w:rPr>
                <w:rFonts w:asciiTheme="majorHAnsi" w:hAnsiTheme="majorHAnsi"/>
                <w:sz w:val="22"/>
                <w:szCs w:val="22"/>
              </w:rPr>
              <w:t>5566/31</w:t>
            </w:r>
            <w:r w:rsidR="00BA3245">
              <w:rPr>
                <w:rFonts w:asciiTheme="majorHAnsi" w:hAnsiTheme="majorHAnsi"/>
                <w:sz w:val="22"/>
                <w:szCs w:val="22"/>
              </w:rPr>
              <w:t>/01/2020</w:t>
            </w:r>
          </w:p>
        </w:tc>
      </w:tr>
      <w:tr w:rsidR="006D26DE" w:rsidRPr="000E67DC" w:rsidTr="005B4EF9">
        <w:trPr>
          <w:trHeight w:val="440"/>
        </w:trPr>
        <w:tc>
          <w:tcPr>
            <w:tcW w:w="1616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4" w:type="pct"/>
            <w:gridSpan w:val="12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5B4EF9">
        <w:tc>
          <w:tcPr>
            <w:tcW w:w="1616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4" w:type="pct"/>
            <w:gridSpan w:val="12"/>
            <w:vAlign w:val="center"/>
          </w:tcPr>
          <w:p w:rsidR="00CA4F63" w:rsidRPr="000E67DC" w:rsidRDefault="00A35181" w:rsidP="00FF031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RFQ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hyperlink r:id="rId8" w:history="1">
              <w:r w:rsidR="00DD2C48" w:rsidRPr="00B801AA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BA3245">
              <w:rPr>
                <w:rFonts w:asciiTheme="majorHAnsi" w:hAnsiTheme="majorHAnsi"/>
                <w:color w:val="0000FF"/>
                <w:sz w:val="22"/>
                <w:szCs w:val="22"/>
              </w:rPr>
              <w:t xml:space="preserve"> </w:t>
            </w:r>
          </w:p>
        </w:tc>
      </w:tr>
      <w:tr w:rsidR="00A134B1" w:rsidRPr="000E67DC" w:rsidTr="005B4EF9">
        <w:trPr>
          <w:trHeight w:val="467"/>
        </w:trPr>
        <w:tc>
          <w:tcPr>
            <w:tcW w:w="1616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7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29" w:type="pct"/>
            <w:vAlign w:val="center"/>
          </w:tcPr>
          <w:p w:rsidR="00BC287D" w:rsidRPr="006D5BFC" w:rsidRDefault="005B4EF9" w:rsidP="000F7FB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56" w:type="pct"/>
            <w:vAlign w:val="center"/>
          </w:tcPr>
          <w:p w:rsidR="00BC287D" w:rsidRPr="006D5BFC" w:rsidRDefault="005B4EF9" w:rsidP="00267A93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6" w:type="pct"/>
            <w:gridSpan w:val="2"/>
            <w:vAlign w:val="center"/>
          </w:tcPr>
          <w:p w:rsidR="00BC287D" w:rsidRPr="006D5BFC" w:rsidRDefault="00BA3245" w:rsidP="00267A93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7" w:type="pct"/>
            <w:vAlign w:val="center"/>
          </w:tcPr>
          <w:p w:rsidR="00BC287D" w:rsidRPr="006D5BFC" w:rsidRDefault="00BA3245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6" w:type="pct"/>
            <w:vAlign w:val="center"/>
          </w:tcPr>
          <w:p w:rsidR="00BC287D" w:rsidRPr="00444706" w:rsidRDefault="00674CC7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7" w:type="pct"/>
            <w:vAlign w:val="center"/>
          </w:tcPr>
          <w:p w:rsidR="00BC287D" w:rsidRPr="00444706" w:rsidRDefault="00674CC7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7" w:type="pct"/>
            <w:vAlign w:val="center"/>
          </w:tcPr>
          <w:p w:rsidR="00BC287D" w:rsidRPr="00444706" w:rsidRDefault="00BA3245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7" w:type="pct"/>
            <w:vAlign w:val="center"/>
          </w:tcPr>
          <w:p w:rsidR="00BC287D" w:rsidRPr="00444706" w:rsidRDefault="00BA3245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35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6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5B4EF9">
        <w:trPr>
          <w:trHeight w:val="890"/>
        </w:trPr>
        <w:tc>
          <w:tcPr>
            <w:tcW w:w="1616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32" w:type="pct"/>
            <w:gridSpan w:val="4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52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5B4EF9">
        <w:trPr>
          <w:trHeight w:val="530"/>
        </w:trPr>
        <w:tc>
          <w:tcPr>
            <w:tcW w:w="1616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32" w:type="pct"/>
            <w:gridSpan w:val="4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52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5B4EF9">
        <w:trPr>
          <w:trHeight w:val="350"/>
        </w:trPr>
        <w:tc>
          <w:tcPr>
            <w:tcW w:w="1616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32" w:type="pct"/>
            <w:gridSpan w:val="4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52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5B4EF9">
        <w:trPr>
          <w:trHeight w:val="350"/>
        </w:trPr>
        <w:tc>
          <w:tcPr>
            <w:tcW w:w="1616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32" w:type="pct"/>
            <w:gridSpan w:val="4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52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5B4EF9">
        <w:trPr>
          <w:trHeight w:val="350"/>
        </w:trPr>
        <w:tc>
          <w:tcPr>
            <w:tcW w:w="1616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32" w:type="pct"/>
            <w:gridSpan w:val="4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52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tender@csir.co.za</w:t>
            </w:r>
          </w:p>
        </w:tc>
      </w:tr>
      <w:tr w:rsidR="00026C18" w:rsidRPr="000E67DC" w:rsidTr="005B4EF9">
        <w:trPr>
          <w:trHeight w:val="350"/>
        </w:trPr>
        <w:tc>
          <w:tcPr>
            <w:tcW w:w="1616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32" w:type="pct"/>
            <w:gridSpan w:val="4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52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5B4EF9">
        <w:trPr>
          <w:trHeight w:val="458"/>
        </w:trPr>
        <w:tc>
          <w:tcPr>
            <w:tcW w:w="1616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4" w:type="pct"/>
            <w:gridSpan w:val="12"/>
            <w:vAlign w:val="center"/>
          </w:tcPr>
          <w:p w:rsidR="006D26DE" w:rsidRPr="000E67DC" w:rsidRDefault="000B26A3" w:rsidP="00FF031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hyperlink r:id="rId9" w:history="1">
              <w:r w:rsidR="00DD2C48" w:rsidRPr="00B801AA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AA6F7D">
              <w:rPr>
                <w:rFonts w:asciiTheme="majorHAnsi" w:hAnsiTheme="majorHAnsi"/>
                <w:color w:val="0000FF"/>
                <w:sz w:val="22"/>
                <w:szCs w:val="22"/>
              </w:rPr>
              <w:t xml:space="preserve"> </w:t>
            </w:r>
          </w:p>
        </w:tc>
      </w:tr>
      <w:tr w:rsidR="006D26DE" w:rsidRPr="000E67DC" w:rsidTr="005B4EF9">
        <w:trPr>
          <w:trHeight w:val="530"/>
        </w:trPr>
        <w:tc>
          <w:tcPr>
            <w:tcW w:w="1616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4" w:type="pct"/>
            <w:gridSpan w:val="12"/>
            <w:vAlign w:val="center"/>
          </w:tcPr>
          <w:p w:rsidR="006D26DE" w:rsidRPr="000E67DC" w:rsidRDefault="00556179" w:rsidP="00FF031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RFQ</w:t>
            </w:r>
            <w:r w:rsidR="00E41BE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published on </w:t>
            </w:r>
            <w:hyperlink r:id="rId10" w:history="1">
              <w:r w:rsidRPr="006277E1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BA3245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026C18" w:rsidRPr="000E67DC" w:rsidTr="005B4EF9">
        <w:trPr>
          <w:trHeight w:val="530"/>
        </w:trPr>
        <w:tc>
          <w:tcPr>
            <w:tcW w:w="1616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7F7578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(refer to annexure A)</w:t>
            </w:r>
          </w:p>
        </w:tc>
        <w:tc>
          <w:tcPr>
            <w:tcW w:w="3384" w:type="pct"/>
            <w:gridSpan w:val="12"/>
            <w:vAlign w:val="center"/>
          </w:tcPr>
          <w:p w:rsidR="00026C18" w:rsidRPr="007B19DB" w:rsidRDefault="005B4EF9" w:rsidP="000E67DC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 xml:space="preserve">General Supplies </w:t>
            </w:r>
            <w:bookmarkStart w:id="0" w:name="_GoBack"/>
            <w:bookmarkEnd w:id="0"/>
          </w:p>
        </w:tc>
      </w:tr>
      <w:tr w:rsidR="00026C18" w:rsidRPr="000E67DC" w:rsidTr="005B4EF9">
        <w:trPr>
          <w:trHeight w:val="530"/>
        </w:trPr>
        <w:tc>
          <w:tcPr>
            <w:tcW w:w="1616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4" w:type="pct"/>
            <w:gridSpan w:val="12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5B4EF9">
        <w:trPr>
          <w:trHeight w:val="530"/>
        </w:trPr>
        <w:tc>
          <w:tcPr>
            <w:tcW w:w="1616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4" w:type="pct"/>
            <w:gridSpan w:val="12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7C090B" w:rsidRPr="000E67DC" w:rsidTr="005B4EF9">
        <w:trPr>
          <w:trHeight w:val="530"/>
        </w:trPr>
        <w:tc>
          <w:tcPr>
            <w:tcW w:w="1616" w:type="pct"/>
            <w:vMerge w:val="restart"/>
            <w:vAlign w:val="center"/>
          </w:tcPr>
          <w:p w:rsidR="007C090B" w:rsidRDefault="007C090B" w:rsidP="002018ED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Compulsory briefing session/site visit</w:t>
            </w:r>
          </w:p>
        </w:tc>
        <w:tc>
          <w:tcPr>
            <w:tcW w:w="667" w:type="pct"/>
            <w:gridSpan w:val="2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717" w:type="pct"/>
            <w:gridSpan w:val="10"/>
          </w:tcPr>
          <w:p w:rsidR="00B631C8" w:rsidRDefault="00B631C8" w:rsidP="00B631C8"/>
          <w:p w:rsidR="007C090B" w:rsidRPr="007B19DB" w:rsidRDefault="00BA3245" w:rsidP="00BA3245">
            <w:pPr>
              <w:tabs>
                <w:tab w:val="left" w:pos="8850"/>
              </w:tabs>
              <w:suppressAutoHyphens/>
              <w:spacing w:before="120"/>
              <w:rPr>
                <w:highlight w:val="yellow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7C090B" w:rsidRPr="000E67DC" w:rsidTr="005B4EF9">
        <w:trPr>
          <w:trHeight w:val="530"/>
        </w:trPr>
        <w:tc>
          <w:tcPr>
            <w:tcW w:w="1616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667" w:type="pct"/>
            <w:gridSpan w:val="2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717" w:type="pct"/>
            <w:gridSpan w:val="10"/>
          </w:tcPr>
          <w:p w:rsidR="008C48B5" w:rsidRPr="007B19DB" w:rsidRDefault="00BA3245" w:rsidP="00B631C8">
            <w:pPr>
              <w:rPr>
                <w:highlight w:val="yellow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7C090B" w:rsidRPr="000E67DC" w:rsidTr="005B4EF9">
        <w:trPr>
          <w:trHeight w:val="530"/>
        </w:trPr>
        <w:tc>
          <w:tcPr>
            <w:tcW w:w="1616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667" w:type="pct"/>
            <w:gridSpan w:val="2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717" w:type="pct"/>
            <w:gridSpan w:val="10"/>
          </w:tcPr>
          <w:p w:rsidR="007C090B" w:rsidRPr="00A134B1" w:rsidRDefault="00BA3245" w:rsidP="00B631C8"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7C090B" w:rsidRPr="000E67DC" w:rsidTr="005B4EF9">
        <w:trPr>
          <w:trHeight w:val="530"/>
        </w:trPr>
        <w:tc>
          <w:tcPr>
            <w:tcW w:w="1616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667" w:type="pct"/>
            <w:gridSpan w:val="2"/>
            <w:vAlign w:val="center"/>
          </w:tcPr>
          <w:p w:rsidR="007C090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717" w:type="pct"/>
            <w:gridSpan w:val="10"/>
          </w:tcPr>
          <w:tbl>
            <w:tblPr>
              <w:tblW w:w="332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7"/>
            </w:tblGrid>
            <w:tr w:rsidR="001B673E" w:rsidRPr="00B438C2" w:rsidTr="001B673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44706" w:rsidRPr="00B438C2" w:rsidRDefault="00444706" w:rsidP="00302704">
                  <w:pPr>
                    <w:spacing w:after="0" w:line="300" w:lineRule="atLeast"/>
                    <w:rPr>
                      <w:rFonts w:ascii="Verdana" w:eastAsia="Times New Roman" w:hAnsi="Verdana"/>
                      <w:color w:val="000000"/>
                      <w:sz w:val="15"/>
                      <w:szCs w:val="15"/>
                      <w:vertAlign w:val="superscript"/>
                      <w:lang w:val="en-GB" w:eastAsia="en-GB"/>
                    </w:rPr>
                  </w:pPr>
                </w:p>
              </w:tc>
            </w:tr>
          </w:tbl>
          <w:p w:rsidR="00B438C2" w:rsidRPr="007B19DB" w:rsidRDefault="00B438C2">
            <w:pPr>
              <w:rPr>
                <w:rFonts w:asciiTheme="majorHAnsi" w:hAnsiTheme="majorHAnsi"/>
                <w:i/>
                <w:sz w:val="22"/>
                <w:szCs w:val="22"/>
                <w:highlight w:val="yellow"/>
              </w:rPr>
            </w:pPr>
          </w:p>
        </w:tc>
      </w:tr>
    </w:tbl>
    <w:p w:rsidR="006D26DE" w:rsidRPr="000E67DC" w:rsidRDefault="006D26DE">
      <w:pPr>
        <w:rPr>
          <w:rFonts w:asciiTheme="majorHAnsi" w:hAnsiTheme="majorHAnsi"/>
        </w:rPr>
      </w:pPr>
    </w:p>
    <w:p w:rsidR="003873DC" w:rsidRDefault="006D5BFC" w:rsidP="0089541B">
      <w:pPr>
        <w:rPr>
          <w:rFonts w:asciiTheme="majorHAnsi" w:hAnsiTheme="majorHAnsi"/>
        </w:rPr>
      </w:pPr>
      <w:r>
        <w:rPr>
          <w:rFonts w:asciiTheme="majorHAnsi" w:hAnsiTheme="majorHAnsi"/>
        </w:rPr>
        <w:t>.</w:t>
      </w:r>
    </w:p>
    <w:sectPr w:rsidR="003873DC" w:rsidSect="00E57483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4ED" w:rsidRDefault="00F574ED" w:rsidP="000A5566">
      <w:pPr>
        <w:spacing w:after="0" w:line="240" w:lineRule="auto"/>
      </w:pPr>
      <w:r>
        <w:separator/>
      </w:r>
    </w:p>
  </w:endnote>
  <w:endnote w:type="continuationSeparator" w:id="0">
    <w:p w:rsidR="00F574ED" w:rsidRDefault="00F574ED" w:rsidP="000A5566">
      <w:pPr>
        <w:spacing w:after="0" w:line="240" w:lineRule="auto"/>
      </w:pPr>
      <w:r>
        <w:continuationSeparator/>
      </w:r>
    </w:p>
  </w:endnote>
  <w:endnote w:type="continuationNotice" w:id="1">
    <w:p w:rsidR="00F574ED" w:rsidRDefault="00F574E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4ED" w:rsidRDefault="00F574ED" w:rsidP="000A5566">
      <w:pPr>
        <w:spacing w:after="0" w:line="240" w:lineRule="auto"/>
      </w:pPr>
      <w:r>
        <w:separator/>
      </w:r>
    </w:p>
  </w:footnote>
  <w:footnote w:type="continuationSeparator" w:id="0">
    <w:p w:rsidR="00F574ED" w:rsidRDefault="00F574ED" w:rsidP="000A5566">
      <w:pPr>
        <w:spacing w:after="0" w:line="240" w:lineRule="auto"/>
      </w:pPr>
      <w:r>
        <w:continuationSeparator/>
      </w:r>
    </w:p>
  </w:footnote>
  <w:footnote w:type="continuationNotice" w:id="1">
    <w:p w:rsidR="00F574ED" w:rsidRDefault="00F574E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DE"/>
    <w:rsid w:val="00000E8E"/>
    <w:rsid w:val="00020E3E"/>
    <w:rsid w:val="00026C18"/>
    <w:rsid w:val="00061012"/>
    <w:rsid w:val="000A5566"/>
    <w:rsid w:val="000B26A3"/>
    <w:rsid w:val="000B4EF7"/>
    <w:rsid w:val="000C5BFB"/>
    <w:rsid w:val="000E67DC"/>
    <w:rsid w:val="000F7FBB"/>
    <w:rsid w:val="001316D6"/>
    <w:rsid w:val="00137021"/>
    <w:rsid w:val="00160A4A"/>
    <w:rsid w:val="001641C7"/>
    <w:rsid w:val="00175B0A"/>
    <w:rsid w:val="00193306"/>
    <w:rsid w:val="001B673E"/>
    <w:rsid w:val="001E7410"/>
    <w:rsid w:val="002018ED"/>
    <w:rsid w:val="002207D3"/>
    <w:rsid w:val="002417EC"/>
    <w:rsid w:val="00267A93"/>
    <w:rsid w:val="00302704"/>
    <w:rsid w:val="003269EC"/>
    <w:rsid w:val="00344420"/>
    <w:rsid w:val="00363AAF"/>
    <w:rsid w:val="00373AEF"/>
    <w:rsid w:val="003873DC"/>
    <w:rsid w:val="003E347F"/>
    <w:rsid w:val="00437E6A"/>
    <w:rsid w:val="00444706"/>
    <w:rsid w:val="00515AA8"/>
    <w:rsid w:val="00523A57"/>
    <w:rsid w:val="00551DCA"/>
    <w:rsid w:val="00556179"/>
    <w:rsid w:val="00564577"/>
    <w:rsid w:val="00595416"/>
    <w:rsid w:val="005B4EF9"/>
    <w:rsid w:val="005E077E"/>
    <w:rsid w:val="005E1A36"/>
    <w:rsid w:val="005F6863"/>
    <w:rsid w:val="0065442E"/>
    <w:rsid w:val="00674CC7"/>
    <w:rsid w:val="006D26DE"/>
    <w:rsid w:val="006D4E2B"/>
    <w:rsid w:val="006D5BFC"/>
    <w:rsid w:val="007064B1"/>
    <w:rsid w:val="007820C5"/>
    <w:rsid w:val="007B19DB"/>
    <w:rsid w:val="007B2A0E"/>
    <w:rsid w:val="007C090B"/>
    <w:rsid w:val="007F69DE"/>
    <w:rsid w:val="007F7578"/>
    <w:rsid w:val="0080036D"/>
    <w:rsid w:val="0089541B"/>
    <w:rsid w:val="008A1511"/>
    <w:rsid w:val="008C48B5"/>
    <w:rsid w:val="008D1461"/>
    <w:rsid w:val="008D5A40"/>
    <w:rsid w:val="008F2A47"/>
    <w:rsid w:val="00A134B1"/>
    <w:rsid w:val="00A15DEA"/>
    <w:rsid w:val="00A231DB"/>
    <w:rsid w:val="00A35181"/>
    <w:rsid w:val="00AA6F7D"/>
    <w:rsid w:val="00AF7B8A"/>
    <w:rsid w:val="00B438C2"/>
    <w:rsid w:val="00B631C8"/>
    <w:rsid w:val="00B70E9C"/>
    <w:rsid w:val="00B80237"/>
    <w:rsid w:val="00BA3245"/>
    <w:rsid w:val="00BB65C3"/>
    <w:rsid w:val="00BC0519"/>
    <w:rsid w:val="00BC287D"/>
    <w:rsid w:val="00C06B54"/>
    <w:rsid w:val="00C1246A"/>
    <w:rsid w:val="00C234E2"/>
    <w:rsid w:val="00C34A70"/>
    <w:rsid w:val="00C84F59"/>
    <w:rsid w:val="00CA4F63"/>
    <w:rsid w:val="00DD2C48"/>
    <w:rsid w:val="00E41BEF"/>
    <w:rsid w:val="00E57483"/>
    <w:rsid w:val="00E90E98"/>
    <w:rsid w:val="00ED04DC"/>
    <w:rsid w:val="00F077DB"/>
    <w:rsid w:val="00F14369"/>
    <w:rsid w:val="00F574ED"/>
    <w:rsid w:val="00F85A8E"/>
    <w:rsid w:val="00FC0E0F"/>
    <w:rsid w:val="00FC4B7D"/>
    <w:rsid w:val="00FF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,"/>
  <w14:docId w14:val="2778A8FB"/>
  <w15:docId w15:val="{B9C463EB-130D-42A6-9128-532E8586D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ir.co.za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sir.co.z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sir.co.z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E3E32-3FF4-4061-91A1-F2B68201E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NNgubane2</cp:lastModifiedBy>
  <cp:revision>35</cp:revision>
  <dcterms:created xsi:type="dcterms:W3CDTF">2018-05-18T12:36:00Z</dcterms:created>
  <dcterms:modified xsi:type="dcterms:W3CDTF">2020-01-14T10:46:00Z</dcterms:modified>
</cp:coreProperties>
</file>