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3347AF" w:rsidP="003347AF">
            <w:pPr>
              <w:rPr>
                <w:rFonts w:asciiTheme="majorHAnsi" w:hAnsiTheme="majorHAnsi"/>
                <w:sz w:val="22"/>
                <w:szCs w:val="22"/>
              </w:rPr>
            </w:pPr>
            <w:r w:rsidRPr="003347AF">
              <w:rPr>
                <w:rFonts w:asciiTheme="majorHAnsi" w:hAnsiTheme="majorHAnsi"/>
                <w:sz w:val="22"/>
                <w:szCs w:val="22"/>
              </w:rPr>
              <w:t xml:space="preserve">Request for Quotations (RFQ) for the Supply of two (2) x Microsoft </w:t>
            </w:r>
            <w:proofErr w:type="spellStart"/>
            <w:r w:rsidRPr="003347AF">
              <w:rPr>
                <w:rFonts w:asciiTheme="majorHAnsi" w:hAnsiTheme="majorHAnsi"/>
                <w:sz w:val="22"/>
                <w:szCs w:val="22"/>
              </w:rPr>
              <w:t>Hololens</w:t>
            </w:r>
            <w:proofErr w:type="spellEnd"/>
            <w:r w:rsidRPr="003347AF">
              <w:rPr>
                <w:rFonts w:asciiTheme="majorHAnsi" w:hAnsiTheme="majorHAnsi"/>
                <w:sz w:val="22"/>
                <w:szCs w:val="22"/>
              </w:rPr>
              <w:t xml:space="preserve"> 2 to the CSIR </w:t>
            </w:r>
            <w:r w:rsidR="00C02EA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C02EAE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RFQ no: </w:t>
            </w:r>
            <w:r w:rsidR="00F249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47AF">
              <w:rPr>
                <w:rFonts w:asciiTheme="majorHAnsi" w:hAnsiTheme="majorHAnsi"/>
                <w:sz w:val="22"/>
                <w:szCs w:val="22"/>
              </w:rPr>
              <w:t>5573-28</w:t>
            </w:r>
            <w:r>
              <w:rPr>
                <w:rFonts w:asciiTheme="majorHAnsi" w:hAnsiTheme="majorHAnsi"/>
                <w:sz w:val="22"/>
                <w:szCs w:val="22"/>
              </w:rPr>
              <w:t>-01-2020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3347AF">
              <w:rPr>
                <w:rFonts w:asciiTheme="majorHAnsi" w:hAnsiTheme="majorHAnsi"/>
                <w:sz w:val="22"/>
                <w:szCs w:val="22"/>
              </w:rPr>
              <w:t xml:space="preserve">ouncil for 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3347AF">
              <w:rPr>
                <w:rFonts w:asciiTheme="majorHAnsi" w:hAnsiTheme="majorHAnsi"/>
                <w:sz w:val="22"/>
                <w:szCs w:val="22"/>
              </w:rPr>
              <w:t xml:space="preserve">cientific 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="003347AF">
              <w:rPr>
                <w:rFonts w:asciiTheme="majorHAnsi" w:hAnsiTheme="majorHAnsi"/>
                <w:sz w:val="22"/>
                <w:szCs w:val="22"/>
              </w:rPr>
              <w:t xml:space="preserve">ndustrial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="003347AF">
              <w:rPr>
                <w:rFonts w:asciiTheme="majorHAnsi" w:hAnsiTheme="majorHAnsi"/>
                <w:sz w:val="22"/>
                <w:szCs w:val="22"/>
              </w:rPr>
              <w:t>esearch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C02EAE" w:rsidRPr="008D7B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02EA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C02EA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347AF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Pr="00E861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3347A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C02EAE" w:rsidRPr="008D7B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F24950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Electronic </w:t>
            </w:r>
            <w:r w:rsidR="00C02EAE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A2BC7"/>
    <w:rsid w:val="000A5566"/>
    <w:rsid w:val="000B26A3"/>
    <w:rsid w:val="000B361E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347AF"/>
    <w:rsid w:val="00344420"/>
    <w:rsid w:val="00363AAF"/>
    <w:rsid w:val="003873DC"/>
    <w:rsid w:val="00444706"/>
    <w:rsid w:val="00523A57"/>
    <w:rsid w:val="00564577"/>
    <w:rsid w:val="005F1D5A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02EAE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3347A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1577-306A-4A8B-9A90-E94F800A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TMLANGENI</cp:lastModifiedBy>
  <cp:revision>3</cp:revision>
  <dcterms:created xsi:type="dcterms:W3CDTF">2020-01-09T11:13:00Z</dcterms:created>
  <dcterms:modified xsi:type="dcterms:W3CDTF">2020-01-14T13:43:00Z</dcterms:modified>
</cp:coreProperties>
</file>