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F06DBC" w:rsidP="0001691B">
            <w:pPr>
              <w:rPr>
                <w:rFonts w:asciiTheme="majorHAnsi" w:hAnsiTheme="majorHAnsi"/>
                <w:sz w:val="22"/>
                <w:szCs w:val="22"/>
              </w:rPr>
            </w:pPr>
            <w:r w:rsidRPr="00F06DBC">
              <w:rPr>
                <w:rFonts w:asciiTheme="majorHAnsi" w:hAnsiTheme="majorHAnsi" w:cs="Arial"/>
                <w:sz w:val="22"/>
                <w:szCs w:val="22"/>
              </w:rPr>
              <w:t>The provision of services for editing of academic papers in shortened versions for publication on a website for the CSIR.</w:t>
            </w:r>
            <w:bookmarkStart w:id="0" w:name="_GoBack"/>
            <w:bookmarkEnd w:id="0"/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421F93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F06DBC" w:rsidRPr="00F06DBC">
              <w:rPr>
                <w:rFonts w:asciiTheme="majorHAnsi" w:hAnsiTheme="majorHAnsi" w:cs="Arial"/>
                <w:color w:val="000000"/>
                <w:sz w:val="22"/>
                <w:szCs w:val="22"/>
              </w:rPr>
              <w:t>5596/04/03/2020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1C1576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F06DBC" w:rsidP="00421F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F06DBC" w:rsidP="00F06DB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F06DBC" w:rsidP="00F06DB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F06DBC" w:rsidP="00F06DB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691B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1576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21F93"/>
    <w:rsid w:val="00442504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37407"/>
    <w:rsid w:val="00E41BEF"/>
    <w:rsid w:val="00E57483"/>
    <w:rsid w:val="00E843E6"/>
    <w:rsid w:val="00ED04DC"/>
    <w:rsid w:val="00F06DB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43C2FC3"/>
  <w15:docId w15:val="{2F136E73-7E18-43D9-90A5-AC20ED26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3DC9-3EE3-4ACD-8190-862824A4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2020-02-18T15:02:00Z</dcterms:created>
  <dcterms:modified xsi:type="dcterms:W3CDTF">2020-02-18T15:03:00Z</dcterms:modified>
</cp:coreProperties>
</file>