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64610A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64610A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he S</w:t>
            </w:r>
            <w:r w:rsidRPr="0064610A">
              <w:rPr>
                <w:rFonts w:asciiTheme="majorHAnsi" w:hAnsiTheme="majorHAnsi"/>
                <w:sz w:val="22"/>
                <w:szCs w:val="22"/>
              </w:rPr>
              <w:t>upply of Titanium sponge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216E5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64610A">
              <w:rPr>
                <w:rFonts w:asciiTheme="majorHAnsi" w:hAnsiTheme="majorHAnsi"/>
                <w:sz w:val="22"/>
                <w:szCs w:val="22"/>
              </w:rPr>
              <w:t>5226/29/03</w:t>
            </w:r>
            <w:bookmarkStart w:id="0" w:name="_GoBack"/>
            <w:bookmarkEnd w:id="0"/>
            <w:r w:rsidR="00216E5F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4610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4610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4610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16E5F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64610A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Pr="00F75F2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BA157C" w:rsidP="00646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Laboratory </w:t>
            </w:r>
            <w:r w:rsidR="0064610A">
              <w:rPr>
                <w:rFonts w:asciiTheme="majorHAnsi" w:hAnsiTheme="majorHAnsi"/>
                <w:sz w:val="22"/>
                <w:szCs w:val="22"/>
              </w:rPr>
              <w:t>consumables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16E5F"/>
    <w:rsid w:val="002417EC"/>
    <w:rsid w:val="00267A93"/>
    <w:rsid w:val="00302704"/>
    <w:rsid w:val="00344420"/>
    <w:rsid w:val="00363AAF"/>
    <w:rsid w:val="003873DC"/>
    <w:rsid w:val="00444706"/>
    <w:rsid w:val="00523A57"/>
    <w:rsid w:val="00564577"/>
    <w:rsid w:val="005F6863"/>
    <w:rsid w:val="0064610A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A157C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A8FD-3871-4DC3-B07B-E3858E2D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2</cp:revision>
  <dcterms:created xsi:type="dcterms:W3CDTF">2017-03-23T11:19:00Z</dcterms:created>
  <dcterms:modified xsi:type="dcterms:W3CDTF">2017-03-23T11:19:00Z</dcterms:modified>
</cp:coreProperties>
</file>