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E31C0F" w:rsidRDefault="00852273" w:rsidP="00852273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52273">
              <w:rPr>
                <w:rFonts w:asciiTheme="majorHAnsi" w:hAnsiTheme="majorHAnsi" w:cs="Arial"/>
                <w:sz w:val="22"/>
                <w:szCs w:val="22"/>
              </w:rPr>
              <w:t xml:space="preserve">Request for Quotation for the Supply and Installation of a </w:t>
            </w:r>
            <w:r w:rsidRPr="00852273">
              <w:rPr>
                <w:rFonts w:asciiTheme="majorHAnsi" w:hAnsiTheme="majorHAnsi" w:cs="Arial"/>
                <w:sz w:val="22"/>
                <w:szCs w:val="22"/>
                <w:u w:val="single"/>
              </w:rPr>
              <w:t>Laboratory Fume Cupboard</w:t>
            </w:r>
            <w:r w:rsidRPr="00852273">
              <w:rPr>
                <w:rFonts w:asciiTheme="majorHAnsi" w:hAnsiTheme="majorHAnsi" w:cs="Arial"/>
                <w:sz w:val="22"/>
                <w:szCs w:val="22"/>
              </w:rPr>
              <w:t xml:space="preserve"> for the Composites Innovation Centre (CIC) at Nelson Mandela Metropolitan University (NMMU) in Port Elizabeth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8E16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9469E">
              <w:rPr>
                <w:rFonts w:asciiTheme="majorHAnsi" w:hAnsiTheme="majorHAnsi"/>
                <w:sz w:val="22"/>
                <w:szCs w:val="22"/>
              </w:rPr>
              <w:t>5224/27</w:t>
            </w:r>
            <w:r w:rsidR="008E1697">
              <w:rPr>
                <w:rFonts w:asciiTheme="majorHAnsi" w:hAnsiTheme="majorHAnsi"/>
                <w:sz w:val="22"/>
                <w:szCs w:val="22"/>
              </w:rPr>
              <w:t>/03/2017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89469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9469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8E169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E169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5D1DC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</w:t>
            </w:r>
            <w:r w:rsidR="008E1697">
              <w:rPr>
                <w:rFonts w:asciiTheme="majorHAnsi" w:hAnsiTheme="majorHAnsi"/>
                <w:sz w:val="22"/>
                <w:szCs w:val="22"/>
              </w:rPr>
              <w:t>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56" w:rsidRDefault="00901C56" w:rsidP="000A5566">
      <w:pPr>
        <w:spacing w:after="0" w:line="240" w:lineRule="auto"/>
      </w:pPr>
      <w:r>
        <w:separator/>
      </w:r>
    </w:p>
  </w:endnote>
  <w:endnote w:type="continuationSeparator" w:id="0">
    <w:p w:rsidR="00901C56" w:rsidRDefault="00901C56" w:rsidP="000A5566">
      <w:pPr>
        <w:spacing w:after="0" w:line="240" w:lineRule="auto"/>
      </w:pPr>
      <w:r>
        <w:continuationSeparator/>
      </w:r>
    </w:p>
  </w:endnote>
  <w:endnote w:type="continuationNotice" w:id="1">
    <w:p w:rsidR="00901C56" w:rsidRDefault="00901C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56" w:rsidRDefault="00901C56" w:rsidP="000A5566">
      <w:pPr>
        <w:spacing w:after="0" w:line="240" w:lineRule="auto"/>
      </w:pPr>
      <w:r>
        <w:separator/>
      </w:r>
    </w:p>
  </w:footnote>
  <w:footnote w:type="continuationSeparator" w:id="0">
    <w:p w:rsidR="00901C56" w:rsidRDefault="00901C56" w:rsidP="000A5566">
      <w:pPr>
        <w:spacing w:after="0" w:line="240" w:lineRule="auto"/>
      </w:pPr>
      <w:r>
        <w:continuationSeparator/>
      </w:r>
    </w:p>
  </w:footnote>
  <w:footnote w:type="continuationNotice" w:id="1">
    <w:p w:rsidR="00901C56" w:rsidRDefault="00901C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1973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450DB9"/>
    <w:rsid w:val="00523A57"/>
    <w:rsid w:val="00564577"/>
    <w:rsid w:val="005D1DC6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27531"/>
    <w:rsid w:val="00852273"/>
    <w:rsid w:val="0089469E"/>
    <w:rsid w:val="0089541B"/>
    <w:rsid w:val="008A3C92"/>
    <w:rsid w:val="008E1697"/>
    <w:rsid w:val="00901C56"/>
    <w:rsid w:val="00A15DEA"/>
    <w:rsid w:val="00AA2F12"/>
    <w:rsid w:val="00AE62FF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31C0F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8D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BF93-33CE-4F65-BDF7-B004F4F5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33</cp:revision>
  <dcterms:created xsi:type="dcterms:W3CDTF">2015-05-08T06:59:00Z</dcterms:created>
  <dcterms:modified xsi:type="dcterms:W3CDTF">2017-03-17T13:48:00Z</dcterms:modified>
</cp:coreProperties>
</file>