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D11139" w:rsidP="00B87B26">
            <w:pPr>
              <w:rPr>
                <w:rFonts w:asciiTheme="majorHAnsi" w:hAnsiTheme="majorHAnsi"/>
                <w:sz w:val="22"/>
                <w:szCs w:val="22"/>
              </w:rPr>
            </w:pPr>
            <w:r w:rsidRPr="00D11139">
              <w:rPr>
                <w:rFonts w:asciiTheme="majorHAnsi" w:hAnsiTheme="majorHAnsi" w:cs="Arial"/>
                <w:sz w:val="22"/>
                <w:szCs w:val="22"/>
              </w:rPr>
              <w:t xml:space="preserve">Request for Quotation (RFQ) to conduct RECP Assessment at four (4) </w:t>
            </w:r>
            <w:proofErr w:type="spellStart"/>
            <w:r w:rsidRPr="00D11139">
              <w:rPr>
                <w:rFonts w:asciiTheme="majorHAnsi" w:hAnsiTheme="majorHAnsi" w:cs="Arial"/>
                <w:sz w:val="22"/>
                <w:szCs w:val="22"/>
              </w:rPr>
              <w:t>Tigerbrands</w:t>
            </w:r>
            <w:proofErr w:type="spellEnd"/>
            <w:r w:rsidRPr="00D11139">
              <w:rPr>
                <w:rFonts w:asciiTheme="majorHAnsi" w:hAnsiTheme="majorHAnsi" w:cs="Arial"/>
                <w:sz w:val="22"/>
                <w:szCs w:val="22"/>
              </w:rPr>
              <w:t xml:space="preserve"> Sites; (Albany Bakeries </w:t>
            </w:r>
            <w:proofErr w:type="spellStart"/>
            <w:r w:rsidRPr="00D11139">
              <w:rPr>
                <w:rFonts w:asciiTheme="majorHAnsi" w:hAnsiTheme="majorHAnsi" w:cs="Arial"/>
                <w:sz w:val="22"/>
                <w:szCs w:val="22"/>
              </w:rPr>
              <w:t>Mobeni</w:t>
            </w:r>
            <w:proofErr w:type="spellEnd"/>
            <w:r w:rsidRPr="00D11139">
              <w:rPr>
                <w:rFonts w:asciiTheme="majorHAnsi" w:hAnsiTheme="majorHAnsi" w:cs="Arial"/>
                <w:sz w:val="22"/>
                <w:szCs w:val="22"/>
              </w:rPr>
              <w:t xml:space="preserve"> (Durban), Albany Bakeries Bellville (Cape Town), Jam Paarl (Cape Town), </w:t>
            </w:r>
            <w:proofErr w:type="spellStart"/>
            <w:r w:rsidRPr="00D11139">
              <w:rPr>
                <w:rFonts w:asciiTheme="majorHAnsi" w:hAnsiTheme="majorHAnsi" w:cs="Arial"/>
                <w:sz w:val="22"/>
                <w:szCs w:val="22"/>
              </w:rPr>
              <w:t>Langerberg</w:t>
            </w:r>
            <w:proofErr w:type="spellEnd"/>
            <w:r w:rsidRPr="00D11139">
              <w:rPr>
                <w:rFonts w:asciiTheme="majorHAnsi" w:hAnsiTheme="majorHAnsi" w:cs="Arial"/>
                <w:sz w:val="22"/>
                <w:szCs w:val="22"/>
              </w:rPr>
              <w:t xml:space="preserve"> and Ashton (Cape Town) on behalf of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AC7881">
            <w:pPr>
              <w:rPr>
                <w:rFonts w:asciiTheme="majorHAnsi" w:hAnsiTheme="majorHAnsi"/>
                <w:sz w:val="22"/>
                <w:szCs w:val="22"/>
              </w:rPr>
            </w:pPr>
            <w:r w:rsidRPr="00B87B26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3E245C">
              <w:rPr>
                <w:rFonts w:asciiTheme="majorHAnsi" w:hAnsiTheme="majorHAnsi" w:cs="Arial"/>
                <w:color w:val="000000"/>
                <w:sz w:val="22"/>
                <w:szCs w:val="22"/>
              </w:rPr>
              <w:t>9212/31</w:t>
            </w:r>
            <w:bookmarkStart w:id="0" w:name="_GoBack"/>
            <w:bookmarkEnd w:id="0"/>
            <w:r w:rsidR="00AC7881">
              <w:rPr>
                <w:rFonts w:asciiTheme="majorHAnsi" w:hAnsiTheme="majorHAnsi" w:cs="Arial"/>
                <w:color w:val="000000"/>
                <w:sz w:val="22"/>
                <w:szCs w:val="22"/>
              </w:rPr>
              <w:t>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AC7881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BA2A81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AC78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C7881" w:rsidRPr="00AC7881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="00AC7881" w:rsidRPr="00AC7881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AC788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AC7881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C7881" w:rsidRPr="00AC7881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="00AC7881" w:rsidRPr="00AC7881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AC788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www.etenders.gov.za</w:t>
            </w:r>
            <w:r w:rsidR="00AC7881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C7881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Professional Services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3E245C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C7881"/>
    <w:rsid w:val="00AF7B8A"/>
    <w:rsid w:val="00B0559D"/>
    <w:rsid w:val="00B438C2"/>
    <w:rsid w:val="00B87B26"/>
    <w:rsid w:val="00BA2A81"/>
    <w:rsid w:val="00BB65C3"/>
    <w:rsid w:val="00BC287D"/>
    <w:rsid w:val="00C234E2"/>
    <w:rsid w:val="00C34A70"/>
    <w:rsid w:val="00CA4F63"/>
    <w:rsid w:val="00CB33BA"/>
    <w:rsid w:val="00D11139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9B82EF7-34CE-449E-9A50-EC3FC823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566D-72FC-44FD-AF61-CBC15DEC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LNkumanda</cp:lastModifiedBy>
  <cp:revision>5</cp:revision>
  <dcterms:created xsi:type="dcterms:W3CDTF">2020-01-14T14:00:00Z</dcterms:created>
  <dcterms:modified xsi:type="dcterms:W3CDTF">2020-01-16T10:00:00Z</dcterms:modified>
</cp:coreProperties>
</file>