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0F7FBB" w:rsidRPr="00267A93" w:rsidRDefault="00805172" w:rsidP="00FF345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The supply </w:t>
            </w:r>
            <w:r w:rsidR="00B702FF">
              <w:rPr>
                <w:rFonts w:asciiTheme="majorHAnsi" w:hAnsiTheme="majorHAnsi"/>
                <w:sz w:val="22"/>
                <w:szCs w:val="22"/>
              </w:rPr>
              <w:t xml:space="preserve">of </w:t>
            </w:r>
            <w:r w:rsidR="00EA603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FF3457" w:rsidRPr="00FF3457">
              <w:rPr>
                <w:rFonts w:asciiTheme="majorHAnsi" w:hAnsiTheme="majorHAnsi"/>
                <w:sz w:val="22"/>
                <w:szCs w:val="22"/>
              </w:rPr>
              <w:t>a centrifugal barrel finishing system for additive manufactured components</w:t>
            </w:r>
            <w:r w:rsidR="00FF345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07961">
              <w:rPr>
                <w:rFonts w:asciiTheme="majorHAnsi" w:hAnsiTheme="majorHAnsi"/>
                <w:sz w:val="22"/>
                <w:szCs w:val="22"/>
              </w:rPr>
              <w:t>to the CSIR</w:t>
            </w:r>
            <w:r w:rsidR="00282B9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41BA2" w:rsidRPr="00841BA2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841BA2" w:rsidRDefault="004C3D8E" w:rsidP="001079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3272/18/02/2019</w:t>
            </w:r>
            <w:bookmarkStart w:id="0" w:name="_GoBack"/>
            <w:bookmarkEnd w:id="0"/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805172" w:rsidP="00EA603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EA6034">
              <w:rPr>
                <w:rFonts w:asciiTheme="majorHAnsi" w:hAnsiTheme="majorHAnsi"/>
                <w:color w:val="0000FF"/>
                <w:sz w:val="22"/>
                <w:szCs w:val="22"/>
              </w:rPr>
              <w:t>etenders.gov.za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841BA2" w:rsidRDefault="00EA6034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841BA2" w:rsidRDefault="00FF3457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8" w:type="pct"/>
            <w:gridSpan w:val="2"/>
            <w:vAlign w:val="center"/>
          </w:tcPr>
          <w:p w:rsidR="00BC287D" w:rsidRPr="00841BA2" w:rsidRDefault="00F91F2E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841BA2" w:rsidRDefault="00FF3457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F91F2E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EA603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EA6034">
              <w:rPr>
                <w:rFonts w:asciiTheme="majorHAnsi" w:hAnsiTheme="majorHAnsi"/>
                <w:color w:val="0000FF"/>
                <w:sz w:val="22"/>
                <w:szCs w:val="22"/>
              </w:rPr>
              <w:t>etenders.gov.za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A6034" w:rsidP="00F950E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r w:rsidR="00805172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F950E2">
              <w:rPr>
                <w:rFonts w:asciiTheme="majorHAnsi" w:hAnsiTheme="majorHAnsi"/>
                <w:color w:val="0000FF"/>
                <w:sz w:val="22"/>
                <w:szCs w:val="22"/>
              </w:rPr>
              <w:t>etenders.gov.za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FF3457" w:rsidRDefault="00FF3457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FF3457">
              <w:rPr>
                <w:rFonts w:asciiTheme="majorHAnsi" w:hAnsiTheme="majorHAnsi"/>
                <w:sz w:val="22"/>
                <w:szCs w:val="22"/>
              </w:rPr>
              <w:t>Electronic Equipment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282B98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7C090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7C090B" w:rsidRPr="00E82B02" w:rsidRDefault="00805172" w:rsidP="00E82B02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3F6F54" w:rsidRDefault="0080517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Pr="003F6F54" w:rsidRDefault="00805172" w:rsidP="003F6F54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3F6F54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3F6F54"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p w:rsidR="00B438C2" w:rsidRPr="00B4312C" w:rsidRDefault="00B4312C">
            <w:pPr>
              <w:rPr>
                <w:rFonts w:asciiTheme="majorHAnsi" w:hAnsiTheme="majorHAnsi"/>
                <w:sz w:val="22"/>
                <w:szCs w:val="22"/>
              </w:rPr>
            </w:pPr>
            <w:r w:rsidRPr="00B4312C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841BA2" w:rsidP="0089541B">
      <w:pPr>
        <w:rPr>
          <w:rFonts w:asciiTheme="majorHAnsi" w:hAnsiTheme="majorHAnsi"/>
        </w:rPr>
      </w:pPr>
      <w:r>
        <w:rPr>
          <w:rFonts w:asciiTheme="majorHAnsi" w:hAnsiTheme="majorHAnsi"/>
        </w:rPr>
        <w:t>.</w:t>
      </w:r>
    </w:p>
    <w:sectPr w:rsidR="003873DC" w:rsidSect="00E5748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F29" w:rsidRDefault="00137F29" w:rsidP="000A5566">
      <w:pPr>
        <w:spacing w:after="0" w:line="240" w:lineRule="auto"/>
      </w:pPr>
      <w:r>
        <w:separator/>
      </w:r>
    </w:p>
  </w:endnote>
  <w:endnote w:type="continuationSeparator" w:id="0">
    <w:p w:rsidR="00137F29" w:rsidRDefault="00137F29" w:rsidP="000A5566">
      <w:pPr>
        <w:spacing w:after="0" w:line="240" w:lineRule="auto"/>
      </w:pPr>
      <w:r>
        <w:continuationSeparator/>
      </w:r>
    </w:p>
  </w:endnote>
  <w:endnote w:type="continuationNotice" w:id="1">
    <w:p w:rsidR="00137F29" w:rsidRDefault="00137F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F29" w:rsidRDefault="00137F29" w:rsidP="000A5566">
      <w:pPr>
        <w:spacing w:after="0" w:line="240" w:lineRule="auto"/>
      </w:pPr>
      <w:r>
        <w:separator/>
      </w:r>
    </w:p>
  </w:footnote>
  <w:footnote w:type="continuationSeparator" w:id="0">
    <w:p w:rsidR="00137F29" w:rsidRDefault="00137F29" w:rsidP="000A5566">
      <w:pPr>
        <w:spacing w:after="0" w:line="240" w:lineRule="auto"/>
      </w:pPr>
      <w:r>
        <w:continuationSeparator/>
      </w:r>
    </w:p>
  </w:footnote>
  <w:footnote w:type="continuationNotice" w:id="1">
    <w:p w:rsidR="00137F29" w:rsidRDefault="00137F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A5566"/>
    <w:rsid w:val="000B26A3"/>
    <w:rsid w:val="000E67DC"/>
    <w:rsid w:val="000F7FBB"/>
    <w:rsid w:val="00107961"/>
    <w:rsid w:val="00137F29"/>
    <w:rsid w:val="00160A4A"/>
    <w:rsid w:val="00175B0A"/>
    <w:rsid w:val="00193306"/>
    <w:rsid w:val="001B673E"/>
    <w:rsid w:val="002018ED"/>
    <w:rsid w:val="002417EC"/>
    <w:rsid w:val="00267A93"/>
    <w:rsid w:val="00282B98"/>
    <w:rsid w:val="00285C1C"/>
    <w:rsid w:val="002E0DB6"/>
    <w:rsid w:val="00302704"/>
    <w:rsid w:val="00344420"/>
    <w:rsid w:val="00363AAF"/>
    <w:rsid w:val="003873DC"/>
    <w:rsid w:val="003F6F54"/>
    <w:rsid w:val="00444706"/>
    <w:rsid w:val="004C3D00"/>
    <w:rsid w:val="004C3D8E"/>
    <w:rsid w:val="00523A57"/>
    <w:rsid w:val="00551DCA"/>
    <w:rsid w:val="00564577"/>
    <w:rsid w:val="005F6863"/>
    <w:rsid w:val="00616028"/>
    <w:rsid w:val="0065442E"/>
    <w:rsid w:val="006D26DE"/>
    <w:rsid w:val="006D4E2B"/>
    <w:rsid w:val="007064B1"/>
    <w:rsid w:val="007B19DB"/>
    <w:rsid w:val="007B2A0E"/>
    <w:rsid w:val="007C090B"/>
    <w:rsid w:val="007F7578"/>
    <w:rsid w:val="0080036D"/>
    <w:rsid w:val="00805172"/>
    <w:rsid w:val="008227FB"/>
    <w:rsid w:val="00841BA2"/>
    <w:rsid w:val="0089541B"/>
    <w:rsid w:val="008D1461"/>
    <w:rsid w:val="008F5139"/>
    <w:rsid w:val="00A15DEA"/>
    <w:rsid w:val="00AF7B8A"/>
    <w:rsid w:val="00B4312C"/>
    <w:rsid w:val="00B438C2"/>
    <w:rsid w:val="00B702FF"/>
    <w:rsid w:val="00BB65C3"/>
    <w:rsid w:val="00BC287D"/>
    <w:rsid w:val="00C234E2"/>
    <w:rsid w:val="00C34A70"/>
    <w:rsid w:val="00CA4F63"/>
    <w:rsid w:val="00CD26B7"/>
    <w:rsid w:val="00D8704C"/>
    <w:rsid w:val="00E41BEF"/>
    <w:rsid w:val="00E57483"/>
    <w:rsid w:val="00E82B02"/>
    <w:rsid w:val="00EA6034"/>
    <w:rsid w:val="00ED04DC"/>
    <w:rsid w:val="00EE248A"/>
    <w:rsid w:val="00F077DB"/>
    <w:rsid w:val="00F14369"/>
    <w:rsid w:val="00F91F2E"/>
    <w:rsid w:val="00F950E2"/>
    <w:rsid w:val="00FF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B9635-9BC5-4E03-B7B5-1F75A9A3B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KKGOMO</cp:lastModifiedBy>
  <cp:revision>3</cp:revision>
  <dcterms:created xsi:type="dcterms:W3CDTF">2019-02-04T07:27:00Z</dcterms:created>
  <dcterms:modified xsi:type="dcterms:W3CDTF">2019-02-04T10:20:00Z</dcterms:modified>
</cp:coreProperties>
</file>