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41DD4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B41DD4">
              <w:rPr>
                <w:rFonts w:asciiTheme="majorHAnsi" w:hAnsiTheme="majorHAnsi"/>
                <w:sz w:val="22"/>
                <w:szCs w:val="22"/>
              </w:rPr>
              <w:t>Request for Quotation (RFQ) for the provision of auditing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B41DD4">
              <w:rPr>
                <w:rFonts w:asciiTheme="majorHAnsi" w:hAnsiTheme="majorHAnsi"/>
                <w:sz w:val="22"/>
                <w:szCs w:val="22"/>
              </w:rPr>
              <w:t>Q No. 9125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B41DD4">
              <w:rPr>
                <w:rFonts w:asciiTheme="majorHAnsi" w:hAnsiTheme="majorHAnsi"/>
                <w:sz w:val="22"/>
                <w:szCs w:val="22"/>
              </w:rPr>
              <w:t>01/02/2019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93AFF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41DD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1DD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1DD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41DD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41DD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B41DD4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riefing session/site visit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(Voluntary)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B41DD4" w:rsidP="00C7335B">
            <w:r>
              <w:rPr>
                <w:rFonts w:asciiTheme="majorHAnsi" w:hAnsiTheme="majorHAnsi"/>
                <w:i/>
                <w:sz w:val="22"/>
                <w:szCs w:val="22"/>
              </w:rPr>
              <w:t>Wednesday, 23 January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B41DD4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11h00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B41DD4" w:rsidP="00C7335B">
            <w:r>
              <w:rPr>
                <w:rFonts w:asciiTheme="majorHAnsi" w:hAnsiTheme="majorHAnsi"/>
                <w:i/>
                <w:sz w:val="22"/>
                <w:szCs w:val="22"/>
              </w:rPr>
              <w:t>CSIR Pretoria Campus, North Gate Entrance, Building 20, BAOBAB Room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1DD4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FBEE-A8AD-42BB-BAAD-436E499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2019-01-17T14:30:00Z</dcterms:modified>
</cp:coreProperties>
</file>