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6F7C84" w:rsidRDefault="00BE513B" w:rsidP="00BE513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E513B">
              <w:rPr>
                <w:rFonts w:asciiTheme="majorHAnsi" w:hAnsiTheme="majorHAnsi" w:cs="Arial"/>
                <w:sz w:val="22"/>
                <w:szCs w:val="22"/>
              </w:rPr>
              <w:t>Development of Implementation Guidelines for Tuberculosis Screening among Healthcare Workers for the CSIR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E25DC6" w:rsidRDefault="000B26A3" w:rsidP="00BE513B">
            <w:pPr>
              <w:rPr>
                <w:rFonts w:asciiTheme="majorHAnsi" w:hAnsiTheme="majorHAnsi"/>
                <w:sz w:val="22"/>
                <w:szCs w:val="22"/>
              </w:rPr>
            </w:pPr>
            <w:r w:rsidRPr="00E25DC6">
              <w:rPr>
                <w:rFonts w:asciiTheme="majorHAnsi" w:hAnsiTheme="majorHAnsi"/>
                <w:sz w:val="22"/>
                <w:szCs w:val="22"/>
              </w:rPr>
              <w:t>CSIR</w:t>
            </w:r>
            <w:r w:rsidR="0038796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87963" w:rsidRPr="00387963">
              <w:rPr>
                <w:rFonts w:asciiTheme="majorHAnsi" w:hAnsiTheme="majorHAnsi" w:cs="Arial"/>
                <w:color w:val="000000"/>
                <w:sz w:val="22"/>
                <w:szCs w:val="22"/>
              </w:rPr>
              <w:t>3</w:t>
            </w:r>
            <w:r w:rsidR="00BE513B">
              <w:rPr>
                <w:rFonts w:asciiTheme="majorHAnsi" w:hAnsiTheme="majorHAnsi" w:cs="Arial"/>
                <w:color w:val="000000"/>
                <w:sz w:val="22"/>
                <w:szCs w:val="22"/>
              </w:rPr>
              <w:t>309</w:t>
            </w:r>
            <w:r w:rsidR="00387963" w:rsidRPr="00387963">
              <w:rPr>
                <w:rFonts w:asciiTheme="majorHAnsi" w:hAnsiTheme="majorHAnsi" w:cs="Arial"/>
                <w:color w:val="000000"/>
                <w:sz w:val="22"/>
                <w:szCs w:val="22"/>
              </w:rPr>
              <w:t>/2</w:t>
            </w:r>
            <w:r w:rsidR="00BE513B">
              <w:rPr>
                <w:rFonts w:asciiTheme="majorHAnsi" w:hAnsiTheme="majorHAnsi" w:cs="Arial"/>
                <w:color w:val="000000"/>
                <w:sz w:val="22"/>
                <w:szCs w:val="22"/>
              </w:rPr>
              <w:t>8</w:t>
            </w:r>
            <w:r w:rsidR="00387963" w:rsidRPr="00387963">
              <w:rPr>
                <w:rFonts w:asciiTheme="majorHAnsi" w:hAnsiTheme="majorHAnsi" w:cs="Arial"/>
                <w:color w:val="000000"/>
                <w:sz w:val="22"/>
                <w:szCs w:val="22"/>
              </w:rPr>
              <w:t>/0</w:t>
            </w:r>
            <w:r w:rsidR="00BE513B">
              <w:rPr>
                <w:rFonts w:asciiTheme="majorHAnsi" w:hAnsiTheme="majorHAnsi" w:cs="Arial"/>
                <w:color w:val="000000"/>
                <w:sz w:val="22"/>
                <w:szCs w:val="22"/>
              </w:rPr>
              <w:t>6</w:t>
            </w:r>
            <w:r w:rsidR="00387963" w:rsidRPr="00387963">
              <w:rPr>
                <w:rFonts w:asciiTheme="majorHAnsi" w:hAnsiTheme="majorHAnsi" w:cs="Arial"/>
                <w:color w:val="000000"/>
                <w:sz w:val="22"/>
                <w:szCs w:val="22"/>
              </w:rPr>
              <w:t>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  <w:bookmarkStart w:id="0" w:name="_GoBack"/>
            <w:bookmarkEnd w:id="0"/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E41BEF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551DCA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387963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E25DC6" w:rsidRDefault="00387963" w:rsidP="0038796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25DC6" w:rsidRDefault="00BE513B" w:rsidP="00BE513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25DC6" w:rsidRDefault="00F73D85" w:rsidP="00F73D85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E25DC6" w:rsidRDefault="00BE513B" w:rsidP="00BE513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387963" w:rsidP="0038796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Default="000B26A3" w:rsidP="003873DC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="00C71C8E" w:rsidRPr="00DD6BD5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</w:p>
          <w:p w:rsidR="00C71C8E" w:rsidRPr="000E67DC" w:rsidRDefault="00C71C8E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Download from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C71C8E">
              <w:rPr>
                <w:rStyle w:val="Hyperlink"/>
                <w:rFonts w:asciiTheme="majorHAnsi" w:hAnsiTheme="majorHAnsi"/>
                <w:sz w:val="22"/>
                <w:szCs w:val="22"/>
              </w:rPr>
              <w:t>https://www.csir.co.za/tenders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Default="00E41BEF" w:rsidP="000E67DC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="00C71C8E" w:rsidRPr="00DD6BD5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</w:p>
          <w:p w:rsidR="00C71C8E" w:rsidRPr="000E67DC" w:rsidRDefault="00C71C8E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published on </w:t>
            </w:r>
            <w:r w:rsidRPr="00C71C8E">
              <w:rPr>
                <w:rStyle w:val="Hyperlink"/>
                <w:rFonts w:asciiTheme="majorHAnsi" w:hAnsiTheme="majorHAnsi"/>
                <w:sz w:val="22"/>
                <w:szCs w:val="22"/>
              </w:rPr>
              <w:t>https://www.csir.co.za/tenders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7B19DB" w:rsidRDefault="00740590" w:rsidP="00095AB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672A0F" w:rsidP="00095AB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95AB9"/>
    <w:rsid w:val="000A5566"/>
    <w:rsid w:val="000B26A3"/>
    <w:rsid w:val="000E67DC"/>
    <w:rsid w:val="000F7FBB"/>
    <w:rsid w:val="00160A4A"/>
    <w:rsid w:val="00175B0A"/>
    <w:rsid w:val="00193306"/>
    <w:rsid w:val="001B673E"/>
    <w:rsid w:val="002018ED"/>
    <w:rsid w:val="00205075"/>
    <w:rsid w:val="0023228B"/>
    <w:rsid w:val="002417EC"/>
    <w:rsid w:val="00267A93"/>
    <w:rsid w:val="00302704"/>
    <w:rsid w:val="00344420"/>
    <w:rsid w:val="00363AAF"/>
    <w:rsid w:val="003873DC"/>
    <w:rsid w:val="00387963"/>
    <w:rsid w:val="00441891"/>
    <w:rsid w:val="00444706"/>
    <w:rsid w:val="00505D17"/>
    <w:rsid w:val="00523A57"/>
    <w:rsid w:val="00540255"/>
    <w:rsid w:val="00551DCA"/>
    <w:rsid w:val="00564577"/>
    <w:rsid w:val="005F6863"/>
    <w:rsid w:val="0065442E"/>
    <w:rsid w:val="00672A0F"/>
    <w:rsid w:val="006D26DE"/>
    <w:rsid w:val="006D4E2B"/>
    <w:rsid w:val="006F7C84"/>
    <w:rsid w:val="007064B1"/>
    <w:rsid w:val="00740590"/>
    <w:rsid w:val="007B19DB"/>
    <w:rsid w:val="007B2A0E"/>
    <w:rsid w:val="007C090B"/>
    <w:rsid w:val="007F7578"/>
    <w:rsid w:val="0080036D"/>
    <w:rsid w:val="0089541B"/>
    <w:rsid w:val="008D1461"/>
    <w:rsid w:val="00A15DEA"/>
    <w:rsid w:val="00AF2958"/>
    <w:rsid w:val="00AF7B8A"/>
    <w:rsid w:val="00B438C2"/>
    <w:rsid w:val="00BB65C3"/>
    <w:rsid w:val="00BC287D"/>
    <w:rsid w:val="00BE513B"/>
    <w:rsid w:val="00C234E2"/>
    <w:rsid w:val="00C34A70"/>
    <w:rsid w:val="00C71C8E"/>
    <w:rsid w:val="00CA4F63"/>
    <w:rsid w:val="00E25DC6"/>
    <w:rsid w:val="00E41BEF"/>
    <w:rsid w:val="00E57483"/>
    <w:rsid w:val="00EC79B9"/>
    <w:rsid w:val="00ED04DC"/>
    <w:rsid w:val="00F077DB"/>
    <w:rsid w:val="00F14369"/>
    <w:rsid w:val="00F7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tenders.gov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tenders.gov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0017A-2562-404B-A99A-F91C8FFB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BMasela</cp:lastModifiedBy>
  <cp:revision>2</cp:revision>
  <dcterms:created xsi:type="dcterms:W3CDTF">2019-06-14T14:19:00Z</dcterms:created>
  <dcterms:modified xsi:type="dcterms:W3CDTF">2019-06-14T14:19:00Z</dcterms:modified>
</cp:coreProperties>
</file>