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021BCF" w:rsidP="00FE6C36">
            <w:pPr>
              <w:rPr>
                <w:rFonts w:asciiTheme="majorHAnsi" w:hAnsiTheme="majorHAnsi"/>
                <w:sz w:val="22"/>
                <w:szCs w:val="22"/>
              </w:rPr>
            </w:pPr>
            <w:r w:rsidRPr="00021BCF">
              <w:rPr>
                <w:rFonts w:asciiTheme="majorHAnsi" w:hAnsiTheme="majorHAnsi"/>
                <w:sz w:val="22"/>
                <w:szCs w:val="22"/>
              </w:rPr>
              <w:t>The provision of services for the supply and installation of Solar Photovoltaic (PV)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Roof-top systems to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845697">
              <w:rPr>
                <w:rFonts w:asciiTheme="majorHAnsi" w:hAnsiTheme="majorHAnsi"/>
                <w:sz w:val="22"/>
                <w:szCs w:val="22"/>
              </w:rPr>
              <w:t>3157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845697">
              <w:rPr>
                <w:rFonts w:asciiTheme="majorHAnsi" w:hAnsiTheme="majorHAnsi"/>
                <w:sz w:val="22"/>
                <w:szCs w:val="22"/>
              </w:rPr>
              <w:t>17/11</w:t>
            </w:r>
            <w:r w:rsidR="0086085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6630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630F2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4569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456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45697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8456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6085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6630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630F2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6630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6630F2">
              <w:rPr>
                <w:rFonts w:asciiTheme="majorHAnsi" w:hAnsiTheme="majorHAnsi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021BC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Construction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845697" w:rsidP="00845697">
            <w:r>
              <w:rPr>
                <w:rFonts w:asciiTheme="majorHAnsi" w:hAnsiTheme="majorHAnsi"/>
                <w:i/>
                <w:sz w:val="22"/>
                <w:szCs w:val="22"/>
              </w:rPr>
              <w:t>26 October</w:t>
            </w:r>
            <w:bookmarkStart w:id="0" w:name="_GoBack"/>
            <w:bookmarkEnd w:id="0"/>
            <w:r w:rsidR="00021BCF">
              <w:rPr>
                <w:rFonts w:asciiTheme="majorHAnsi" w:hAnsiTheme="majorHAnsi"/>
                <w:i/>
                <w:sz w:val="22"/>
                <w:szCs w:val="22"/>
              </w:rPr>
              <w:t xml:space="preserve"> 2017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021BCF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13h00 to 15h00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Default="00021BCF" w:rsidP="00C7335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CSIR Pretoria Campus,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Naude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Brummeria</w:t>
            </w:r>
            <w:proofErr w:type="spellEnd"/>
          </w:p>
          <w:p w:rsidR="00021BCF" w:rsidRPr="00687474" w:rsidRDefault="00021BCF" w:rsidP="00C7335B">
            <w:r>
              <w:rPr>
                <w:rFonts w:asciiTheme="majorHAnsi" w:hAnsiTheme="majorHAnsi"/>
                <w:i/>
                <w:sz w:val="22"/>
                <w:szCs w:val="22"/>
              </w:rPr>
              <w:t>Central station building 22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2947"/>
    <w:rsid w:val="00456C6B"/>
    <w:rsid w:val="00481819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45697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0C15-374B-4679-9411-C9CB973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19</cp:revision>
  <dcterms:created xsi:type="dcterms:W3CDTF">2015-12-18T11:41:00Z</dcterms:created>
  <dcterms:modified xsi:type="dcterms:W3CDTF">2017-10-16T11:57:00Z</dcterms:modified>
</cp:coreProperties>
</file>