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9394C" w:rsidP="0048181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49394C">
              <w:rPr>
                <w:rFonts w:asciiTheme="majorHAnsi" w:hAnsiTheme="majorHAnsi"/>
                <w:sz w:val="22"/>
                <w:szCs w:val="22"/>
              </w:rPr>
              <w:t>h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e supply </w:t>
            </w:r>
            <w:r w:rsidR="00CE1470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481819">
              <w:rPr>
                <w:rFonts w:asciiTheme="majorHAnsi" w:hAnsiTheme="majorHAnsi"/>
                <w:sz w:val="22"/>
                <w:szCs w:val="22"/>
              </w:rPr>
              <w:t>installation of a Mechanical Load Tester</w:t>
            </w:r>
            <w:r w:rsidR="00CE1470">
              <w:rPr>
                <w:rFonts w:asciiTheme="majorHAnsi" w:hAnsiTheme="majorHAnsi"/>
                <w:sz w:val="22"/>
                <w:szCs w:val="22"/>
              </w:rPr>
              <w:t xml:space="preserve"> to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3B5F27">
              <w:rPr>
                <w:rFonts w:asciiTheme="majorHAnsi" w:hAnsiTheme="majorHAnsi"/>
                <w:sz w:val="22"/>
                <w:szCs w:val="22"/>
              </w:rPr>
              <w:t>Q No. 9057</w:t>
            </w:r>
            <w:bookmarkStart w:id="0" w:name="_GoBack"/>
            <w:bookmarkEnd w:id="0"/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481819">
              <w:rPr>
                <w:rFonts w:asciiTheme="majorHAnsi" w:hAnsiTheme="majorHAnsi"/>
                <w:sz w:val="22"/>
                <w:szCs w:val="22"/>
              </w:rPr>
              <w:t>25/08</w:t>
            </w:r>
            <w:r w:rsidR="0086085B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E147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8181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48181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6085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8181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B5F27"/>
    <w:rsid w:val="003C1839"/>
    <w:rsid w:val="003D23F1"/>
    <w:rsid w:val="00444706"/>
    <w:rsid w:val="00456C6B"/>
    <w:rsid w:val="00481819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C794-09CE-4702-B29C-5578E113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14</cp:revision>
  <dcterms:created xsi:type="dcterms:W3CDTF">2015-12-18T11:41:00Z</dcterms:created>
  <dcterms:modified xsi:type="dcterms:W3CDTF">2017-08-07T12:31:00Z</dcterms:modified>
</cp:coreProperties>
</file>