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1D386714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E736D64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17D72443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17"/>
        <w:gridCol w:w="790"/>
        <w:gridCol w:w="427"/>
        <w:gridCol w:w="121"/>
        <w:gridCol w:w="308"/>
        <w:gridCol w:w="198"/>
        <w:gridCol w:w="231"/>
        <w:gridCol w:w="429"/>
        <w:gridCol w:w="427"/>
        <w:gridCol w:w="429"/>
        <w:gridCol w:w="429"/>
        <w:gridCol w:w="429"/>
        <w:gridCol w:w="967"/>
        <w:gridCol w:w="914"/>
      </w:tblGrid>
      <w:tr w:rsidR="006D26DE" w:rsidRPr="000E67DC" w14:paraId="672681F3" w14:textId="77777777" w:rsidTr="00C027A2">
        <w:trPr>
          <w:trHeight w:val="496"/>
        </w:trPr>
        <w:tc>
          <w:tcPr>
            <w:tcW w:w="1617" w:type="pct"/>
            <w:vAlign w:val="center"/>
          </w:tcPr>
          <w:p w14:paraId="3396E872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3" w:type="pct"/>
            <w:gridSpan w:val="13"/>
            <w:vAlign w:val="center"/>
          </w:tcPr>
          <w:p w14:paraId="3F60298B" w14:textId="478BB2E6" w:rsidR="000F7FBB" w:rsidRPr="00B776FC" w:rsidRDefault="00C027A2" w:rsidP="00C42E0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C027A2">
              <w:rPr>
                <w:rFonts w:asciiTheme="majorHAnsi" w:hAnsiTheme="majorHAnsi" w:cs="Arial"/>
                <w:sz w:val="22"/>
                <w:szCs w:val="22"/>
              </w:rPr>
              <w:t>T</w:t>
            </w:r>
            <w:r w:rsidRPr="00C027A2">
              <w:rPr>
                <w:rFonts w:asciiTheme="majorHAnsi" w:hAnsiTheme="majorHAnsi" w:cs="Arial"/>
                <w:sz w:val="22"/>
                <w:szCs w:val="22"/>
              </w:rPr>
              <w:t xml:space="preserve">he Planning, Design, Construction, Supervision and Close out (Turnkey) of Stormwater Management and Landscaping at </w:t>
            </w:r>
            <w:proofErr w:type="spellStart"/>
            <w:r w:rsidRPr="00C027A2">
              <w:rPr>
                <w:rFonts w:asciiTheme="majorHAnsi" w:hAnsiTheme="majorHAnsi" w:cs="Arial"/>
                <w:sz w:val="22"/>
                <w:szCs w:val="22"/>
              </w:rPr>
              <w:t>Ndlambe</w:t>
            </w:r>
            <w:proofErr w:type="spellEnd"/>
            <w:r w:rsidRPr="00C027A2">
              <w:rPr>
                <w:rFonts w:asciiTheme="majorHAnsi" w:hAnsiTheme="majorHAnsi" w:cs="Arial"/>
                <w:sz w:val="22"/>
                <w:szCs w:val="22"/>
              </w:rPr>
              <w:t xml:space="preserve"> Green Village in </w:t>
            </w:r>
            <w:proofErr w:type="spellStart"/>
            <w:r w:rsidRPr="00C027A2">
              <w:rPr>
                <w:rFonts w:asciiTheme="majorHAnsi" w:hAnsiTheme="majorHAnsi" w:cs="Arial"/>
                <w:sz w:val="22"/>
                <w:szCs w:val="22"/>
              </w:rPr>
              <w:t>Ekuphumleni</w:t>
            </w:r>
            <w:proofErr w:type="spellEnd"/>
            <w:r w:rsidRPr="00C027A2">
              <w:rPr>
                <w:rFonts w:asciiTheme="majorHAnsi" w:hAnsiTheme="majorHAnsi" w:cs="Arial"/>
                <w:sz w:val="22"/>
                <w:szCs w:val="22"/>
              </w:rPr>
              <w:t xml:space="preserve"> Township, Kenton-on-Sea in the </w:t>
            </w:r>
            <w:proofErr w:type="spellStart"/>
            <w:r w:rsidRPr="00C027A2">
              <w:rPr>
                <w:rFonts w:asciiTheme="majorHAnsi" w:hAnsiTheme="majorHAnsi" w:cs="Arial"/>
                <w:sz w:val="22"/>
                <w:szCs w:val="22"/>
              </w:rPr>
              <w:t>Ndlambe</w:t>
            </w:r>
            <w:proofErr w:type="spellEnd"/>
            <w:r w:rsidRPr="00C027A2">
              <w:rPr>
                <w:rFonts w:asciiTheme="majorHAnsi" w:hAnsiTheme="majorHAnsi" w:cs="Arial"/>
                <w:sz w:val="22"/>
                <w:szCs w:val="22"/>
              </w:rPr>
              <w:t xml:space="preserve"> Local Municipality, Eastern Cape Province</w:t>
            </w:r>
          </w:p>
        </w:tc>
      </w:tr>
      <w:tr w:rsidR="006D26DE" w:rsidRPr="000E67DC" w14:paraId="77C29D3C" w14:textId="77777777" w:rsidTr="000E67DC">
        <w:trPr>
          <w:trHeight w:val="440"/>
        </w:trPr>
        <w:tc>
          <w:tcPr>
            <w:tcW w:w="1617" w:type="pct"/>
            <w:vAlign w:val="center"/>
          </w:tcPr>
          <w:p w14:paraId="4B5439EB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3" w:type="pct"/>
            <w:gridSpan w:val="13"/>
            <w:vAlign w:val="center"/>
          </w:tcPr>
          <w:p w14:paraId="793EC2C3" w14:textId="68848C5C" w:rsidR="006D26DE" w:rsidRPr="00E25DC6" w:rsidRDefault="000B26A3" w:rsidP="003C0B49">
            <w:pPr>
              <w:rPr>
                <w:rFonts w:asciiTheme="majorHAnsi" w:hAnsiTheme="majorHAnsi"/>
                <w:sz w:val="22"/>
                <w:szCs w:val="22"/>
              </w:rPr>
            </w:pPr>
            <w:r w:rsidRPr="003C0B49">
              <w:rPr>
                <w:rFonts w:asciiTheme="majorHAnsi" w:hAnsiTheme="majorHAnsi" w:cs="Arial"/>
                <w:sz w:val="22"/>
                <w:szCs w:val="22"/>
              </w:rPr>
              <w:t>CSIR</w:t>
            </w:r>
            <w:r w:rsidR="00387963" w:rsidRPr="003C0B49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027A2" w:rsidRPr="00C027A2">
              <w:rPr>
                <w:rFonts w:asciiTheme="majorHAnsi" w:hAnsiTheme="majorHAnsi" w:cs="Arial"/>
                <w:color w:val="000000"/>
                <w:sz w:val="22"/>
                <w:szCs w:val="22"/>
              </w:rPr>
              <w:t>3482/11/10/2021</w:t>
            </w:r>
          </w:p>
        </w:tc>
      </w:tr>
      <w:tr w:rsidR="006D26DE" w:rsidRPr="000E67DC" w14:paraId="1F3007AF" w14:textId="77777777" w:rsidTr="000E67DC">
        <w:trPr>
          <w:trHeight w:val="440"/>
        </w:trPr>
        <w:tc>
          <w:tcPr>
            <w:tcW w:w="1617" w:type="pct"/>
            <w:vAlign w:val="center"/>
          </w:tcPr>
          <w:p w14:paraId="0017044E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3" w:type="pct"/>
            <w:gridSpan w:val="13"/>
            <w:vAlign w:val="center"/>
          </w:tcPr>
          <w:p w14:paraId="0E0CE168" w14:textId="77777777" w:rsidR="006D26DE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</w:t>
            </w:r>
          </w:p>
        </w:tc>
      </w:tr>
      <w:tr w:rsidR="00CA4F63" w:rsidRPr="000E67DC" w14:paraId="5DC07312" w14:textId="77777777" w:rsidTr="000E67DC">
        <w:tc>
          <w:tcPr>
            <w:tcW w:w="1617" w:type="pct"/>
            <w:vAlign w:val="center"/>
          </w:tcPr>
          <w:p w14:paraId="10A38EDA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3" w:type="pct"/>
            <w:gridSpan w:val="13"/>
            <w:vAlign w:val="center"/>
          </w:tcPr>
          <w:p w14:paraId="6DABED07" w14:textId="77777777" w:rsidR="00CA4F63" w:rsidRDefault="00E41BEF" w:rsidP="00E41BEF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As per RFP</w:t>
            </w:r>
            <w:r w:rsidR="007B19DB">
              <w:rPr>
                <w:rFonts w:asciiTheme="majorHAnsi" w:hAnsiTheme="majorHAnsi"/>
                <w:sz w:val="22"/>
                <w:szCs w:val="22"/>
              </w:rPr>
              <w:t xml:space="preserve"> published on </w:t>
            </w:r>
            <w:hyperlink r:id="rId8" w:history="1">
              <w:r w:rsidR="00C42E0A" w:rsidRPr="008556F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14:paraId="77B10958" w14:textId="77777777" w:rsidR="00C42E0A" w:rsidRPr="000E67DC" w:rsidRDefault="00C42E0A" w:rsidP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As per RFP published on </w:t>
            </w:r>
            <w:r w:rsidRPr="009E6618">
              <w:rPr>
                <w:rFonts w:asciiTheme="majorHAnsi" w:hAnsiTheme="majorHAnsi"/>
                <w:color w:val="0000FF"/>
                <w:sz w:val="22"/>
                <w:szCs w:val="22"/>
              </w:rPr>
              <w:t>www.etenders.gov.za</w:t>
            </w:r>
          </w:p>
        </w:tc>
      </w:tr>
      <w:tr w:rsidR="00387963" w:rsidRPr="000E67DC" w14:paraId="2D5F68EE" w14:textId="77777777" w:rsidTr="00160A4A">
        <w:trPr>
          <w:trHeight w:val="467"/>
        </w:trPr>
        <w:tc>
          <w:tcPr>
            <w:tcW w:w="1617" w:type="pct"/>
            <w:vAlign w:val="center"/>
          </w:tcPr>
          <w:p w14:paraId="3B0B6E5A" w14:textId="77777777" w:rsidR="00BC287D" w:rsidRPr="000E67DC" w:rsidRDefault="00160A4A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</w:t>
            </w:r>
            <w:r w:rsidR="00BC287D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4095535A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3BAB89AC" w14:textId="528B1679" w:rsidR="00BC287D" w:rsidRPr="00E25DC6" w:rsidRDefault="00C027A2" w:rsidP="008346B6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3ECD6D7E" w14:textId="767A2047" w:rsidR="00BC287D" w:rsidRPr="00E25DC6" w:rsidRDefault="00C027A2" w:rsidP="007E58C1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69EE44BA" w14:textId="05C050E7" w:rsidR="00BC287D" w:rsidRPr="00E25DC6" w:rsidRDefault="00C027A2" w:rsidP="00B776FC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74CF781F" w14:textId="312D482F" w:rsidR="00BC287D" w:rsidRPr="00E25DC6" w:rsidRDefault="00C027A2" w:rsidP="00B776FC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7" w:type="pct"/>
            <w:vAlign w:val="center"/>
          </w:tcPr>
          <w:p w14:paraId="56403452" w14:textId="77777777"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8241FC0" w14:textId="77777777" w:rsidR="00BC287D" w:rsidRPr="00444706" w:rsidRDefault="000B26A3" w:rsidP="00BC287D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CE31385" w14:textId="77777777" w:rsidR="00BC287D" w:rsidRPr="00444706" w:rsidRDefault="002A3310" w:rsidP="002A331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4E709814" w14:textId="77777777" w:rsidR="00BC287D" w:rsidRPr="00444706" w:rsidRDefault="007E58C1" w:rsidP="002A3310">
            <w:pP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0870B09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7" w:type="pct"/>
            <w:vAlign w:val="center"/>
          </w:tcPr>
          <w:p w14:paraId="67BF34F4" w14:textId="77777777" w:rsidR="00BC287D" w:rsidRPr="000E67DC" w:rsidRDefault="00E41BE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444706">
              <w:rPr>
                <w:rFonts w:asciiTheme="majorHAnsi" w:hAnsiTheme="majorHAnsi" w:cs="Arial"/>
                <w:color w:val="000000" w:themeColor="text1"/>
                <w:sz w:val="22"/>
                <w:szCs w:val="22"/>
              </w:rPr>
              <w:t>16h30</w:t>
            </w:r>
          </w:p>
        </w:tc>
      </w:tr>
      <w:tr w:rsidR="00026C18" w:rsidRPr="000E67DC" w14:paraId="270EC66A" w14:textId="77777777" w:rsidTr="00026C18">
        <w:trPr>
          <w:trHeight w:val="890"/>
        </w:trPr>
        <w:tc>
          <w:tcPr>
            <w:tcW w:w="1617" w:type="pct"/>
            <w:vMerge w:val="restart"/>
            <w:vAlign w:val="center"/>
          </w:tcPr>
          <w:p w14:paraId="404948B4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Contact details </w:t>
            </w:r>
          </w:p>
        </w:tc>
        <w:tc>
          <w:tcPr>
            <w:tcW w:w="1023" w:type="pct"/>
            <w:gridSpan w:val="5"/>
            <w:vAlign w:val="center"/>
          </w:tcPr>
          <w:p w14:paraId="5676FDDA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360" w:type="pct"/>
            <w:gridSpan w:val="8"/>
          </w:tcPr>
          <w:p w14:paraId="2DF57395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C5FD75F" w14:textId="77777777"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 Box 395</w:t>
            </w:r>
          </w:p>
          <w:p w14:paraId="43D632D9" w14:textId="77777777"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Pretoria</w:t>
            </w:r>
          </w:p>
          <w:p w14:paraId="0B6998C9" w14:textId="77777777" w:rsidR="00026C18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0001</w:t>
            </w:r>
          </w:p>
          <w:p w14:paraId="6D170459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697873EF" w14:textId="77777777" w:rsidTr="00026C18">
        <w:trPr>
          <w:trHeight w:val="530"/>
        </w:trPr>
        <w:tc>
          <w:tcPr>
            <w:tcW w:w="1617" w:type="pct"/>
            <w:vMerge/>
            <w:vAlign w:val="center"/>
          </w:tcPr>
          <w:p w14:paraId="7CDEA28D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040EF775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360" w:type="pct"/>
            <w:gridSpan w:val="8"/>
          </w:tcPr>
          <w:p w14:paraId="4D37FD46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7FC41FD" w14:textId="77777777"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Strategic Procurement Unit</w:t>
            </w:r>
          </w:p>
          <w:p w14:paraId="237C85C4" w14:textId="77777777" w:rsidR="000B26A3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CSIR – Building 10</w:t>
            </w:r>
          </w:p>
          <w:p w14:paraId="7B24779B" w14:textId="77777777" w:rsidR="00026C18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Meiring Naude</w:t>
            </w:r>
            <w:r w:rsidR="00267A93">
              <w:rPr>
                <w:rFonts w:asciiTheme="majorHAnsi" w:hAnsiTheme="majorHAnsi"/>
                <w:sz w:val="22"/>
                <w:szCs w:val="22"/>
              </w:rPr>
              <w:t xml:space="preserve"> S</w:t>
            </w:r>
            <w:r>
              <w:rPr>
                <w:rFonts w:asciiTheme="majorHAnsi" w:hAnsiTheme="majorHAnsi"/>
                <w:sz w:val="22"/>
                <w:szCs w:val="22"/>
              </w:rPr>
              <w:t>treet</w:t>
            </w:r>
          </w:p>
          <w:p w14:paraId="410D797B" w14:textId="77777777" w:rsidR="000B26A3" w:rsidRPr="000E67DC" w:rsidRDefault="000B26A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Brummeria</w:t>
            </w:r>
            <w:proofErr w:type="spellEnd"/>
          </w:p>
          <w:p w14:paraId="3CFA4D68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61F8BA39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4D0479E8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3FC58A34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360" w:type="pct"/>
            <w:gridSpan w:val="8"/>
          </w:tcPr>
          <w:p w14:paraId="1853CD53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012 841 2400</w:t>
            </w:r>
          </w:p>
        </w:tc>
      </w:tr>
      <w:tr w:rsidR="00026C18" w:rsidRPr="000E67DC" w14:paraId="5A1D43F7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1E0D0B14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756EC718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360" w:type="pct"/>
            <w:gridSpan w:val="8"/>
          </w:tcPr>
          <w:p w14:paraId="35D8D2D7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607D8730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2FC54DF9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3F4D0ADF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360" w:type="pct"/>
            <w:gridSpan w:val="8"/>
          </w:tcPr>
          <w:p w14:paraId="09A6D672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tender@csir.co.za</w:t>
            </w:r>
          </w:p>
        </w:tc>
      </w:tr>
      <w:tr w:rsidR="00026C18" w:rsidRPr="000E67DC" w14:paraId="31188851" w14:textId="77777777" w:rsidTr="00026C18">
        <w:trPr>
          <w:trHeight w:val="350"/>
        </w:trPr>
        <w:tc>
          <w:tcPr>
            <w:tcW w:w="1617" w:type="pct"/>
            <w:vMerge/>
            <w:vAlign w:val="center"/>
          </w:tcPr>
          <w:p w14:paraId="4AB829FB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023" w:type="pct"/>
            <w:gridSpan w:val="5"/>
            <w:vAlign w:val="center"/>
          </w:tcPr>
          <w:p w14:paraId="162F7174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2360" w:type="pct"/>
            <w:gridSpan w:val="8"/>
          </w:tcPr>
          <w:p w14:paraId="35203EDE" w14:textId="77777777" w:rsidR="00026C18" w:rsidRPr="000E67DC" w:rsidRDefault="00E41BE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CSIR </w:t>
            </w:r>
            <w:r w:rsidR="000B26A3">
              <w:rPr>
                <w:rFonts w:asciiTheme="majorHAnsi" w:hAnsiTheme="majorHAnsi"/>
                <w:sz w:val="22"/>
                <w:szCs w:val="22"/>
              </w:rPr>
              <w:t xml:space="preserve">Strategic </w:t>
            </w:r>
            <w:r>
              <w:rPr>
                <w:rFonts w:asciiTheme="majorHAnsi" w:hAnsiTheme="majorHAnsi"/>
                <w:sz w:val="22"/>
                <w:szCs w:val="22"/>
              </w:rPr>
              <w:t>Procurement Unit</w:t>
            </w:r>
          </w:p>
        </w:tc>
      </w:tr>
      <w:tr w:rsidR="006D26DE" w:rsidRPr="000E67DC" w14:paraId="69849101" w14:textId="77777777" w:rsidTr="000E67DC">
        <w:trPr>
          <w:trHeight w:val="458"/>
        </w:trPr>
        <w:tc>
          <w:tcPr>
            <w:tcW w:w="1617" w:type="pct"/>
            <w:vAlign w:val="center"/>
          </w:tcPr>
          <w:p w14:paraId="153251B6" w14:textId="77777777" w:rsidR="006D26DE" w:rsidRPr="000E67DC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can 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be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collected</w:t>
            </w:r>
          </w:p>
        </w:tc>
        <w:tc>
          <w:tcPr>
            <w:tcW w:w="3383" w:type="pct"/>
            <w:gridSpan w:val="13"/>
            <w:vAlign w:val="center"/>
          </w:tcPr>
          <w:p w14:paraId="46757521" w14:textId="77777777" w:rsidR="00A04764" w:rsidRDefault="00A04764" w:rsidP="003873DC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9" w:history="1">
              <w:r w:rsidR="00C42E0A" w:rsidRPr="008556F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14:paraId="231B4DCE" w14:textId="77777777" w:rsidR="00C42E0A" w:rsidRPr="000E67DC" w:rsidRDefault="00C42E0A" w:rsidP="003873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r w:rsidRPr="009E6618">
              <w:rPr>
                <w:rFonts w:asciiTheme="majorHAnsi" w:hAnsiTheme="majorHAnsi"/>
                <w:color w:val="0000FF"/>
                <w:sz w:val="22"/>
                <w:szCs w:val="22"/>
              </w:rPr>
              <w:t>www.etenders.gov.za</w:t>
            </w:r>
          </w:p>
        </w:tc>
      </w:tr>
      <w:tr w:rsidR="006D26DE" w:rsidRPr="000E67DC" w14:paraId="23572B0E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1DBBC3E8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3" w:type="pct"/>
            <w:gridSpan w:val="13"/>
            <w:vAlign w:val="center"/>
          </w:tcPr>
          <w:p w14:paraId="47576E60" w14:textId="77777777" w:rsidR="00A04764" w:rsidRDefault="00A04764" w:rsidP="000E67DC">
            <w:pPr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hyperlink r:id="rId10" w:history="1">
              <w:r w:rsidR="00C42E0A" w:rsidRPr="008556F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https://www.csir.co.za/tenders</w:t>
              </w:r>
            </w:hyperlink>
          </w:p>
          <w:p w14:paraId="00324394" w14:textId="77777777" w:rsidR="00C42E0A" w:rsidRPr="000E67DC" w:rsidRDefault="00C42E0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Download from </w:t>
            </w:r>
            <w:r w:rsidRPr="009E6618">
              <w:rPr>
                <w:rFonts w:asciiTheme="majorHAnsi" w:hAnsiTheme="majorHAnsi"/>
                <w:color w:val="0000FF"/>
                <w:sz w:val="22"/>
                <w:szCs w:val="22"/>
              </w:rPr>
              <w:t>www.etenders.gov.za</w:t>
            </w:r>
          </w:p>
        </w:tc>
      </w:tr>
      <w:tr w:rsidR="00026C18" w:rsidRPr="000E67DC" w14:paraId="2B9C884C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621B8AF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A80D13">
              <w:rPr>
                <w:rFonts w:asciiTheme="majorHAnsi" w:hAnsiTheme="majorHAnsi" w:cs="Arial"/>
                <w:color w:val="000000"/>
                <w:sz w:val="22"/>
                <w:szCs w:val="22"/>
              </w:rPr>
              <w:t>(refer to annexure A)</w:t>
            </w:r>
          </w:p>
        </w:tc>
        <w:tc>
          <w:tcPr>
            <w:tcW w:w="3383" w:type="pct"/>
            <w:gridSpan w:val="13"/>
            <w:vAlign w:val="center"/>
          </w:tcPr>
          <w:p w14:paraId="55AEBD2F" w14:textId="3B331B38" w:rsidR="00026C18" w:rsidRPr="00A80D13" w:rsidRDefault="00C027A2" w:rsidP="00095AB9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Construction</w:t>
            </w:r>
          </w:p>
        </w:tc>
      </w:tr>
      <w:tr w:rsidR="00026C18" w:rsidRPr="000E67DC" w14:paraId="779D51F6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2F25856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3" w:type="pct"/>
            <w:gridSpan w:val="13"/>
            <w:vAlign w:val="center"/>
          </w:tcPr>
          <w:p w14:paraId="4D7AB5CD" w14:textId="77777777" w:rsidR="00026C18" w:rsidRPr="000E67DC" w:rsidRDefault="007B19D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026C18" w:rsidRPr="000E67DC" w14:paraId="44E8B883" w14:textId="77777777" w:rsidTr="000E67DC">
        <w:trPr>
          <w:trHeight w:val="530"/>
        </w:trPr>
        <w:tc>
          <w:tcPr>
            <w:tcW w:w="1617" w:type="pct"/>
            <w:vAlign w:val="center"/>
          </w:tcPr>
          <w:p w14:paraId="695E380F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3" w:type="pct"/>
            <w:gridSpan w:val="13"/>
            <w:vAlign w:val="center"/>
          </w:tcPr>
          <w:p w14:paraId="5E9994A7" w14:textId="77777777" w:rsidR="00026C18" w:rsidRPr="000E67DC" w:rsidRDefault="00E41BEF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7C090B" w:rsidRPr="000E67DC" w14:paraId="67738A6D" w14:textId="77777777" w:rsidTr="00165C20">
        <w:trPr>
          <w:trHeight w:val="530"/>
        </w:trPr>
        <w:tc>
          <w:tcPr>
            <w:tcW w:w="1617" w:type="pct"/>
            <w:vMerge w:val="restart"/>
            <w:vAlign w:val="center"/>
          </w:tcPr>
          <w:p w14:paraId="2EFB5E5F" w14:textId="77777777" w:rsidR="007C090B" w:rsidRDefault="00672A0F" w:rsidP="00095AB9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42" w:type="pct"/>
            <w:gridSpan w:val="3"/>
            <w:vAlign w:val="center"/>
          </w:tcPr>
          <w:p w14:paraId="7C6021BF" w14:textId="77777777"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41" w:type="pct"/>
            <w:gridSpan w:val="10"/>
          </w:tcPr>
          <w:p w14:paraId="0EFBA848" w14:textId="77777777"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14:paraId="6DDE6D92" w14:textId="77777777" w:rsidTr="00165C20">
        <w:trPr>
          <w:trHeight w:val="530"/>
        </w:trPr>
        <w:tc>
          <w:tcPr>
            <w:tcW w:w="1617" w:type="pct"/>
            <w:vMerge/>
            <w:vAlign w:val="center"/>
          </w:tcPr>
          <w:p w14:paraId="5692613F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48A98C12" w14:textId="77777777"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41" w:type="pct"/>
            <w:gridSpan w:val="10"/>
          </w:tcPr>
          <w:p w14:paraId="2B6F74BE" w14:textId="77777777"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14:paraId="7D8AC64C" w14:textId="77777777" w:rsidTr="00165C20">
        <w:trPr>
          <w:trHeight w:val="530"/>
        </w:trPr>
        <w:tc>
          <w:tcPr>
            <w:tcW w:w="1617" w:type="pct"/>
            <w:vMerge/>
            <w:vAlign w:val="center"/>
          </w:tcPr>
          <w:p w14:paraId="091E5DFF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6D08BF19" w14:textId="77777777" w:rsidR="007C090B" w:rsidRPr="000E67DC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41" w:type="pct"/>
            <w:gridSpan w:val="10"/>
          </w:tcPr>
          <w:p w14:paraId="03981C85" w14:textId="77777777" w:rsidR="007C090B" w:rsidRPr="00740590" w:rsidRDefault="00740590" w:rsidP="00095AB9">
            <w:pPr>
              <w:rPr>
                <w:rFonts w:asciiTheme="majorHAnsi" w:hAnsiTheme="majorHAnsi"/>
                <w:sz w:val="22"/>
                <w:szCs w:val="22"/>
              </w:rPr>
            </w:pPr>
            <w:r w:rsidRPr="0074059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7C090B" w:rsidRPr="000E67DC" w14:paraId="2301AD90" w14:textId="77777777" w:rsidTr="00165C20">
        <w:trPr>
          <w:trHeight w:val="530"/>
        </w:trPr>
        <w:tc>
          <w:tcPr>
            <w:tcW w:w="1617" w:type="pct"/>
            <w:vMerge/>
            <w:vAlign w:val="center"/>
          </w:tcPr>
          <w:p w14:paraId="4FE6435A" w14:textId="77777777" w:rsidR="007C090B" w:rsidRDefault="007C090B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4FB2A358" w14:textId="77777777" w:rsidR="007C090B" w:rsidRDefault="007C090B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GPS</w:t>
            </w:r>
          </w:p>
        </w:tc>
        <w:tc>
          <w:tcPr>
            <w:tcW w:w="2641" w:type="pct"/>
            <w:gridSpan w:val="10"/>
          </w:tcPr>
          <w:tbl>
            <w:tblPr>
              <w:tblW w:w="332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7"/>
            </w:tblGrid>
            <w:tr w:rsidR="001B673E" w:rsidRPr="00B438C2" w14:paraId="2F9E0BB3" w14:textId="77777777" w:rsidTr="001B673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13314408" w14:textId="77777777" w:rsidR="00302704" w:rsidRPr="00797E88" w:rsidRDefault="00302704" w:rsidP="00302704">
                  <w:pPr>
                    <w:spacing w:after="0" w:line="240" w:lineRule="auto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 xml:space="preserve">Longitude 28˚16’ 31.9” E </w:t>
                  </w:r>
                </w:p>
                <w:p w14:paraId="640BB14F" w14:textId="77777777" w:rsidR="00444706" w:rsidRPr="00B438C2" w:rsidRDefault="00302704" w:rsidP="00302704">
                  <w:pPr>
                    <w:spacing w:after="0" w:line="300" w:lineRule="atLeast"/>
                    <w:rPr>
                      <w:rFonts w:ascii="Verdana" w:eastAsia="Times New Roman" w:hAnsi="Verdana"/>
                      <w:color w:val="000000"/>
                      <w:sz w:val="15"/>
                      <w:szCs w:val="15"/>
                      <w:vertAlign w:val="superscript"/>
                      <w:lang w:val="en-GB" w:eastAsia="en-GB"/>
                    </w:rPr>
                  </w:pPr>
                  <w:r w:rsidRPr="00797E88">
                    <w:rPr>
                      <w:rFonts w:asciiTheme="majorHAnsi" w:hAnsiTheme="majorHAnsi"/>
                      <w:sz w:val="22"/>
                      <w:szCs w:val="22"/>
                    </w:rPr>
                    <w:t>Latitude    25˚44’ 52.5” S</w:t>
                  </w:r>
                </w:p>
              </w:tc>
            </w:tr>
          </w:tbl>
          <w:p w14:paraId="5D33B05C" w14:textId="77777777" w:rsidR="00B438C2" w:rsidRPr="007B19DB" w:rsidRDefault="00B438C2">
            <w:pP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</w:p>
        </w:tc>
      </w:tr>
    </w:tbl>
    <w:p w14:paraId="126C359F" w14:textId="77777777" w:rsidR="006D26DE" w:rsidRPr="000E67DC" w:rsidRDefault="006D26DE">
      <w:pPr>
        <w:rPr>
          <w:rFonts w:asciiTheme="majorHAnsi" w:hAnsiTheme="majorHAnsi"/>
        </w:rPr>
      </w:pPr>
    </w:p>
    <w:p w14:paraId="5C51D31A" w14:textId="77777777" w:rsidR="003873DC" w:rsidRDefault="003873DC" w:rsidP="0089541B">
      <w:pPr>
        <w:rPr>
          <w:rFonts w:asciiTheme="majorHAnsi" w:hAnsiTheme="majorHAnsi"/>
        </w:rPr>
      </w:pPr>
    </w:p>
    <w:sectPr w:rsidR="003873DC" w:rsidSect="00E5748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15F6A" w14:textId="77777777" w:rsidR="000A5566" w:rsidRDefault="000A5566" w:rsidP="000A5566">
      <w:pPr>
        <w:spacing w:after="0" w:line="240" w:lineRule="auto"/>
      </w:pPr>
      <w:r>
        <w:separator/>
      </w:r>
    </w:p>
  </w:endnote>
  <w:endnote w:type="continuationSeparator" w:id="0">
    <w:p w14:paraId="5A5ED70C" w14:textId="77777777" w:rsidR="000A5566" w:rsidRDefault="000A5566" w:rsidP="000A5566">
      <w:pPr>
        <w:spacing w:after="0" w:line="240" w:lineRule="auto"/>
      </w:pPr>
      <w:r>
        <w:continuationSeparator/>
      </w:r>
    </w:p>
  </w:endnote>
  <w:endnote w:type="continuationNotice" w:id="1">
    <w:p w14:paraId="7F1CC91C" w14:textId="77777777" w:rsidR="0089541B" w:rsidRDefault="00895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172C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C6B14" w14:textId="77777777" w:rsidR="000A5566" w:rsidRDefault="000A5566" w:rsidP="000A5566">
      <w:pPr>
        <w:spacing w:after="0" w:line="240" w:lineRule="auto"/>
      </w:pPr>
      <w:r>
        <w:separator/>
      </w:r>
    </w:p>
  </w:footnote>
  <w:footnote w:type="continuationSeparator" w:id="0">
    <w:p w14:paraId="4CB63A31" w14:textId="77777777" w:rsidR="000A5566" w:rsidRDefault="000A5566" w:rsidP="000A5566">
      <w:pPr>
        <w:spacing w:after="0" w:line="240" w:lineRule="auto"/>
      </w:pPr>
      <w:r>
        <w:continuationSeparator/>
      </w:r>
    </w:p>
  </w:footnote>
  <w:footnote w:type="continuationNotice" w:id="1">
    <w:p w14:paraId="7C8106E8" w14:textId="77777777" w:rsidR="0089541B" w:rsidRDefault="008954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497E" w14:textId="77777777" w:rsidR="000A5566" w:rsidRDefault="000A5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11D1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EED6" w14:textId="77777777" w:rsidR="000A5566" w:rsidRDefault="000A5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20E3E"/>
    <w:rsid w:val="00026C18"/>
    <w:rsid w:val="00095AB9"/>
    <w:rsid w:val="000A5566"/>
    <w:rsid w:val="000B26A3"/>
    <w:rsid w:val="000E67DC"/>
    <w:rsid w:val="000F7FBB"/>
    <w:rsid w:val="00160A4A"/>
    <w:rsid w:val="00175B0A"/>
    <w:rsid w:val="00193306"/>
    <w:rsid w:val="001B673E"/>
    <w:rsid w:val="002018ED"/>
    <w:rsid w:val="00203C17"/>
    <w:rsid w:val="00205075"/>
    <w:rsid w:val="0023228B"/>
    <w:rsid w:val="002417EC"/>
    <w:rsid w:val="00267A93"/>
    <w:rsid w:val="002A3310"/>
    <w:rsid w:val="00302704"/>
    <w:rsid w:val="00344420"/>
    <w:rsid w:val="00363AAF"/>
    <w:rsid w:val="0037522F"/>
    <w:rsid w:val="003873DC"/>
    <w:rsid w:val="00387963"/>
    <w:rsid w:val="003C0B49"/>
    <w:rsid w:val="00441891"/>
    <w:rsid w:val="00444706"/>
    <w:rsid w:val="00505D17"/>
    <w:rsid w:val="00523A57"/>
    <w:rsid w:val="00540255"/>
    <w:rsid w:val="00551DCA"/>
    <w:rsid w:val="00564577"/>
    <w:rsid w:val="0056556F"/>
    <w:rsid w:val="005F6863"/>
    <w:rsid w:val="0065442E"/>
    <w:rsid w:val="00672A0F"/>
    <w:rsid w:val="006D26DE"/>
    <w:rsid w:val="006D4E2B"/>
    <w:rsid w:val="006F7C84"/>
    <w:rsid w:val="007064B1"/>
    <w:rsid w:val="00740590"/>
    <w:rsid w:val="007B19DB"/>
    <w:rsid w:val="007B2A0E"/>
    <w:rsid w:val="007C090B"/>
    <w:rsid w:val="007E58C1"/>
    <w:rsid w:val="007F7578"/>
    <w:rsid w:val="0080036D"/>
    <w:rsid w:val="008346B6"/>
    <w:rsid w:val="0089541B"/>
    <w:rsid w:val="008D1461"/>
    <w:rsid w:val="00A01FF4"/>
    <w:rsid w:val="00A04764"/>
    <w:rsid w:val="00A15DEA"/>
    <w:rsid w:val="00A80D13"/>
    <w:rsid w:val="00AF2958"/>
    <w:rsid w:val="00AF7B8A"/>
    <w:rsid w:val="00B438C2"/>
    <w:rsid w:val="00B776FC"/>
    <w:rsid w:val="00B91C4B"/>
    <w:rsid w:val="00BB0648"/>
    <w:rsid w:val="00BB65C3"/>
    <w:rsid w:val="00BC287D"/>
    <w:rsid w:val="00C027A2"/>
    <w:rsid w:val="00C234E2"/>
    <w:rsid w:val="00C34A70"/>
    <w:rsid w:val="00C42E0A"/>
    <w:rsid w:val="00CA4F63"/>
    <w:rsid w:val="00D81F3B"/>
    <w:rsid w:val="00E25DC6"/>
    <w:rsid w:val="00E41BEF"/>
    <w:rsid w:val="00E57483"/>
    <w:rsid w:val="00EC79B9"/>
    <w:rsid w:val="00ED04DC"/>
    <w:rsid w:val="00F077DB"/>
    <w:rsid w:val="00F14369"/>
    <w:rsid w:val="00F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EAD1F03"/>
  <w15:docId w15:val="{B44628EF-7F99-4D77-BA02-3639042E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26A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438C2"/>
    <w:rPr>
      <w:b/>
      <w:bCs/>
    </w:rPr>
  </w:style>
  <w:style w:type="paragraph" w:customStyle="1" w:styleId="Normal1">
    <w:name w:val="Normal1"/>
    <w:qFormat/>
    <w:rsid w:val="00A01FF4"/>
    <w:pPr>
      <w:spacing w:after="0" w:line="240" w:lineRule="auto"/>
      <w:ind w:firstLine="360"/>
    </w:pPr>
    <w:rPr>
      <w:rFonts w:asciiTheme="minorHAnsi" w:eastAsiaTheme="minorEastAsia" w:hAnsiTheme="minorHAnsi" w:cstheme="minorBidi"/>
      <w:sz w:val="20"/>
      <w:szCs w:val="22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ir.co.za/tende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sir.co.za/tend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ir.co.za/tender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EBE91-78F8-4ACE-989F-66284E7E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Billy Masela</cp:lastModifiedBy>
  <cp:revision>13</cp:revision>
  <dcterms:created xsi:type="dcterms:W3CDTF">2020-06-26T09:52:00Z</dcterms:created>
  <dcterms:modified xsi:type="dcterms:W3CDTF">2021-09-23T08:48:00Z</dcterms:modified>
</cp:coreProperties>
</file>