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427E" w14:textId="77777777" w:rsidR="00C52C3D" w:rsidRPr="0092590B" w:rsidRDefault="00C52C3D" w:rsidP="0092590B">
      <w:pPr>
        <w:pStyle w:val="CSIRbodycopy"/>
        <w:spacing w:line="360" w:lineRule="auto"/>
        <w:ind w:left="-567"/>
        <w:rPr>
          <w:rFonts w:cs="Arial"/>
          <w:szCs w:val="22"/>
        </w:rPr>
      </w:pPr>
    </w:p>
    <w:p w14:paraId="2A75A1D5" w14:textId="77777777" w:rsidR="00C52C3D" w:rsidRPr="0092590B" w:rsidRDefault="00C52C3D" w:rsidP="0092590B">
      <w:pPr>
        <w:pStyle w:val="CSIRbodycopy"/>
        <w:spacing w:line="360" w:lineRule="auto"/>
        <w:ind w:left="-567"/>
        <w:rPr>
          <w:rFonts w:cs="Arial"/>
          <w:szCs w:val="22"/>
        </w:rPr>
      </w:pPr>
    </w:p>
    <w:p w14:paraId="7DCE3BD8" w14:textId="77777777" w:rsidR="00C52C3D" w:rsidRPr="0092590B" w:rsidRDefault="00C52C3D" w:rsidP="0092590B">
      <w:pPr>
        <w:pStyle w:val="CSIRbodycopy"/>
        <w:spacing w:line="360" w:lineRule="auto"/>
        <w:ind w:left="-567"/>
        <w:rPr>
          <w:rFonts w:cs="Arial"/>
          <w:szCs w:val="22"/>
        </w:rPr>
      </w:pPr>
    </w:p>
    <w:p w14:paraId="491D93F6" w14:textId="77777777" w:rsidR="00C56C2B" w:rsidRPr="0092590B" w:rsidRDefault="00C56C2B" w:rsidP="0092590B">
      <w:pPr>
        <w:pStyle w:val="CSIRbodycopy"/>
        <w:spacing w:line="360" w:lineRule="auto"/>
        <w:rPr>
          <w:rFonts w:cs="Arial"/>
          <w:szCs w:val="22"/>
        </w:rPr>
      </w:pPr>
    </w:p>
    <w:p w14:paraId="5A5551F1" w14:textId="3CBCE2A6" w:rsidR="00AE42E5" w:rsidRPr="00A122F6" w:rsidRDefault="00A122F6" w:rsidP="00A122F6">
      <w:pPr>
        <w:rPr>
          <w:rFonts w:ascii="Arial" w:eastAsia="Times New Roman" w:hAnsi="Arial" w:cs="Arial"/>
          <w:b/>
          <w:sz w:val="22"/>
          <w:szCs w:val="22"/>
          <w:lang w:val="en-US" w:eastAsia="ar-SA"/>
        </w:rPr>
      </w:pPr>
      <w:r w:rsidRPr="00A122F6">
        <w:rPr>
          <w:rFonts w:ascii="Arial" w:eastAsia="Times New Roman" w:hAnsi="Arial" w:cs="Arial"/>
          <w:b/>
          <w:sz w:val="22"/>
          <w:szCs w:val="22"/>
          <w:lang w:val="en-US" w:eastAsia="ar-SA"/>
        </w:rPr>
        <w:t xml:space="preserve">The Supply of </w:t>
      </w:r>
      <w:r w:rsidR="000B091F">
        <w:rPr>
          <w:rFonts w:ascii="Arial" w:eastAsia="Times New Roman" w:hAnsi="Arial" w:cs="Arial"/>
          <w:b/>
          <w:sz w:val="22"/>
          <w:szCs w:val="22"/>
          <w:lang w:val="en-US" w:eastAsia="ar-SA"/>
        </w:rPr>
        <w:t>a ribbon blender for cement powder</w:t>
      </w:r>
      <w:r w:rsidRPr="00A122F6">
        <w:rPr>
          <w:rFonts w:ascii="Arial" w:eastAsia="Times New Roman" w:hAnsi="Arial" w:cs="Arial"/>
          <w:b/>
          <w:sz w:val="22"/>
          <w:szCs w:val="22"/>
          <w:lang w:val="en-US" w:eastAsia="ar-SA"/>
        </w:rPr>
        <w:t xml:space="preserve"> to the CSIR </w:t>
      </w:r>
    </w:p>
    <w:p w14:paraId="1635607F" w14:textId="77777777" w:rsidR="00AE42E5" w:rsidRPr="0092590B" w:rsidRDefault="00AE42E5" w:rsidP="0092590B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8C3A8BA" w14:textId="52EB0CB1" w:rsidR="00AE42E5" w:rsidRPr="0092590B" w:rsidRDefault="00AE42E5" w:rsidP="0092590B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92590B">
        <w:rPr>
          <w:rFonts w:ascii="Arial" w:hAnsi="Arial" w:cs="Arial"/>
          <w:b/>
          <w:bCs/>
          <w:sz w:val="22"/>
          <w:szCs w:val="22"/>
          <w:lang w:val="en-US"/>
        </w:rPr>
        <w:t xml:space="preserve">Ref: Request for Quotation (RFQ) No: </w:t>
      </w:r>
      <w:r w:rsidR="005524CA" w:rsidRPr="005524CA">
        <w:rPr>
          <w:rFonts w:ascii="Arial" w:hAnsi="Arial" w:cs="Arial"/>
          <w:b/>
          <w:bCs/>
          <w:sz w:val="22"/>
          <w:szCs w:val="22"/>
          <w:lang w:val="en-US"/>
        </w:rPr>
        <w:t>5869/01/08/</w:t>
      </w:r>
      <w:r w:rsidR="00954C78" w:rsidRPr="005524CA">
        <w:rPr>
          <w:rFonts w:ascii="Arial" w:hAnsi="Arial" w:cs="Arial"/>
          <w:b/>
          <w:bCs/>
          <w:sz w:val="22"/>
          <w:szCs w:val="22"/>
          <w:lang w:val="en-US"/>
        </w:rPr>
        <w:t>2022</w:t>
      </w:r>
      <w:r w:rsidR="005524CA">
        <w:rPr>
          <w:rFonts w:ascii="Arial" w:hAnsi="Arial" w:cs="Arial"/>
          <w:b/>
          <w:bCs/>
          <w:sz w:val="22"/>
          <w:szCs w:val="22"/>
          <w:lang w:val="en-US"/>
        </w:rPr>
        <w:t xml:space="preserve">     </w:t>
      </w:r>
    </w:p>
    <w:p w14:paraId="3E920703" w14:textId="77777777" w:rsidR="00AE42E5" w:rsidRPr="0092590B" w:rsidRDefault="00AE42E5" w:rsidP="0092590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10580DFC" w14:textId="57EAB4CC" w:rsidR="00AE42E5" w:rsidRDefault="00AE42E5" w:rsidP="0092590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2590B">
        <w:rPr>
          <w:rFonts w:ascii="Arial" w:hAnsi="Arial" w:cs="Arial"/>
          <w:sz w:val="22"/>
          <w:szCs w:val="22"/>
          <w:lang w:val="en-US"/>
        </w:rPr>
        <w:t>Please complete questionnaire below:</w:t>
      </w:r>
    </w:p>
    <w:p w14:paraId="292122E2" w14:textId="77777777" w:rsidR="009A368D" w:rsidRPr="0092590B" w:rsidRDefault="009A368D" w:rsidP="0092590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1D1D3C9D" w14:textId="2C7C685A" w:rsidR="00AE42E5" w:rsidRDefault="00AE42E5" w:rsidP="0092590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2590B">
        <w:rPr>
          <w:rFonts w:ascii="Arial" w:hAnsi="Arial" w:cs="Arial"/>
          <w:b/>
          <w:bCs/>
          <w:sz w:val="22"/>
          <w:szCs w:val="22"/>
          <w:lang w:val="en-US"/>
        </w:rPr>
        <w:t>Name of supplier/bidder/</w:t>
      </w:r>
      <w:r w:rsidR="009A368D" w:rsidRPr="0092590B">
        <w:rPr>
          <w:rFonts w:ascii="Arial" w:hAnsi="Arial" w:cs="Arial"/>
          <w:b/>
          <w:bCs/>
          <w:sz w:val="22"/>
          <w:szCs w:val="22"/>
          <w:lang w:val="en-US"/>
        </w:rPr>
        <w:t>tenderer</w:t>
      </w:r>
      <w:r w:rsidR="009A368D">
        <w:rPr>
          <w:rFonts w:ascii="Arial" w:hAnsi="Arial" w:cs="Arial"/>
          <w:b/>
          <w:bCs/>
          <w:sz w:val="22"/>
          <w:szCs w:val="22"/>
          <w:lang w:val="en-US"/>
        </w:rPr>
        <w:t>…</w:t>
      </w:r>
      <w:r w:rsidRPr="0092590B">
        <w:rPr>
          <w:rFonts w:ascii="Arial" w:hAnsi="Arial" w:cs="Arial"/>
          <w:sz w:val="22"/>
          <w:szCs w:val="22"/>
          <w:lang w:val="en-US"/>
        </w:rPr>
        <w:t>……………………………………………………………</w:t>
      </w:r>
      <w:r w:rsidR="009A368D">
        <w:rPr>
          <w:rFonts w:ascii="Arial" w:hAnsi="Arial" w:cs="Arial"/>
          <w:sz w:val="22"/>
          <w:szCs w:val="22"/>
          <w:lang w:val="en-US"/>
        </w:rPr>
        <w:t>……</w:t>
      </w:r>
    </w:p>
    <w:p w14:paraId="7563FF7E" w14:textId="77777777" w:rsidR="009A368D" w:rsidRPr="0092590B" w:rsidRDefault="009A368D" w:rsidP="0092590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0EE32D38" w14:textId="3B6AB9C0" w:rsidR="00AE42E5" w:rsidRPr="009A368D" w:rsidRDefault="009A368D" w:rsidP="0092590B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9A368D">
        <w:rPr>
          <w:rFonts w:ascii="Arial" w:hAnsi="Arial" w:cs="Arial"/>
          <w:b/>
          <w:bCs/>
          <w:sz w:val="22"/>
          <w:szCs w:val="22"/>
          <w:lang w:val="en-US"/>
        </w:rPr>
        <w:t>Date………………………………………………………………………………………………………...</w:t>
      </w:r>
    </w:p>
    <w:p w14:paraId="06B3BBC8" w14:textId="77777777" w:rsidR="009A368D" w:rsidRPr="0092590B" w:rsidRDefault="009A368D" w:rsidP="0092590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9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4680"/>
        <w:gridCol w:w="2760"/>
      </w:tblGrid>
      <w:tr w:rsidR="009A368D" w:rsidRPr="0092590B" w14:paraId="6DD5BAD7" w14:textId="77777777" w:rsidTr="00002D2F">
        <w:tc>
          <w:tcPr>
            <w:tcW w:w="720" w:type="dxa"/>
          </w:tcPr>
          <w:p w14:paraId="06164DDC" w14:textId="0578FCFE" w:rsidR="009A368D" w:rsidRPr="0092590B" w:rsidRDefault="009A368D" w:rsidP="0092590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90B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120" w:type="dxa"/>
            <w:gridSpan w:val="2"/>
          </w:tcPr>
          <w:p w14:paraId="3C4A7DC8" w14:textId="3C277949" w:rsidR="009A368D" w:rsidRPr="0092590B" w:rsidRDefault="009A368D" w:rsidP="0092590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90B">
              <w:rPr>
                <w:rFonts w:ascii="Arial" w:hAnsi="Arial" w:cs="Arial"/>
                <w:b/>
                <w:bCs/>
                <w:sz w:val="22"/>
                <w:szCs w:val="22"/>
              </w:rPr>
              <w:t>Specifications</w:t>
            </w:r>
          </w:p>
        </w:tc>
        <w:tc>
          <w:tcPr>
            <w:tcW w:w="2760" w:type="dxa"/>
            <w:vAlign w:val="center"/>
          </w:tcPr>
          <w:p w14:paraId="10C84397" w14:textId="77777777" w:rsidR="009A368D" w:rsidRPr="0092590B" w:rsidRDefault="009A368D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90B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50198D" w:rsidRPr="0092590B" w14:paraId="4465EE39" w14:textId="77777777" w:rsidTr="00002D2F">
        <w:tc>
          <w:tcPr>
            <w:tcW w:w="720" w:type="dxa"/>
          </w:tcPr>
          <w:p w14:paraId="0FB918ED" w14:textId="1570E93C" w:rsidR="0050198D" w:rsidRPr="0050198D" w:rsidRDefault="0050198D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0198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120" w:type="dxa"/>
            <w:gridSpan w:val="2"/>
          </w:tcPr>
          <w:p w14:paraId="4AFE042E" w14:textId="13FBDDBD" w:rsidR="0050198D" w:rsidRPr="0050198D" w:rsidRDefault="00311160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your ribbon blender capacity (in TPH)</w:t>
            </w:r>
          </w:p>
        </w:tc>
        <w:tc>
          <w:tcPr>
            <w:tcW w:w="2760" w:type="dxa"/>
            <w:vAlign w:val="center"/>
          </w:tcPr>
          <w:p w14:paraId="0DF32883" w14:textId="77777777" w:rsidR="0050198D" w:rsidRPr="0050198D" w:rsidRDefault="0050198D" w:rsidP="0092590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68D" w:rsidRPr="0092590B" w14:paraId="46FAB61B" w14:textId="77777777" w:rsidTr="00002D2F">
        <w:tc>
          <w:tcPr>
            <w:tcW w:w="720" w:type="dxa"/>
          </w:tcPr>
          <w:p w14:paraId="7567B817" w14:textId="3526935E" w:rsidR="009A368D" w:rsidRPr="0092590B" w:rsidRDefault="0050198D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120" w:type="dxa"/>
            <w:gridSpan w:val="2"/>
          </w:tcPr>
          <w:p w14:paraId="3DA16CC5" w14:textId="4C3CFE0C" w:rsidR="009A368D" w:rsidRPr="00490C4E" w:rsidRDefault="00490643" w:rsidP="00490C4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90C4E">
              <w:rPr>
                <w:rFonts w:ascii="Arial" w:hAnsi="Arial" w:cs="Arial"/>
                <w:sz w:val="22"/>
                <w:szCs w:val="22"/>
              </w:rPr>
              <w:t xml:space="preserve">Does your </w:t>
            </w:r>
            <w:r w:rsidR="00CB4FD8" w:rsidRPr="00490C4E">
              <w:rPr>
                <w:rFonts w:ascii="Arial" w:hAnsi="Arial" w:cs="Arial"/>
                <w:sz w:val="22"/>
                <w:szCs w:val="22"/>
              </w:rPr>
              <w:t>price include dust control?</w:t>
            </w:r>
          </w:p>
          <w:p w14:paraId="7E837089" w14:textId="77777777" w:rsidR="00CB4FD8" w:rsidRDefault="00CB4FD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(Yes/No)</w:t>
            </w:r>
          </w:p>
          <w:p w14:paraId="3B6DB2C8" w14:textId="24A66EE2" w:rsidR="00C74D64" w:rsidRPr="00490C4E" w:rsidRDefault="00C74D64" w:rsidP="00490C4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90C4E">
              <w:rPr>
                <w:rFonts w:ascii="Arial" w:hAnsi="Arial" w:cs="Arial"/>
                <w:sz w:val="22"/>
                <w:szCs w:val="22"/>
              </w:rPr>
              <w:t>If so, specify type of dust control</w:t>
            </w:r>
          </w:p>
        </w:tc>
        <w:tc>
          <w:tcPr>
            <w:tcW w:w="2760" w:type="dxa"/>
            <w:vAlign w:val="center"/>
          </w:tcPr>
          <w:p w14:paraId="7A70730D" w14:textId="77777777" w:rsidR="009A368D" w:rsidRPr="0092590B" w:rsidRDefault="009A368D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4FD8" w:rsidRPr="0092590B" w14:paraId="53BACD2F" w14:textId="77777777" w:rsidTr="00782667">
        <w:tc>
          <w:tcPr>
            <w:tcW w:w="720" w:type="dxa"/>
            <w:vMerge w:val="restart"/>
          </w:tcPr>
          <w:p w14:paraId="6ADF5B42" w14:textId="77777777" w:rsidR="00CB4FD8" w:rsidRPr="0092590B" w:rsidRDefault="00CB4FD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590B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6B65F513" w14:textId="153ABADF" w:rsidR="00CB4FD8" w:rsidRPr="0092590B" w:rsidRDefault="00CB4FD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1B28F15E" w14:textId="3005986B" w:rsidR="00CB4FD8" w:rsidRPr="00002D2F" w:rsidRDefault="00CB4FD8" w:rsidP="0092590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2D2F">
              <w:rPr>
                <w:rFonts w:ascii="Arial" w:hAnsi="Arial" w:cs="Arial"/>
                <w:b/>
                <w:bCs/>
                <w:sz w:val="22"/>
                <w:szCs w:val="22"/>
              </w:rPr>
              <w:t>Installation</w:t>
            </w:r>
          </w:p>
        </w:tc>
        <w:tc>
          <w:tcPr>
            <w:tcW w:w="4680" w:type="dxa"/>
            <w:vAlign w:val="center"/>
          </w:tcPr>
          <w:p w14:paraId="0CC06889" w14:textId="77777777" w:rsidR="00CB4FD8" w:rsidRPr="0092590B" w:rsidRDefault="00CB4FD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770AE3" w14:textId="5B9DBB54" w:rsidR="00CB4FD8" w:rsidRPr="00490C4E" w:rsidRDefault="00CB4FD8" w:rsidP="00490C4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90C4E">
              <w:rPr>
                <w:rFonts w:ascii="Arial" w:hAnsi="Arial" w:cs="Arial"/>
                <w:sz w:val="22"/>
                <w:szCs w:val="22"/>
              </w:rPr>
              <w:t>Will installation instructions be provided? (Yes/No)</w:t>
            </w:r>
          </w:p>
        </w:tc>
        <w:tc>
          <w:tcPr>
            <w:tcW w:w="2760" w:type="dxa"/>
            <w:vAlign w:val="center"/>
          </w:tcPr>
          <w:p w14:paraId="0DE98C5F" w14:textId="77777777" w:rsidR="00CB4FD8" w:rsidRPr="0092590B" w:rsidRDefault="00CB4FD8" w:rsidP="0092590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4FD8" w:rsidRPr="0092590B" w14:paraId="44151928" w14:textId="77777777" w:rsidTr="00782667">
        <w:tc>
          <w:tcPr>
            <w:tcW w:w="720" w:type="dxa"/>
            <w:vMerge/>
          </w:tcPr>
          <w:p w14:paraId="2B7BCC36" w14:textId="2B0590D3" w:rsidR="00CB4FD8" w:rsidRPr="0092590B" w:rsidRDefault="00CB4FD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405E7883" w14:textId="783F52C8" w:rsidR="00CB4FD8" w:rsidRPr="0092590B" w:rsidRDefault="00CB4FD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14:paraId="68CDAC1B" w14:textId="58E95241" w:rsidR="00CB4FD8" w:rsidRPr="00490C4E" w:rsidRDefault="00CB4FD8" w:rsidP="00490C4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90C4E">
              <w:rPr>
                <w:rFonts w:ascii="Arial" w:hAnsi="Arial" w:cs="Arial"/>
                <w:sz w:val="22"/>
                <w:szCs w:val="22"/>
              </w:rPr>
              <w:t xml:space="preserve">Does your quotation include installation costs? (Yes/No) </w:t>
            </w:r>
          </w:p>
          <w:p w14:paraId="03421DC6" w14:textId="5449D11E" w:rsidR="00CB4FD8" w:rsidRPr="00490C4E" w:rsidRDefault="00CB4FD8" w:rsidP="00490C4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90C4E">
              <w:rPr>
                <w:rFonts w:ascii="Arial" w:hAnsi="Arial" w:cs="Arial"/>
                <w:sz w:val="22"/>
                <w:szCs w:val="22"/>
              </w:rPr>
              <w:t>If so, how much in Rand?</w:t>
            </w:r>
          </w:p>
        </w:tc>
        <w:tc>
          <w:tcPr>
            <w:tcW w:w="2760" w:type="dxa"/>
            <w:vAlign w:val="center"/>
          </w:tcPr>
          <w:p w14:paraId="1A7CE2CA" w14:textId="77777777" w:rsidR="00CB4FD8" w:rsidRPr="0092590B" w:rsidRDefault="00CB4FD8" w:rsidP="0092590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368D" w:rsidRPr="0092590B" w14:paraId="5021C75D" w14:textId="77777777" w:rsidTr="00002D2F">
        <w:tc>
          <w:tcPr>
            <w:tcW w:w="720" w:type="dxa"/>
          </w:tcPr>
          <w:p w14:paraId="4BD62D19" w14:textId="226BBE6F" w:rsidR="009A368D" w:rsidRPr="0092590B" w:rsidRDefault="00CB4FD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120" w:type="dxa"/>
            <w:gridSpan w:val="2"/>
          </w:tcPr>
          <w:p w14:paraId="33B86D10" w14:textId="77777777" w:rsidR="00490C4E" w:rsidRDefault="009A368D" w:rsidP="00490C4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90C4E">
              <w:rPr>
                <w:rFonts w:ascii="Arial" w:hAnsi="Arial" w:cs="Arial"/>
                <w:sz w:val="22"/>
                <w:szCs w:val="22"/>
              </w:rPr>
              <w:t>Does</w:t>
            </w:r>
            <w:r w:rsidR="00CE403F" w:rsidRPr="00490C4E">
              <w:rPr>
                <w:rFonts w:ascii="Arial" w:hAnsi="Arial" w:cs="Arial"/>
                <w:sz w:val="22"/>
                <w:szCs w:val="22"/>
              </w:rPr>
              <w:t xml:space="preserve"> your</w:t>
            </w:r>
            <w:r w:rsidRPr="00490C4E">
              <w:rPr>
                <w:rFonts w:ascii="Arial" w:hAnsi="Arial" w:cs="Arial"/>
                <w:sz w:val="22"/>
                <w:szCs w:val="22"/>
              </w:rPr>
              <w:t xml:space="preserve"> price include a warranty?</w:t>
            </w:r>
          </w:p>
          <w:p w14:paraId="7872DFBB" w14:textId="2E48A396" w:rsidR="009A368D" w:rsidRPr="00490C4E" w:rsidRDefault="009A368D" w:rsidP="00490C4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90C4E">
              <w:rPr>
                <w:rFonts w:ascii="Arial" w:hAnsi="Arial" w:cs="Arial"/>
                <w:sz w:val="22"/>
                <w:szCs w:val="22"/>
              </w:rPr>
              <w:t xml:space="preserve"> If so, for how long in years?</w:t>
            </w:r>
          </w:p>
        </w:tc>
        <w:tc>
          <w:tcPr>
            <w:tcW w:w="2760" w:type="dxa"/>
            <w:vAlign w:val="center"/>
          </w:tcPr>
          <w:p w14:paraId="69FDFEB8" w14:textId="77777777" w:rsidR="009A368D" w:rsidRPr="0092590B" w:rsidRDefault="009A368D" w:rsidP="0092590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368D" w:rsidRPr="0092590B" w14:paraId="42F1E8FB" w14:textId="77777777" w:rsidTr="00002D2F">
        <w:tc>
          <w:tcPr>
            <w:tcW w:w="720" w:type="dxa"/>
          </w:tcPr>
          <w:p w14:paraId="23D0A06B" w14:textId="265A9619" w:rsidR="009A368D" w:rsidRPr="0092590B" w:rsidRDefault="00CB4FD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120" w:type="dxa"/>
            <w:gridSpan w:val="2"/>
          </w:tcPr>
          <w:p w14:paraId="3AEA118E" w14:textId="0CFAE031" w:rsidR="009A368D" w:rsidRPr="0092590B" w:rsidRDefault="009A368D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590B">
              <w:rPr>
                <w:rFonts w:ascii="Arial" w:hAnsi="Arial" w:cs="Arial"/>
                <w:sz w:val="22"/>
                <w:szCs w:val="22"/>
              </w:rPr>
              <w:t>What are the after</w:t>
            </w:r>
            <w:r w:rsidR="00CE403F">
              <w:rPr>
                <w:rFonts w:ascii="Arial" w:hAnsi="Arial" w:cs="Arial"/>
                <w:sz w:val="22"/>
                <w:szCs w:val="22"/>
              </w:rPr>
              <w:t>-</w:t>
            </w:r>
            <w:r w:rsidRPr="0092590B">
              <w:rPr>
                <w:rFonts w:ascii="Arial" w:hAnsi="Arial" w:cs="Arial"/>
                <w:sz w:val="22"/>
                <w:szCs w:val="22"/>
              </w:rPr>
              <w:t>care and service costs over 5 years in Rand?</w:t>
            </w:r>
          </w:p>
        </w:tc>
        <w:tc>
          <w:tcPr>
            <w:tcW w:w="2760" w:type="dxa"/>
            <w:vAlign w:val="center"/>
          </w:tcPr>
          <w:p w14:paraId="40B03519" w14:textId="77777777" w:rsidR="009A368D" w:rsidRPr="0092590B" w:rsidRDefault="009A368D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368D" w:rsidRPr="0092590B" w14:paraId="5B95D5F7" w14:textId="77777777" w:rsidTr="00002D2F">
        <w:tc>
          <w:tcPr>
            <w:tcW w:w="720" w:type="dxa"/>
          </w:tcPr>
          <w:p w14:paraId="3F377ECB" w14:textId="4DF0158E" w:rsidR="009A368D" w:rsidRPr="0092590B" w:rsidRDefault="00CB4FD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120" w:type="dxa"/>
            <w:gridSpan w:val="2"/>
          </w:tcPr>
          <w:p w14:paraId="5583CA69" w14:textId="1600FCCB" w:rsidR="009A368D" w:rsidRPr="0092590B" w:rsidRDefault="009A368D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590B">
              <w:rPr>
                <w:rFonts w:ascii="Arial" w:hAnsi="Arial" w:cs="Arial"/>
                <w:sz w:val="22"/>
                <w:szCs w:val="22"/>
              </w:rPr>
              <w:t xml:space="preserve">What is </w:t>
            </w:r>
            <w:r w:rsidR="0037654A">
              <w:rPr>
                <w:rFonts w:ascii="Arial" w:hAnsi="Arial" w:cs="Arial"/>
                <w:sz w:val="22"/>
                <w:szCs w:val="22"/>
              </w:rPr>
              <w:t>your</w:t>
            </w:r>
            <w:r w:rsidRPr="0092590B">
              <w:rPr>
                <w:rFonts w:ascii="Arial" w:hAnsi="Arial" w:cs="Arial"/>
                <w:sz w:val="22"/>
                <w:szCs w:val="22"/>
              </w:rPr>
              <w:t xml:space="preserve"> supply lead time in weeks?</w:t>
            </w:r>
          </w:p>
        </w:tc>
        <w:tc>
          <w:tcPr>
            <w:tcW w:w="2760" w:type="dxa"/>
            <w:vAlign w:val="center"/>
          </w:tcPr>
          <w:p w14:paraId="3BF90732" w14:textId="77777777" w:rsidR="009A368D" w:rsidRPr="0092590B" w:rsidRDefault="009A368D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368D" w:rsidRPr="0092590B" w14:paraId="2167EF57" w14:textId="77777777" w:rsidTr="00002D2F">
        <w:tc>
          <w:tcPr>
            <w:tcW w:w="720" w:type="dxa"/>
          </w:tcPr>
          <w:p w14:paraId="04D37299" w14:textId="2206314F" w:rsidR="009A368D" w:rsidRPr="0092590B" w:rsidRDefault="00CB4FD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120" w:type="dxa"/>
            <w:gridSpan w:val="2"/>
          </w:tcPr>
          <w:p w14:paraId="1E3E458A" w14:textId="39053411" w:rsidR="009A368D" w:rsidRPr="0092590B" w:rsidRDefault="0050369D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0B091F">
              <w:rPr>
                <w:rFonts w:ascii="Arial" w:hAnsi="Arial" w:cs="Arial"/>
                <w:sz w:val="22"/>
                <w:szCs w:val="22"/>
              </w:rPr>
              <w:t xml:space="preserve">is the output of the ribbon blender for cementitious powder </w:t>
            </w:r>
            <w:r w:rsidR="0086659D">
              <w:rPr>
                <w:rFonts w:ascii="Arial" w:hAnsi="Arial" w:cs="Arial"/>
                <w:sz w:val="22"/>
                <w:szCs w:val="22"/>
              </w:rPr>
              <w:t>materials?</w:t>
            </w:r>
            <w:r w:rsidR="000B091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472E1">
              <w:rPr>
                <w:rFonts w:ascii="Arial" w:hAnsi="Arial" w:cs="Arial"/>
                <w:sz w:val="22"/>
                <w:szCs w:val="22"/>
              </w:rPr>
              <w:t>e.g.,</w:t>
            </w:r>
            <w:r w:rsidR="00041A60">
              <w:rPr>
                <w:rFonts w:ascii="Arial" w:hAnsi="Arial" w:cs="Arial"/>
                <w:sz w:val="22"/>
                <w:szCs w:val="22"/>
              </w:rPr>
              <w:t xml:space="preserve"> Portland</w:t>
            </w:r>
            <w:r w:rsidR="000B091F">
              <w:rPr>
                <w:rFonts w:ascii="Arial" w:hAnsi="Arial" w:cs="Arial"/>
                <w:sz w:val="22"/>
                <w:szCs w:val="22"/>
              </w:rPr>
              <w:t xml:space="preserve"> cement</w:t>
            </w:r>
            <w:r w:rsidR="00041A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60" w:type="dxa"/>
            <w:vAlign w:val="center"/>
          </w:tcPr>
          <w:p w14:paraId="55FE8CAF" w14:textId="77777777" w:rsidR="009A368D" w:rsidRPr="0092590B" w:rsidRDefault="009A368D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368D" w:rsidRPr="0092590B" w14:paraId="79516877" w14:textId="77777777" w:rsidTr="00002D2F">
        <w:tc>
          <w:tcPr>
            <w:tcW w:w="720" w:type="dxa"/>
          </w:tcPr>
          <w:p w14:paraId="31A82C0F" w14:textId="3BCA9F4D" w:rsidR="009A368D" w:rsidRPr="0092590B" w:rsidRDefault="00F71F2B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120" w:type="dxa"/>
            <w:gridSpan w:val="2"/>
          </w:tcPr>
          <w:p w14:paraId="2B55A750" w14:textId="69391AC3" w:rsidR="009A368D" w:rsidRPr="0092590B" w:rsidRDefault="000B091F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the blender have a mechanism to control the ratio of materials being blended </w:t>
            </w:r>
            <w:r w:rsidR="00C472E1">
              <w:rPr>
                <w:rFonts w:ascii="Arial" w:hAnsi="Arial" w:cs="Arial"/>
                <w:sz w:val="22"/>
                <w:szCs w:val="22"/>
              </w:rPr>
              <w:t xml:space="preserve">(e.g., </w:t>
            </w:r>
            <w:r>
              <w:rPr>
                <w:rFonts w:ascii="Arial" w:hAnsi="Arial" w:cs="Arial"/>
                <w:sz w:val="22"/>
                <w:szCs w:val="22"/>
              </w:rPr>
              <w:t>60% Portland cement and 40% Fly Ash by mass)</w:t>
            </w:r>
          </w:p>
        </w:tc>
        <w:tc>
          <w:tcPr>
            <w:tcW w:w="2760" w:type="dxa"/>
            <w:vAlign w:val="center"/>
          </w:tcPr>
          <w:p w14:paraId="10005F37" w14:textId="77777777" w:rsidR="009A368D" w:rsidRPr="0092590B" w:rsidRDefault="009A368D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38C2" w:rsidRPr="0092590B" w14:paraId="2BB8BCAE" w14:textId="77777777" w:rsidTr="00002D2F">
        <w:tc>
          <w:tcPr>
            <w:tcW w:w="720" w:type="dxa"/>
          </w:tcPr>
          <w:p w14:paraId="1286F577" w14:textId="692B239E" w:rsidR="009938C2" w:rsidRDefault="009938C2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120" w:type="dxa"/>
            <w:gridSpan w:val="2"/>
          </w:tcPr>
          <w:p w14:paraId="653E89C6" w14:textId="77777777" w:rsidR="00362F40" w:rsidRDefault="000B091F" w:rsidP="00362F4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62F40">
              <w:rPr>
                <w:rFonts w:ascii="Arial" w:hAnsi="Arial" w:cs="Arial"/>
                <w:sz w:val="22"/>
                <w:szCs w:val="22"/>
              </w:rPr>
              <w:t>How is regular maintenance done on the ribbon blender</w:t>
            </w:r>
            <w:r w:rsidR="00362F40" w:rsidRPr="00362F40">
              <w:rPr>
                <w:rFonts w:ascii="Arial" w:hAnsi="Arial" w:cs="Arial"/>
                <w:sz w:val="22"/>
                <w:szCs w:val="22"/>
              </w:rPr>
              <w:t>?</w:t>
            </w:r>
            <w:r w:rsidRPr="00362F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838F66" w14:textId="5B15219D" w:rsidR="009938C2" w:rsidRPr="00362F40" w:rsidRDefault="00362F40" w:rsidP="00362F4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Provide description and photos </w:t>
            </w:r>
            <w:r w:rsidR="00902CC9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902CC9" w:rsidRPr="00362F40">
              <w:rPr>
                <w:rFonts w:ascii="Arial" w:hAnsi="Arial" w:cs="Arial"/>
                <w:sz w:val="22"/>
                <w:szCs w:val="22"/>
              </w:rPr>
              <w:t>accessib</w:t>
            </w:r>
            <w:r w:rsidR="00902CC9">
              <w:rPr>
                <w:rFonts w:ascii="Arial" w:hAnsi="Arial" w:cs="Arial"/>
                <w:sz w:val="22"/>
                <w:szCs w:val="22"/>
              </w:rPr>
              <w:t>ility</w:t>
            </w:r>
            <w:r w:rsidR="00902CC9" w:rsidRPr="00362F40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0B091F" w:rsidRPr="00362F40">
              <w:rPr>
                <w:rFonts w:ascii="Arial" w:hAnsi="Arial" w:cs="Arial"/>
                <w:sz w:val="22"/>
                <w:szCs w:val="22"/>
              </w:rPr>
              <w:t xml:space="preserve"> deal with blockages etc..</w:t>
            </w:r>
          </w:p>
        </w:tc>
        <w:tc>
          <w:tcPr>
            <w:tcW w:w="2760" w:type="dxa"/>
            <w:vAlign w:val="center"/>
          </w:tcPr>
          <w:p w14:paraId="78212C98" w14:textId="77777777" w:rsidR="009938C2" w:rsidRPr="0092590B" w:rsidRDefault="009938C2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368D" w:rsidRPr="0092590B" w14:paraId="4082892F" w14:textId="77777777" w:rsidTr="00002D2F">
        <w:tc>
          <w:tcPr>
            <w:tcW w:w="720" w:type="dxa"/>
          </w:tcPr>
          <w:p w14:paraId="222A7F19" w14:textId="09DBB7A5" w:rsidR="009A368D" w:rsidRPr="0092590B" w:rsidRDefault="00B72FE2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120" w:type="dxa"/>
            <w:gridSpan w:val="2"/>
          </w:tcPr>
          <w:p w14:paraId="5D0C164D" w14:textId="6F558CE2" w:rsidR="009A368D" w:rsidRPr="003256AF" w:rsidRDefault="00F71F2B" w:rsidP="003256A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256AF">
              <w:rPr>
                <w:rFonts w:ascii="Arial" w:hAnsi="Arial" w:cs="Arial"/>
                <w:sz w:val="22"/>
                <w:szCs w:val="22"/>
              </w:rPr>
              <w:t xml:space="preserve">Does your quotation include delivery to </w:t>
            </w:r>
            <w:proofErr w:type="spellStart"/>
            <w:r w:rsidRPr="003256AF">
              <w:rPr>
                <w:rFonts w:ascii="Arial" w:hAnsi="Arial" w:cs="Arial"/>
                <w:sz w:val="22"/>
                <w:szCs w:val="22"/>
              </w:rPr>
              <w:t>Ekandustria</w:t>
            </w:r>
            <w:proofErr w:type="spellEnd"/>
            <w:r w:rsidRPr="003256AF">
              <w:rPr>
                <w:rFonts w:ascii="Arial" w:hAnsi="Arial" w:cs="Arial"/>
                <w:sz w:val="22"/>
                <w:szCs w:val="22"/>
              </w:rPr>
              <w:t>? (Yes/No)</w:t>
            </w:r>
          </w:p>
          <w:p w14:paraId="432192DE" w14:textId="4802404E" w:rsidR="00695EF9" w:rsidRPr="003256AF" w:rsidRDefault="00695EF9" w:rsidP="003256A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256AF">
              <w:rPr>
                <w:rFonts w:ascii="Arial" w:hAnsi="Arial" w:cs="Arial"/>
                <w:sz w:val="22"/>
                <w:szCs w:val="22"/>
              </w:rPr>
              <w:t>If so, how much in Rand?</w:t>
            </w:r>
          </w:p>
        </w:tc>
        <w:tc>
          <w:tcPr>
            <w:tcW w:w="2760" w:type="dxa"/>
            <w:vAlign w:val="center"/>
          </w:tcPr>
          <w:p w14:paraId="7A0C2F61" w14:textId="77777777" w:rsidR="009A368D" w:rsidRPr="0092590B" w:rsidRDefault="009A368D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368D" w:rsidRPr="0092590B" w14:paraId="71FB1D8B" w14:textId="77777777" w:rsidTr="00002D2F">
        <w:tc>
          <w:tcPr>
            <w:tcW w:w="720" w:type="dxa"/>
          </w:tcPr>
          <w:p w14:paraId="3F00CF3F" w14:textId="183D366F" w:rsidR="009A368D" w:rsidRPr="0092590B" w:rsidRDefault="00B72FE2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120" w:type="dxa"/>
            <w:gridSpan w:val="2"/>
          </w:tcPr>
          <w:p w14:paraId="4392974F" w14:textId="2580B84B" w:rsidR="0071208B" w:rsidRDefault="00F71F2B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is the thickness of the </w:t>
            </w:r>
            <w:r w:rsidR="000B091F">
              <w:rPr>
                <w:rFonts w:ascii="Arial" w:hAnsi="Arial" w:cs="Arial"/>
                <w:sz w:val="22"/>
                <w:szCs w:val="22"/>
              </w:rPr>
              <w:t>steel used for encasing the blender</w:t>
            </w:r>
            <w:r w:rsidR="00596D6E">
              <w:rPr>
                <w:rFonts w:ascii="Arial" w:hAnsi="Arial" w:cs="Arial"/>
                <w:sz w:val="22"/>
                <w:szCs w:val="22"/>
              </w:rPr>
              <w:t>?</w:t>
            </w:r>
            <w:r w:rsidR="006061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51AB49" w14:textId="3EA463B9" w:rsidR="009A368D" w:rsidRDefault="0060616D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steel plate corrugated?</w:t>
            </w:r>
          </w:p>
          <w:p w14:paraId="15ADA845" w14:textId="3E33E41D" w:rsidR="0060616D" w:rsidRPr="0092590B" w:rsidRDefault="0060616D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(Yes/No)</w:t>
            </w:r>
          </w:p>
        </w:tc>
        <w:tc>
          <w:tcPr>
            <w:tcW w:w="2760" w:type="dxa"/>
            <w:vAlign w:val="center"/>
          </w:tcPr>
          <w:p w14:paraId="421D1D55" w14:textId="77777777" w:rsidR="009A368D" w:rsidRPr="0092590B" w:rsidRDefault="009A368D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4A28" w:rsidRPr="0092590B" w14:paraId="216D4B92" w14:textId="77777777" w:rsidTr="00002D2F">
        <w:tc>
          <w:tcPr>
            <w:tcW w:w="720" w:type="dxa"/>
          </w:tcPr>
          <w:p w14:paraId="21184757" w14:textId="01AB4905" w:rsidR="006D4A28" w:rsidRDefault="006D4A2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120" w:type="dxa"/>
            <w:gridSpan w:val="2"/>
          </w:tcPr>
          <w:p w14:paraId="3B7590D9" w14:textId="61738319" w:rsidR="006D4A28" w:rsidRDefault="006D4A2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is the </w:t>
            </w:r>
            <w:r w:rsidR="00E8478E">
              <w:rPr>
                <w:rFonts w:ascii="Arial" w:hAnsi="Arial" w:cs="Arial"/>
                <w:sz w:val="22"/>
                <w:szCs w:val="22"/>
              </w:rPr>
              <w:t>type of steel used to make the blending paddle</w:t>
            </w:r>
            <w:r w:rsidR="005B653D">
              <w:rPr>
                <w:rFonts w:ascii="Arial" w:hAnsi="Arial" w:cs="Arial"/>
                <w:sz w:val="22"/>
                <w:szCs w:val="22"/>
              </w:rPr>
              <w:t>/ribbon</w:t>
            </w:r>
            <w:r w:rsidR="00E8478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760" w:type="dxa"/>
            <w:vAlign w:val="center"/>
          </w:tcPr>
          <w:p w14:paraId="2842B02C" w14:textId="77777777" w:rsidR="006D4A28" w:rsidRPr="0092590B" w:rsidRDefault="006D4A28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72FE2" w:rsidRPr="0092590B" w14:paraId="2176B030" w14:textId="77777777" w:rsidTr="00002D2F">
        <w:tc>
          <w:tcPr>
            <w:tcW w:w="720" w:type="dxa"/>
          </w:tcPr>
          <w:p w14:paraId="1FD97EBC" w14:textId="20B74941" w:rsidR="00B72FE2" w:rsidRDefault="00B72FE2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120" w:type="dxa"/>
            <w:gridSpan w:val="2"/>
          </w:tcPr>
          <w:p w14:paraId="75DFC371" w14:textId="5DC2B43C" w:rsidR="00B72FE2" w:rsidRDefault="00B72FE2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are your </w:t>
            </w:r>
            <w:r w:rsidR="000B091F">
              <w:rPr>
                <w:rFonts w:ascii="Arial" w:hAnsi="Arial" w:cs="Arial"/>
                <w:sz w:val="22"/>
                <w:szCs w:val="22"/>
              </w:rPr>
              <w:t>ribbon blender dimensions in mm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760" w:type="dxa"/>
            <w:vAlign w:val="center"/>
          </w:tcPr>
          <w:p w14:paraId="2459BB64" w14:textId="77777777" w:rsidR="00B72FE2" w:rsidRPr="0092590B" w:rsidRDefault="00B72FE2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5C7F" w:rsidRPr="0092590B" w14:paraId="25182A0D" w14:textId="77777777" w:rsidTr="00002D2F">
        <w:tc>
          <w:tcPr>
            <w:tcW w:w="720" w:type="dxa"/>
          </w:tcPr>
          <w:p w14:paraId="77D77161" w14:textId="5926495C" w:rsidR="00A25C7F" w:rsidRDefault="00A25C7F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B09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120" w:type="dxa"/>
            <w:gridSpan w:val="2"/>
          </w:tcPr>
          <w:p w14:paraId="34529960" w14:textId="6D5C3D38" w:rsidR="00A25C7F" w:rsidRDefault="00A25C7F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photo</w:t>
            </w:r>
            <w:r w:rsidR="0016720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6D4A28">
              <w:rPr>
                <w:rFonts w:ascii="Arial" w:hAnsi="Arial" w:cs="Arial"/>
                <w:sz w:val="22"/>
                <w:szCs w:val="22"/>
              </w:rPr>
              <w:t>ribbon blender</w:t>
            </w:r>
            <w:r w:rsidR="00A25A1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596D1" w14:textId="1A8280A7" w:rsidR="00A25A18" w:rsidRDefault="00A25A18" w:rsidP="009259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Photo</w:t>
            </w:r>
            <w:r w:rsidR="0016720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provided (Yes/No)</w:t>
            </w:r>
          </w:p>
        </w:tc>
        <w:tc>
          <w:tcPr>
            <w:tcW w:w="2760" w:type="dxa"/>
            <w:vAlign w:val="center"/>
          </w:tcPr>
          <w:p w14:paraId="00179E15" w14:textId="77777777" w:rsidR="00A25C7F" w:rsidRPr="0092590B" w:rsidRDefault="00A25C7F" w:rsidP="009259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9A94B44" w14:textId="77777777" w:rsidR="00AE42E5" w:rsidRPr="0092590B" w:rsidRDefault="00AE42E5" w:rsidP="0092590B">
      <w:pPr>
        <w:spacing w:line="360" w:lineRule="auto"/>
        <w:rPr>
          <w:rFonts w:ascii="Arial" w:hAnsi="Arial" w:cs="Arial"/>
          <w:sz w:val="22"/>
          <w:szCs w:val="22"/>
        </w:rPr>
      </w:pPr>
      <w:r w:rsidRPr="0092590B">
        <w:rPr>
          <w:rFonts w:ascii="Arial" w:hAnsi="Arial" w:cs="Arial"/>
          <w:sz w:val="22"/>
          <w:szCs w:val="22"/>
        </w:rPr>
        <w:br/>
      </w:r>
    </w:p>
    <w:p w14:paraId="020C30FC" w14:textId="77777777" w:rsidR="00507B85" w:rsidRPr="0092590B" w:rsidRDefault="00507B85" w:rsidP="0092590B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507B85" w:rsidRPr="0092590B" w:rsidSect="00274791">
      <w:footerReference w:type="default" r:id="rId7"/>
      <w:headerReference w:type="first" r:id="rId8"/>
      <w:footerReference w:type="first" r:id="rId9"/>
      <w:pgSz w:w="11900" w:h="16840"/>
      <w:pgMar w:top="1272" w:right="82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A597" w14:textId="77777777" w:rsidR="00F9794B" w:rsidRDefault="00F9794B" w:rsidP="00286DC3">
      <w:r>
        <w:separator/>
      </w:r>
    </w:p>
  </w:endnote>
  <w:endnote w:type="continuationSeparator" w:id="0">
    <w:p w14:paraId="5E684BBF" w14:textId="77777777" w:rsidR="00F9794B" w:rsidRDefault="00F9794B" w:rsidP="0028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5242" w14:textId="6134036B" w:rsidR="002919F9" w:rsidRDefault="005D4DFA" w:rsidP="00081E74">
    <w:pPr>
      <w:pStyle w:val="CSIRbodycopy"/>
      <w:ind w:left="-567" w:right="-619"/>
      <w:rPr>
        <w:color w:val="545D64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00992AB7" wp14:editId="52F02122">
          <wp:simplePos x="0" y="0"/>
          <wp:positionH relativeFrom="column">
            <wp:posOffset>5144770</wp:posOffset>
          </wp:positionH>
          <wp:positionV relativeFrom="paragraph">
            <wp:posOffset>6350</wp:posOffset>
          </wp:positionV>
          <wp:extent cx="953770" cy="160020"/>
          <wp:effectExtent l="0" t="0" r="11430" b="0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9F9">
      <w:rPr>
        <w:b/>
        <w:color w:val="545D64"/>
        <w:sz w:val="16"/>
        <w:szCs w:val="16"/>
      </w:rPr>
      <w:t>Board members:</w:t>
    </w:r>
    <w:r w:rsidR="002919F9">
      <w:rPr>
        <w:color w:val="545D64"/>
        <w:sz w:val="16"/>
        <w:szCs w:val="16"/>
      </w:rPr>
      <w:t xml:space="preserve"> </w:t>
    </w:r>
    <w:r w:rsidR="002919F9" w:rsidRPr="006E7275">
      <w:rPr>
        <w:color w:val="545D64"/>
        <w:sz w:val="16"/>
        <w:szCs w:val="16"/>
      </w:rPr>
      <w:t>Prof</w:t>
    </w:r>
    <w:r w:rsidR="002919F9">
      <w:rPr>
        <w:color w:val="545D64"/>
        <w:sz w:val="16"/>
        <w:szCs w:val="16"/>
      </w:rPr>
      <w:t xml:space="preserve">. </w:t>
    </w:r>
    <w:r w:rsidR="002919F9" w:rsidRPr="006E7275">
      <w:rPr>
        <w:color w:val="545D64"/>
        <w:sz w:val="16"/>
        <w:szCs w:val="16"/>
      </w:rPr>
      <w:t xml:space="preserve">T. </w:t>
    </w:r>
    <w:proofErr w:type="spellStart"/>
    <w:r w:rsidR="002919F9" w:rsidRPr="006E7275">
      <w:rPr>
        <w:color w:val="545D64"/>
        <w:sz w:val="16"/>
        <w:szCs w:val="16"/>
      </w:rPr>
      <w:t>Majozi</w:t>
    </w:r>
    <w:proofErr w:type="spellEnd"/>
    <w:r w:rsidR="002919F9" w:rsidRPr="006E7275">
      <w:rPr>
        <w:color w:val="545D64"/>
        <w:sz w:val="16"/>
        <w:szCs w:val="16"/>
      </w:rPr>
      <w:t xml:space="preserve"> (Ch</w:t>
    </w:r>
    <w:r w:rsidR="002919F9">
      <w:rPr>
        <w:color w:val="545D64"/>
        <w:sz w:val="16"/>
        <w:szCs w:val="16"/>
      </w:rPr>
      <w:t xml:space="preserve">airperson), </w:t>
    </w:r>
    <w:proofErr w:type="spellStart"/>
    <w:r w:rsidR="002919F9">
      <w:rPr>
        <w:color w:val="545D64"/>
        <w:sz w:val="16"/>
        <w:szCs w:val="16"/>
      </w:rPr>
      <w:t>Ms</w:t>
    </w:r>
    <w:proofErr w:type="spellEnd"/>
    <w:r w:rsidR="002919F9">
      <w:rPr>
        <w:color w:val="545D64"/>
        <w:sz w:val="16"/>
        <w:szCs w:val="16"/>
      </w:rPr>
      <w:t xml:space="preserve"> P. </w:t>
    </w:r>
    <w:proofErr w:type="spellStart"/>
    <w:r w:rsidR="002919F9">
      <w:rPr>
        <w:color w:val="545D64"/>
        <w:sz w:val="16"/>
        <w:szCs w:val="16"/>
      </w:rPr>
      <w:t>Baleni</w:t>
    </w:r>
    <w:proofErr w:type="spellEnd"/>
    <w:r w:rsidR="002919F9">
      <w:rPr>
        <w:color w:val="545D64"/>
        <w:sz w:val="16"/>
        <w:szCs w:val="16"/>
      </w:rPr>
      <w:t>, Dr A. Childs, Dr R. Masango, Mr S. Ma</w:t>
    </w:r>
    <w:r w:rsidR="002919F9" w:rsidRPr="006E7275">
      <w:rPr>
        <w:color w:val="545D64"/>
        <w:sz w:val="16"/>
        <w:szCs w:val="16"/>
      </w:rPr>
      <w:t>sie,</w:t>
    </w:r>
    <w:r w:rsidR="00081E74">
      <w:rPr>
        <w:color w:val="545D64"/>
        <w:sz w:val="16"/>
        <w:szCs w:val="16"/>
      </w:rPr>
      <w:tab/>
    </w:r>
    <w:r w:rsidR="00081E74">
      <w:rPr>
        <w:color w:val="545D64"/>
        <w:sz w:val="16"/>
        <w:szCs w:val="16"/>
      </w:rPr>
      <w:tab/>
    </w:r>
  </w:p>
  <w:p w14:paraId="799C9C58" w14:textId="77777777" w:rsidR="002919F9" w:rsidRPr="006E7275" w:rsidRDefault="002919F9" w:rsidP="002919F9">
    <w:pPr>
      <w:pStyle w:val="CSIRbodycopy"/>
      <w:ind w:left="-567"/>
      <w:rPr>
        <w:color w:val="545D64"/>
        <w:sz w:val="16"/>
        <w:szCs w:val="16"/>
      </w:rPr>
    </w:pPr>
    <w:proofErr w:type="spellStart"/>
    <w:r w:rsidRPr="006E7275">
      <w:rPr>
        <w:color w:val="545D64"/>
        <w:sz w:val="16"/>
        <w:szCs w:val="16"/>
      </w:rPr>
      <w:t>Ms</w:t>
    </w:r>
    <w:proofErr w:type="spellEnd"/>
    <w:r w:rsidRPr="006E7275">
      <w:rPr>
        <w:color w:val="545D64"/>
        <w:sz w:val="16"/>
        <w:szCs w:val="16"/>
      </w:rPr>
      <w:t xml:space="preserve"> T</w:t>
    </w:r>
    <w:r>
      <w:rPr>
        <w:color w:val="545D64"/>
        <w:sz w:val="16"/>
        <w:szCs w:val="16"/>
      </w:rPr>
      <w:t>.</w:t>
    </w:r>
    <w:r w:rsidRPr="006E7275">
      <w:rPr>
        <w:color w:val="545D64"/>
        <w:sz w:val="16"/>
        <w:szCs w:val="16"/>
      </w:rPr>
      <w:t xml:space="preserve"> </w:t>
    </w:r>
    <w:proofErr w:type="spellStart"/>
    <w:r w:rsidRPr="006E7275">
      <w:rPr>
        <w:color w:val="545D64"/>
        <w:sz w:val="16"/>
        <w:szCs w:val="16"/>
      </w:rPr>
      <w:t>Mokhabuki</w:t>
    </w:r>
    <w:proofErr w:type="spellEnd"/>
    <w:r>
      <w:rPr>
        <w:color w:val="545D64"/>
        <w:sz w:val="16"/>
        <w:szCs w:val="16"/>
      </w:rPr>
      <w:t xml:space="preserve">, </w:t>
    </w:r>
    <w:r w:rsidRPr="006E7275">
      <w:rPr>
        <w:color w:val="545D64"/>
        <w:sz w:val="16"/>
        <w:szCs w:val="16"/>
      </w:rPr>
      <w:t>Dr V</w:t>
    </w:r>
    <w:r>
      <w:rPr>
        <w:color w:val="545D64"/>
        <w:sz w:val="16"/>
        <w:szCs w:val="16"/>
      </w:rPr>
      <w:t>.</w:t>
    </w:r>
    <w:r w:rsidRPr="006E7275">
      <w:rPr>
        <w:color w:val="545D64"/>
        <w:sz w:val="16"/>
        <w:szCs w:val="16"/>
      </w:rPr>
      <w:t xml:space="preserve"> Mthethwa, Mr J. </w:t>
    </w:r>
    <w:proofErr w:type="spellStart"/>
    <w:r w:rsidRPr="006E7275">
      <w:rPr>
        <w:color w:val="545D64"/>
        <w:sz w:val="16"/>
        <w:szCs w:val="16"/>
      </w:rPr>
      <w:t>Netshitenzhe</w:t>
    </w:r>
    <w:proofErr w:type="spellEnd"/>
    <w:r w:rsidRPr="006E7275">
      <w:rPr>
        <w:color w:val="545D64"/>
        <w:sz w:val="16"/>
        <w:szCs w:val="16"/>
      </w:rPr>
      <w:t>, Dr C. Render, Mr C. Shariff</w:t>
    </w:r>
    <w:r>
      <w:rPr>
        <w:color w:val="545D64"/>
        <w:sz w:val="16"/>
        <w:szCs w:val="16"/>
      </w:rPr>
      <w:t xml:space="preserve">, </w:t>
    </w:r>
    <w:r w:rsidRPr="00C919C9">
      <w:rPr>
        <w:color w:val="545D64"/>
        <w:sz w:val="16"/>
        <w:szCs w:val="16"/>
      </w:rPr>
      <w:t xml:space="preserve">Dr </w:t>
    </w:r>
    <w:r>
      <w:rPr>
        <w:color w:val="545D64"/>
        <w:sz w:val="16"/>
        <w:szCs w:val="16"/>
      </w:rPr>
      <w:t>T.</w:t>
    </w:r>
    <w:r w:rsidRPr="00C919C9">
      <w:rPr>
        <w:color w:val="545D64"/>
        <w:sz w:val="16"/>
        <w:szCs w:val="16"/>
      </w:rPr>
      <w:t xml:space="preserve"> Dlamini </w:t>
    </w:r>
    <w:r>
      <w:rPr>
        <w:color w:val="545D64"/>
        <w:sz w:val="16"/>
        <w:szCs w:val="16"/>
      </w:rPr>
      <w:t>(CEO)</w:t>
    </w:r>
    <w:r w:rsidRPr="002919F9">
      <w:rPr>
        <w:noProof/>
        <w:color w:val="545D64"/>
        <w:sz w:val="16"/>
        <w:szCs w:val="16"/>
        <w:lang w:val="en-GB" w:eastAsia="en-GB"/>
      </w:rPr>
      <w:t xml:space="preserve"> </w:t>
    </w:r>
  </w:p>
  <w:p w14:paraId="0826CB3E" w14:textId="77777777" w:rsidR="002919F9" w:rsidRDefault="002919F9" w:rsidP="002919F9">
    <w:pPr>
      <w:pStyle w:val="Footer"/>
      <w:ind w:left="-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F16E" w14:textId="0D0F5773" w:rsidR="00274791" w:rsidRDefault="005D4DFA" w:rsidP="00274791">
    <w:pPr>
      <w:pStyle w:val="CSIRbodycopy"/>
      <w:ind w:left="-567" w:right="-619"/>
      <w:rPr>
        <w:color w:val="545D64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BDE4483" wp14:editId="5A239746">
          <wp:simplePos x="0" y="0"/>
          <wp:positionH relativeFrom="column">
            <wp:posOffset>5144770</wp:posOffset>
          </wp:positionH>
          <wp:positionV relativeFrom="paragraph">
            <wp:posOffset>6350</wp:posOffset>
          </wp:positionV>
          <wp:extent cx="953770" cy="160020"/>
          <wp:effectExtent l="0" t="0" r="11430" b="0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791">
      <w:rPr>
        <w:b/>
        <w:color w:val="545D64"/>
        <w:sz w:val="16"/>
        <w:szCs w:val="16"/>
      </w:rPr>
      <w:t>Board members:</w:t>
    </w:r>
    <w:r w:rsidR="00274791">
      <w:rPr>
        <w:color w:val="545D64"/>
        <w:sz w:val="16"/>
        <w:szCs w:val="16"/>
      </w:rPr>
      <w:t xml:space="preserve"> </w:t>
    </w:r>
    <w:r w:rsidR="00274791" w:rsidRPr="006E7275">
      <w:rPr>
        <w:color w:val="545D64"/>
        <w:sz w:val="16"/>
        <w:szCs w:val="16"/>
      </w:rPr>
      <w:t>Prof</w:t>
    </w:r>
    <w:r w:rsidR="00274791">
      <w:rPr>
        <w:color w:val="545D64"/>
        <w:sz w:val="16"/>
        <w:szCs w:val="16"/>
      </w:rPr>
      <w:t xml:space="preserve">. </w:t>
    </w:r>
    <w:r w:rsidR="00274791" w:rsidRPr="006E7275">
      <w:rPr>
        <w:color w:val="545D64"/>
        <w:sz w:val="16"/>
        <w:szCs w:val="16"/>
      </w:rPr>
      <w:t xml:space="preserve">T. </w:t>
    </w:r>
    <w:proofErr w:type="spellStart"/>
    <w:r w:rsidR="00274791" w:rsidRPr="006E7275">
      <w:rPr>
        <w:color w:val="545D64"/>
        <w:sz w:val="16"/>
        <w:szCs w:val="16"/>
      </w:rPr>
      <w:t>Majozi</w:t>
    </w:r>
    <w:proofErr w:type="spellEnd"/>
    <w:r w:rsidR="00274791" w:rsidRPr="006E7275">
      <w:rPr>
        <w:color w:val="545D64"/>
        <w:sz w:val="16"/>
        <w:szCs w:val="16"/>
      </w:rPr>
      <w:t xml:space="preserve"> (Ch</w:t>
    </w:r>
    <w:r w:rsidR="00274791">
      <w:rPr>
        <w:color w:val="545D64"/>
        <w:sz w:val="16"/>
        <w:szCs w:val="16"/>
      </w:rPr>
      <w:t>airperson), Dr A. Childs, Dr R. Masango, Mr S. Ma</w:t>
    </w:r>
    <w:r w:rsidR="00274791" w:rsidRPr="006E7275">
      <w:rPr>
        <w:color w:val="545D64"/>
        <w:sz w:val="16"/>
        <w:szCs w:val="16"/>
      </w:rPr>
      <w:t>sie,</w:t>
    </w:r>
    <w:r w:rsidR="00274791">
      <w:rPr>
        <w:color w:val="545D64"/>
        <w:sz w:val="16"/>
        <w:szCs w:val="16"/>
      </w:rPr>
      <w:tab/>
    </w:r>
    <w:r w:rsidR="00274791">
      <w:rPr>
        <w:color w:val="545D64"/>
        <w:sz w:val="16"/>
        <w:szCs w:val="16"/>
      </w:rPr>
      <w:tab/>
    </w:r>
  </w:p>
  <w:p w14:paraId="6147E040" w14:textId="77777777" w:rsidR="00274791" w:rsidRPr="00274791" w:rsidRDefault="00274791" w:rsidP="00274791">
    <w:pPr>
      <w:pStyle w:val="CSIRbodycopy"/>
      <w:ind w:left="-567"/>
      <w:rPr>
        <w:color w:val="545D64"/>
        <w:sz w:val="16"/>
        <w:szCs w:val="16"/>
      </w:rPr>
    </w:pPr>
    <w:proofErr w:type="spellStart"/>
    <w:r w:rsidRPr="006E7275">
      <w:rPr>
        <w:color w:val="545D64"/>
        <w:sz w:val="16"/>
        <w:szCs w:val="16"/>
      </w:rPr>
      <w:t>Ms</w:t>
    </w:r>
    <w:proofErr w:type="spellEnd"/>
    <w:r w:rsidRPr="006E7275">
      <w:rPr>
        <w:color w:val="545D64"/>
        <w:sz w:val="16"/>
        <w:szCs w:val="16"/>
      </w:rPr>
      <w:t xml:space="preserve"> T</w:t>
    </w:r>
    <w:r>
      <w:rPr>
        <w:color w:val="545D64"/>
        <w:sz w:val="16"/>
        <w:szCs w:val="16"/>
      </w:rPr>
      <w:t>.</w:t>
    </w:r>
    <w:r w:rsidRPr="006E7275">
      <w:rPr>
        <w:color w:val="545D64"/>
        <w:sz w:val="16"/>
        <w:szCs w:val="16"/>
      </w:rPr>
      <w:t xml:space="preserve"> </w:t>
    </w:r>
    <w:proofErr w:type="spellStart"/>
    <w:r w:rsidRPr="006E7275">
      <w:rPr>
        <w:color w:val="545D64"/>
        <w:sz w:val="16"/>
        <w:szCs w:val="16"/>
      </w:rPr>
      <w:t>Mokhabuki</w:t>
    </w:r>
    <w:proofErr w:type="spellEnd"/>
    <w:r>
      <w:rPr>
        <w:color w:val="545D64"/>
        <w:sz w:val="16"/>
        <w:szCs w:val="16"/>
      </w:rPr>
      <w:t xml:space="preserve">, </w:t>
    </w:r>
    <w:r w:rsidRPr="006E7275">
      <w:rPr>
        <w:color w:val="545D64"/>
        <w:sz w:val="16"/>
        <w:szCs w:val="16"/>
      </w:rPr>
      <w:t>Dr V</w:t>
    </w:r>
    <w:r>
      <w:rPr>
        <w:color w:val="545D64"/>
        <w:sz w:val="16"/>
        <w:szCs w:val="16"/>
      </w:rPr>
      <w:t>.</w:t>
    </w:r>
    <w:r w:rsidRPr="006E7275">
      <w:rPr>
        <w:color w:val="545D64"/>
        <w:sz w:val="16"/>
        <w:szCs w:val="16"/>
      </w:rPr>
      <w:t xml:space="preserve"> Mthethwa, Mr J. </w:t>
    </w:r>
    <w:proofErr w:type="spellStart"/>
    <w:r w:rsidRPr="006E7275">
      <w:rPr>
        <w:color w:val="545D64"/>
        <w:sz w:val="16"/>
        <w:szCs w:val="16"/>
      </w:rPr>
      <w:t>Netshitenzhe</w:t>
    </w:r>
    <w:proofErr w:type="spellEnd"/>
    <w:r w:rsidRPr="006E7275">
      <w:rPr>
        <w:color w:val="545D64"/>
        <w:sz w:val="16"/>
        <w:szCs w:val="16"/>
      </w:rPr>
      <w:t>, Dr C. Render, Mr C. Shariff</w:t>
    </w:r>
    <w:r>
      <w:rPr>
        <w:color w:val="545D64"/>
        <w:sz w:val="16"/>
        <w:szCs w:val="16"/>
      </w:rPr>
      <w:t xml:space="preserve">, </w:t>
    </w:r>
    <w:r w:rsidRPr="00C919C9">
      <w:rPr>
        <w:color w:val="545D64"/>
        <w:sz w:val="16"/>
        <w:szCs w:val="16"/>
      </w:rPr>
      <w:t xml:space="preserve">Dr </w:t>
    </w:r>
    <w:r>
      <w:rPr>
        <w:color w:val="545D64"/>
        <w:sz w:val="16"/>
        <w:szCs w:val="16"/>
      </w:rPr>
      <w:t>T.</w:t>
    </w:r>
    <w:r w:rsidRPr="00C919C9">
      <w:rPr>
        <w:color w:val="545D64"/>
        <w:sz w:val="16"/>
        <w:szCs w:val="16"/>
      </w:rPr>
      <w:t xml:space="preserve"> Dlamini </w:t>
    </w:r>
    <w:r>
      <w:rPr>
        <w:color w:val="545D64"/>
        <w:sz w:val="16"/>
        <w:szCs w:val="16"/>
      </w:rPr>
      <w:t>(CEO)</w:t>
    </w:r>
    <w:r w:rsidRPr="002919F9">
      <w:rPr>
        <w:noProof/>
        <w:color w:val="545D64"/>
        <w:sz w:val="16"/>
        <w:szCs w:val="16"/>
        <w:lang w:val="en-GB"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F1D4" w14:textId="77777777" w:rsidR="00F9794B" w:rsidRDefault="00F9794B" w:rsidP="00286DC3">
      <w:r>
        <w:separator/>
      </w:r>
    </w:p>
  </w:footnote>
  <w:footnote w:type="continuationSeparator" w:id="0">
    <w:p w14:paraId="7B90C091" w14:textId="77777777" w:rsidR="00F9794B" w:rsidRDefault="00F9794B" w:rsidP="0028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4C01" w14:textId="691760F9" w:rsidR="00274791" w:rsidRDefault="005D4D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4E3895F9" wp14:editId="40F01589">
          <wp:simplePos x="0" y="0"/>
          <wp:positionH relativeFrom="column">
            <wp:posOffset>-334645</wp:posOffset>
          </wp:positionH>
          <wp:positionV relativeFrom="paragraph">
            <wp:posOffset>238760</wp:posOffset>
          </wp:positionV>
          <wp:extent cx="2552700" cy="967740"/>
          <wp:effectExtent l="0" t="0" r="12700" b="0"/>
          <wp:wrapThrough wrapText="bothSides">
            <wp:wrapPolygon edited="0">
              <wp:start x="0" y="0"/>
              <wp:lineTo x="0" y="20976"/>
              <wp:lineTo x="21493" y="20976"/>
              <wp:lineTo x="21493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01A078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21D4EE1"/>
    <w:multiLevelType w:val="hybridMultilevel"/>
    <w:tmpl w:val="5F48AA96"/>
    <w:lvl w:ilvl="0" w:tplc="885215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A76E9"/>
    <w:multiLevelType w:val="hybridMultilevel"/>
    <w:tmpl w:val="B81A53D2"/>
    <w:lvl w:ilvl="0" w:tplc="6F688A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272251"/>
    <w:multiLevelType w:val="hybridMultilevel"/>
    <w:tmpl w:val="2BF26E24"/>
    <w:lvl w:ilvl="0" w:tplc="A926B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EA0057"/>
    <w:multiLevelType w:val="hybridMultilevel"/>
    <w:tmpl w:val="C5E8098A"/>
    <w:lvl w:ilvl="0" w:tplc="6DA81D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5C2046"/>
    <w:multiLevelType w:val="hybridMultilevel"/>
    <w:tmpl w:val="3DCE9830"/>
    <w:lvl w:ilvl="0" w:tplc="C5D043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471845">
    <w:abstractNumId w:val="0"/>
  </w:num>
  <w:num w:numId="2" w16cid:durableId="221408903">
    <w:abstractNumId w:val="4"/>
  </w:num>
  <w:num w:numId="3" w16cid:durableId="276719908">
    <w:abstractNumId w:val="3"/>
  </w:num>
  <w:num w:numId="4" w16cid:durableId="468287193">
    <w:abstractNumId w:val="5"/>
  </w:num>
  <w:num w:numId="5" w16cid:durableId="1795367275">
    <w:abstractNumId w:val="1"/>
  </w:num>
  <w:num w:numId="6" w16cid:durableId="1610434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C3"/>
    <w:rsid w:val="00002D2F"/>
    <w:rsid w:val="00003245"/>
    <w:rsid w:val="0001592F"/>
    <w:rsid w:val="0001653D"/>
    <w:rsid w:val="00030046"/>
    <w:rsid w:val="00041A60"/>
    <w:rsid w:val="000548E1"/>
    <w:rsid w:val="0005626B"/>
    <w:rsid w:val="0006510A"/>
    <w:rsid w:val="00081E74"/>
    <w:rsid w:val="00084AEA"/>
    <w:rsid w:val="00093E04"/>
    <w:rsid w:val="000B0147"/>
    <w:rsid w:val="000B091F"/>
    <w:rsid w:val="0011568D"/>
    <w:rsid w:val="0016720C"/>
    <w:rsid w:val="001D52DD"/>
    <w:rsid w:val="0022257E"/>
    <w:rsid w:val="002270A7"/>
    <w:rsid w:val="002736C0"/>
    <w:rsid w:val="00274791"/>
    <w:rsid w:val="00286DC3"/>
    <w:rsid w:val="002919F9"/>
    <w:rsid w:val="002D1B9C"/>
    <w:rsid w:val="00311160"/>
    <w:rsid w:val="003256AF"/>
    <w:rsid w:val="00325CEB"/>
    <w:rsid w:val="0033533D"/>
    <w:rsid w:val="00336675"/>
    <w:rsid w:val="00362F40"/>
    <w:rsid w:val="0037654A"/>
    <w:rsid w:val="003F4704"/>
    <w:rsid w:val="00407C93"/>
    <w:rsid w:val="00490643"/>
    <w:rsid w:val="00490C4E"/>
    <w:rsid w:val="00497E25"/>
    <w:rsid w:val="0050198D"/>
    <w:rsid w:val="0050369D"/>
    <w:rsid w:val="00507B85"/>
    <w:rsid w:val="0053600B"/>
    <w:rsid w:val="0054576F"/>
    <w:rsid w:val="005524CA"/>
    <w:rsid w:val="00596D6E"/>
    <w:rsid w:val="005B653D"/>
    <w:rsid w:val="005C64B8"/>
    <w:rsid w:val="005C7F4F"/>
    <w:rsid w:val="005D4DFA"/>
    <w:rsid w:val="005D7653"/>
    <w:rsid w:val="0060616D"/>
    <w:rsid w:val="00611C07"/>
    <w:rsid w:val="006346D6"/>
    <w:rsid w:val="00692CF5"/>
    <w:rsid w:val="00695EF9"/>
    <w:rsid w:val="00697569"/>
    <w:rsid w:val="006D4A28"/>
    <w:rsid w:val="006D70C1"/>
    <w:rsid w:val="0071208B"/>
    <w:rsid w:val="00753F01"/>
    <w:rsid w:val="00782667"/>
    <w:rsid w:val="007B6208"/>
    <w:rsid w:val="007C256D"/>
    <w:rsid w:val="0081394D"/>
    <w:rsid w:val="00824652"/>
    <w:rsid w:val="008419B6"/>
    <w:rsid w:val="0086659D"/>
    <w:rsid w:val="00866CCA"/>
    <w:rsid w:val="00875902"/>
    <w:rsid w:val="008A4197"/>
    <w:rsid w:val="008B74BE"/>
    <w:rsid w:val="00902CC9"/>
    <w:rsid w:val="0091386D"/>
    <w:rsid w:val="0092590B"/>
    <w:rsid w:val="00950CF9"/>
    <w:rsid w:val="00954C78"/>
    <w:rsid w:val="00957AAB"/>
    <w:rsid w:val="0096577A"/>
    <w:rsid w:val="009938C2"/>
    <w:rsid w:val="009A368D"/>
    <w:rsid w:val="00A122F6"/>
    <w:rsid w:val="00A12E19"/>
    <w:rsid w:val="00A25A18"/>
    <w:rsid w:val="00A25C7F"/>
    <w:rsid w:val="00A464D0"/>
    <w:rsid w:val="00AB0909"/>
    <w:rsid w:val="00AE42E5"/>
    <w:rsid w:val="00B10A1C"/>
    <w:rsid w:val="00B701D3"/>
    <w:rsid w:val="00B72FE2"/>
    <w:rsid w:val="00B84FF7"/>
    <w:rsid w:val="00C3468F"/>
    <w:rsid w:val="00C472E1"/>
    <w:rsid w:val="00C52C3D"/>
    <w:rsid w:val="00C56C2B"/>
    <w:rsid w:val="00C63637"/>
    <w:rsid w:val="00C74D64"/>
    <w:rsid w:val="00CB4FD8"/>
    <w:rsid w:val="00CC59D9"/>
    <w:rsid w:val="00CE403F"/>
    <w:rsid w:val="00CE7CFE"/>
    <w:rsid w:val="00CF3F4B"/>
    <w:rsid w:val="00D410DB"/>
    <w:rsid w:val="00D655CA"/>
    <w:rsid w:val="00DB799C"/>
    <w:rsid w:val="00DC3AD4"/>
    <w:rsid w:val="00DF305F"/>
    <w:rsid w:val="00E45A2E"/>
    <w:rsid w:val="00E8478E"/>
    <w:rsid w:val="00ED7F5A"/>
    <w:rsid w:val="00EE2769"/>
    <w:rsid w:val="00EE645E"/>
    <w:rsid w:val="00F26640"/>
    <w:rsid w:val="00F44FB0"/>
    <w:rsid w:val="00F700C3"/>
    <w:rsid w:val="00F71F2B"/>
    <w:rsid w:val="00F7722F"/>
    <w:rsid w:val="00F927ED"/>
    <w:rsid w:val="00F95118"/>
    <w:rsid w:val="00F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659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E42E5"/>
    <w:pPr>
      <w:keepNext/>
      <w:numPr>
        <w:numId w:val="1"/>
      </w:numPr>
      <w:tabs>
        <w:tab w:val="left" w:pos="720"/>
        <w:tab w:val="left" w:pos="8850"/>
      </w:tabs>
      <w:suppressAutoHyphens/>
      <w:jc w:val="both"/>
      <w:outlineLvl w:val="0"/>
    </w:pPr>
    <w:rPr>
      <w:rFonts w:ascii="Arial" w:eastAsia="Times New Roman" w:hAnsi="Arial" w:cs="Arial"/>
      <w:b/>
      <w:sz w:val="22"/>
      <w:szCs w:val="2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E42E5"/>
    <w:pPr>
      <w:keepNext/>
      <w:numPr>
        <w:ilvl w:val="1"/>
        <w:numId w:val="1"/>
      </w:numPr>
      <w:tabs>
        <w:tab w:val="left" w:pos="1080"/>
        <w:tab w:val="left" w:pos="8850"/>
      </w:tabs>
      <w:suppressAutoHyphens/>
      <w:spacing w:line="360" w:lineRule="auto"/>
      <w:jc w:val="both"/>
      <w:outlineLvl w:val="1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AE42E5"/>
    <w:pPr>
      <w:numPr>
        <w:ilvl w:val="2"/>
        <w:numId w:val="1"/>
      </w:numPr>
      <w:tabs>
        <w:tab w:val="left" w:pos="8850"/>
      </w:tabs>
      <w:suppressAutoHyphens/>
      <w:outlineLvl w:val="2"/>
    </w:pPr>
    <w:rPr>
      <w:rFonts w:ascii="Arial" w:eastAsia="Times New Roman" w:hAnsi="Arial" w:cs="Arial"/>
      <w:b/>
      <w:bCs/>
      <w:sz w:val="22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AE42E5"/>
    <w:pPr>
      <w:keepNext/>
      <w:numPr>
        <w:ilvl w:val="3"/>
        <w:numId w:val="1"/>
      </w:numPr>
      <w:tabs>
        <w:tab w:val="left" w:pos="8850"/>
      </w:tabs>
      <w:suppressAutoHyphens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AE42E5"/>
    <w:pPr>
      <w:numPr>
        <w:ilvl w:val="4"/>
        <w:numId w:val="1"/>
      </w:numPr>
      <w:tabs>
        <w:tab w:val="left" w:pos="8850"/>
      </w:tabs>
      <w:suppressAutoHyphens/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AE42E5"/>
    <w:pPr>
      <w:numPr>
        <w:ilvl w:val="5"/>
        <w:numId w:val="1"/>
      </w:numPr>
      <w:tabs>
        <w:tab w:val="left" w:pos="8850"/>
      </w:tabs>
      <w:suppressAutoHyphens/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AE42E5"/>
    <w:pPr>
      <w:numPr>
        <w:ilvl w:val="6"/>
        <w:numId w:val="1"/>
      </w:numPr>
      <w:tabs>
        <w:tab w:val="left" w:pos="8850"/>
      </w:tabs>
      <w:suppressAutoHyphens/>
      <w:spacing w:before="240" w:after="60"/>
      <w:outlineLvl w:val="6"/>
    </w:pPr>
    <w:rPr>
      <w:rFonts w:ascii="Times New Roman" w:eastAsia="Times New Roman" w:hAnsi="Times New Roman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AE42E5"/>
    <w:pPr>
      <w:numPr>
        <w:ilvl w:val="7"/>
        <w:numId w:val="1"/>
      </w:numPr>
      <w:tabs>
        <w:tab w:val="left" w:pos="8850"/>
      </w:tabs>
      <w:suppressAutoHyphens/>
      <w:spacing w:before="240" w:after="60"/>
      <w:outlineLvl w:val="7"/>
    </w:pPr>
    <w:rPr>
      <w:rFonts w:ascii="Times New Roman" w:eastAsia="Times New Roman" w:hAnsi="Times New Roman"/>
      <w:i/>
      <w:iCs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AE42E5"/>
    <w:pPr>
      <w:numPr>
        <w:ilvl w:val="8"/>
        <w:numId w:val="1"/>
      </w:numPr>
      <w:tabs>
        <w:tab w:val="left" w:pos="8850"/>
      </w:tabs>
      <w:suppressAutoHyphens/>
      <w:spacing w:before="240" w:after="60"/>
      <w:outlineLvl w:val="8"/>
    </w:pPr>
    <w:rPr>
      <w:rFonts w:ascii="Arial" w:eastAsia="Times New Roman" w:hAnsi="Arial" w:cs="Arial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DC3"/>
  </w:style>
  <w:style w:type="paragraph" w:styleId="Footer">
    <w:name w:val="footer"/>
    <w:basedOn w:val="Normal"/>
    <w:link w:val="FooterChar"/>
    <w:uiPriority w:val="99"/>
    <w:unhideWhenUsed/>
    <w:rsid w:val="00286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DC3"/>
  </w:style>
  <w:style w:type="paragraph" w:customStyle="1" w:styleId="CSIRADDRESS">
    <w:name w:val="CSIR ADDRESS"/>
    <w:basedOn w:val="Normal"/>
    <w:rsid w:val="002919F9"/>
    <w:pPr>
      <w:widowControl w:val="0"/>
      <w:suppressAutoHyphens/>
      <w:spacing w:line="180" w:lineRule="exact"/>
      <w:jc w:val="right"/>
    </w:pPr>
    <w:rPr>
      <w:rFonts w:ascii="Arial" w:eastAsia="Times" w:hAnsi="Arial" w:cs="Times"/>
      <w:sz w:val="16"/>
      <w:szCs w:val="20"/>
      <w:lang w:val="en-US" w:eastAsia="ar-SA"/>
    </w:rPr>
  </w:style>
  <w:style w:type="paragraph" w:customStyle="1" w:styleId="CSIRbodycopy">
    <w:name w:val="CSIR body copy"/>
    <w:basedOn w:val="Normal"/>
    <w:rsid w:val="002919F9"/>
    <w:pPr>
      <w:widowControl w:val="0"/>
      <w:suppressAutoHyphens/>
      <w:spacing w:line="260" w:lineRule="exact"/>
    </w:pPr>
    <w:rPr>
      <w:rFonts w:ascii="Arial" w:eastAsia="Times" w:hAnsi="Arial" w:cs="Times"/>
      <w:sz w:val="22"/>
      <w:szCs w:val="20"/>
      <w:lang w:val="en-US" w:eastAsia="ar-SA"/>
    </w:rPr>
  </w:style>
  <w:style w:type="paragraph" w:customStyle="1" w:styleId="CSIRDEPARTMENTNAME">
    <w:name w:val="CSIR DEPARTMENT NAME"/>
    <w:basedOn w:val="CSIRbodycopy"/>
    <w:rsid w:val="00084AEA"/>
    <w:pPr>
      <w:spacing w:line="220" w:lineRule="exact"/>
      <w:jc w:val="right"/>
    </w:pPr>
    <w:rPr>
      <w:b/>
    </w:rPr>
  </w:style>
  <w:style w:type="character" w:customStyle="1" w:styleId="Heading1Char">
    <w:name w:val="Heading 1 Char"/>
    <w:basedOn w:val="DefaultParagraphFont"/>
    <w:link w:val="Heading1"/>
    <w:rsid w:val="00AE42E5"/>
    <w:rPr>
      <w:rFonts w:ascii="Arial" w:eastAsia="Times New Roman" w:hAnsi="Arial" w:cs="Arial"/>
      <w:b/>
      <w:sz w:val="22"/>
      <w:szCs w:val="22"/>
      <w:lang w:eastAsia="ar-SA"/>
    </w:rPr>
  </w:style>
  <w:style w:type="character" w:customStyle="1" w:styleId="Heading2Char">
    <w:name w:val="Heading 2 Char"/>
    <w:basedOn w:val="DefaultParagraphFont"/>
    <w:link w:val="Heading2"/>
    <w:rsid w:val="00AE42E5"/>
    <w:rPr>
      <w:rFonts w:ascii="Arial" w:eastAsia="Times New Roman" w:hAnsi="Arial" w:cs="Arial"/>
      <w:b/>
      <w:bCs/>
      <w:sz w:val="22"/>
      <w:szCs w:val="22"/>
      <w:lang w:eastAsia="ar-SA"/>
    </w:rPr>
  </w:style>
  <w:style w:type="character" w:customStyle="1" w:styleId="Heading3Char">
    <w:name w:val="Heading 3 Char"/>
    <w:basedOn w:val="DefaultParagraphFont"/>
    <w:link w:val="Heading3"/>
    <w:rsid w:val="00AE42E5"/>
    <w:rPr>
      <w:rFonts w:ascii="Arial" w:eastAsia="Times New Roman" w:hAnsi="Arial" w:cs="Arial"/>
      <w:b/>
      <w:bCs/>
      <w:sz w:val="22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AE42E5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AE42E5"/>
    <w:rPr>
      <w:rFonts w:ascii="Arial" w:eastAsia="Times New Roman" w:hAnsi="Arial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AE42E5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AE42E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AE42E5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AE42E5"/>
    <w:rPr>
      <w:rFonts w:ascii="Arial" w:eastAsia="Times New Roman" w:hAnsi="Arial" w:cs="Arial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AE42E5"/>
    <w:pPr>
      <w:tabs>
        <w:tab w:val="left" w:pos="8850"/>
      </w:tabs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Billy Masela</cp:lastModifiedBy>
  <cp:revision>20</cp:revision>
  <cp:lastPrinted>2022-04-01T12:31:00Z</cp:lastPrinted>
  <dcterms:created xsi:type="dcterms:W3CDTF">2022-04-29T09:20:00Z</dcterms:created>
  <dcterms:modified xsi:type="dcterms:W3CDTF">2022-07-17T22:15:00Z</dcterms:modified>
</cp:coreProperties>
</file>