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627" w:rsidRPr="00FB6E5C" w:rsidRDefault="00FB0627" w:rsidP="00FB0627">
      <w:pPr>
        <w:autoSpaceDE w:val="0"/>
        <w:autoSpaceDN w:val="0"/>
        <w:adjustRightInd w:val="0"/>
        <w:spacing w:before="100" w:beforeAutospacing="1" w:after="100" w:afterAutospacing="1" w:line="360" w:lineRule="auto"/>
        <w:jc w:val="center"/>
        <w:rPr>
          <w:b/>
          <w:sz w:val="60"/>
          <w:szCs w:val="60"/>
        </w:rPr>
      </w:pPr>
      <w:bookmarkStart w:id="0" w:name="_GoBack"/>
      <w:bookmarkEnd w:id="0"/>
      <w:r w:rsidRPr="00FB6E5C">
        <w:rPr>
          <w:b/>
          <w:noProof/>
          <w:sz w:val="60"/>
          <w:szCs w:val="60"/>
          <w:lang w:val="en-GB" w:eastAsia="en-GB"/>
        </w:rPr>
        <w:drawing>
          <wp:anchor distT="0" distB="0" distL="114300" distR="114300" simplePos="0" relativeHeight="251659264" behindDoc="1" locked="0" layoutInCell="1" allowOverlap="1" wp14:anchorId="7B69688D" wp14:editId="15DCE3F5">
            <wp:simplePos x="0" y="0"/>
            <wp:positionH relativeFrom="column">
              <wp:posOffset>-1143000</wp:posOffset>
            </wp:positionH>
            <wp:positionV relativeFrom="paragraph">
              <wp:posOffset>-352425</wp:posOffset>
            </wp:positionV>
            <wp:extent cx="7972425" cy="2943225"/>
            <wp:effectExtent l="0" t="0" r="9525" b="9525"/>
            <wp:wrapNone/>
            <wp:docPr id="2" name="Picture 2" descr="WNNR_R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NNR_RE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72425" cy="2943225"/>
                    </a:xfrm>
                    <a:prstGeom prst="rect">
                      <a:avLst/>
                    </a:prstGeom>
                    <a:noFill/>
                  </pic:spPr>
                </pic:pic>
              </a:graphicData>
            </a:graphic>
            <wp14:sizeRelH relativeFrom="page">
              <wp14:pctWidth>0</wp14:pctWidth>
            </wp14:sizeRelH>
            <wp14:sizeRelV relativeFrom="page">
              <wp14:pctHeight>0</wp14:pctHeight>
            </wp14:sizeRelV>
          </wp:anchor>
        </w:drawing>
      </w:r>
    </w:p>
    <w:p w:rsidR="00FB0627" w:rsidRPr="00FB6E5C" w:rsidRDefault="00FB0627" w:rsidP="00FB0627">
      <w:pPr>
        <w:autoSpaceDE w:val="0"/>
        <w:autoSpaceDN w:val="0"/>
        <w:adjustRightInd w:val="0"/>
        <w:spacing w:before="100" w:beforeAutospacing="1" w:after="100" w:afterAutospacing="1" w:line="360" w:lineRule="auto"/>
        <w:jc w:val="center"/>
        <w:rPr>
          <w:b/>
          <w:sz w:val="60"/>
          <w:szCs w:val="60"/>
        </w:rPr>
      </w:pPr>
    </w:p>
    <w:p w:rsidR="00FB0627" w:rsidRPr="00FB6E5C" w:rsidRDefault="00FB0627" w:rsidP="00FB0627">
      <w:pPr>
        <w:autoSpaceDE w:val="0"/>
        <w:autoSpaceDN w:val="0"/>
        <w:adjustRightInd w:val="0"/>
        <w:spacing w:before="100" w:beforeAutospacing="1" w:after="100" w:afterAutospacing="1" w:line="360" w:lineRule="auto"/>
        <w:jc w:val="center"/>
        <w:rPr>
          <w:b/>
          <w:sz w:val="60"/>
          <w:szCs w:val="60"/>
        </w:rPr>
      </w:pPr>
    </w:p>
    <w:p w:rsidR="00FB0627" w:rsidRPr="00FB6E5C" w:rsidRDefault="00FB0627" w:rsidP="00FB0627">
      <w:pPr>
        <w:autoSpaceDE w:val="0"/>
        <w:autoSpaceDN w:val="0"/>
        <w:adjustRightInd w:val="0"/>
        <w:spacing w:before="100" w:beforeAutospacing="1" w:after="100" w:afterAutospacing="1" w:line="360" w:lineRule="auto"/>
        <w:jc w:val="both"/>
        <w:rPr>
          <w:b/>
          <w:sz w:val="60"/>
          <w:szCs w:val="60"/>
        </w:rPr>
      </w:pPr>
    </w:p>
    <w:p w:rsidR="00FB0627" w:rsidRPr="00FB6E5C" w:rsidRDefault="00FB0627" w:rsidP="00FB0627">
      <w:pPr>
        <w:autoSpaceDE w:val="0"/>
        <w:autoSpaceDN w:val="0"/>
        <w:adjustRightInd w:val="0"/>
        <w:spacing w:before="100" w:beforeAutospacing="1" w:after="100" w:afterAutospacing="1" w:line="360" w:lineRule="auto"/>
        <w:jc w:val="center"/>
        <w:rPr>
          <w:b/>
          <w:sz w:val="60"/>
          <w:szCs w:val="60"/>
        </w:rPr>
      </w:pPr>
      <w:r w:rsidRPr="00FB6E5C">
        <w:rPr>
          <w:b/>
          <w:sz w:val="60"/>
          <w:szCs w:val="60"/>
        </w:rPr>
        <w:t>Health &amp; Safety Specifications</w:t>
      </w:r>
    </w:p>
    <w:p w:rsidR="00FB0627" w:rsidRPr="00FB6E5C" w:rsidRDefault="00FB0627" w:rsidP="00FB0627">
      <w:pPr>
        <w:autoSpaceDE w:val="0"/>
        <w:autoSpaceDN w:val="0"/>
        <w:adjustRightInd w:val="0"/>
        <w:spacing w:before="100" w:beforeAutospacing="1" w:after="100" w:afterAutospacing="1" w:line="360" w:lineRule="auto"/>
        <w:jc w:val="center"/>
        <w:rPr>
          <w:b/>
          <w:bCs/>
          <w:sz w:val="52"/>
          <w:szCs w:val="52"/>
        </w:rPr>
      </w:pPr>
    </w:p>
    <w:p w:rsidR="00FB0627" w:rsidRPr="00FB6E5C" w:rsidRDefault="00FB0627" w:rsidP="00FB0627">
      <w:pPr>
        <w:autoSpaceDE w:val="0"/>
        <w:autoSpaceDN w:val="0"/>
        <w:adjustRightInd w:val="0"/>
        <w:spacing w:before="100" w:beforeAutospacing="1" w:after="100" w:afterAutospacing="1" w:line="360" w:lineRule="auto"/>
        <w:jc w:val="center"/>
        <w:rPr>
          <w:b/>
          <w:bCs/>
          <w:sz w:val="52"/>
          <w:szCs w:val="52"/>
        </w:rPr>
      </w:pPr>
      <w:r w:rsidRPr="00FB6E5C">
        <w:rPr>
          <w:b/>
          <w:bCs/>
          <w:sz w:val="52"/>
          <w:szCs w:val="52"/>
        </w:rPr>
        <w:t>For</w:t>
      </w:r>
    </w:p>
    <w:p w:rsidR="00FB0627" w:rsidRPr="00FB6E5C" w:rsidRDefault="00FB0627" w:rsidP="00FB0627">
      <w:pPr>
        <w:spacing w:line="360" w:lineRule="auto"/>
        <w:jc w:val="center"/>
        <w:rPr>
          <w:sz w:val="22"/>
          <w:szCs w:val="22"/>
        </w:rPr>
      </w:pPr>
    </w:p>
    <w:p w:rsidR="005D69E8" w:rsidRPr="005D69E8" w:rsidRDefault="005D69E8" w:rsidP="005D69E8">
      <w:pPr>
        <w:tabs>
          <w:tab w:val="center" w:pos="4320"/>
          <w:tab w:val="right" w:pos="8640"/>
          <w:tab w:val="left" w:pos="8850"/>
        </w:tabs>
        <w:suppressAutoHyphens/>
        <w:jc w:val="center"/>
        <w:rPr>
          <w:rFonts w:cs="Times New Roman"/>
          <w:b/>
          <w:sz w:val="36"/>
          <w:szCs w:val="36"/>
          <w:lang w:val="en-GB" w:eastAsia="ar-SA"/>
        </w:rPr>
      </w:pPr>
      <w:r w:rsidRPr="005D69E8">
        <w:rPr>
          <w:b/>
          <w:bCs/>
          <w:sz w:val="36"/>
          <w:szCs w:val="36"/>
          <w:lang w:val="en-GB" w:eastAsia="en-GB"/>
        </w:rPr>
        <w:t>The Installation of L4 Fire Detection system at the CSIR Cottesloe and Carlow road Campus (Johannesburg).</w:t>
      </w:r>
    </w:p>
    <w:p w:rsidR="00FB0627" w:rsidRPr="00FB6E5C" w:rsidRDefault="00FB0627" w:rsidP="00FB0627">
      <w:pPr>
        <w:spacing w:line="360" w:lineRule="auto"/>
        <w:jc w:val="both"/>
        <w:rPr>
          <w:sz w:val="22"/>
          <w:szCs w:val="22"/>
        </w:rPr>
      </w:pPr>
    </w:p>
    <w:p w:rsidR="00FB0627" w:rsidRPr="00FB6E5C" w:rsidRDefault="00FB0627" w:rsidP="00FB0627">
      <w:pPr>
        <w:spacing w:line="360" w:lineRule="auto"/>
        <w:jc w:val="both"/>
        <w:rPr>
          <w:sz w:val="22"/>
          <w:szCs w:val="22"/>
        </w:rPr>
      </w:pPr>
    </w:p>
    <w:p w:rsidR="00FB0627" w:rsidRPr="00FB6E5C" w:rsidRDefault="00FB0627" w:rsidP="00FB0627">
      <w:pPr>
        <w:spacing w:line="360" w:lineRule="auto"/>
        <w:jc w:val="both"/>
        <w:rPr>
          <w:sz w:val="22"/>
          <w:szCs w:val="22"/>
        </w:rPr>
      </w:pPr>
    </w:p>
    <w:p w:rsidR="00FB0627" w:rsidRPr="00FB6E5C" w:rsidRDefault="00FB0627" w:rsidP="00FB0627">
      <w:pPr>
        <w:spacing w:line="360" w:lineRule="auto"/>
        <w:jc w:val="both"/>
        <w:rPr>
          <w:sz w:val="22"/>
          <w:szCs w:val="22"/>
        </w:rPr>
      </w:pPr>
    </w:p>
    <w:p w:rsidR="00FB0627" w:rsidRPr="00FB6E5C" w:rsidRDefault="00FB0627" w:rsidP="00FB0627">
      <w:pPr>
        <w:spacing w:line="360" w:lineRule="auto"/>
        <w:jc w:val="both"/>
        <w:rPr>
          <w:sz w:val="22"/>
          <w:szCs w:val="22"/>
        </w:rPr>
      </w:pPr>
    </w:p>
    <w:p w:rsidR="00FB0627" w:rsidRPr="00FB6E5C" w:rsidRDefault="00FB0627" w:rsidP="00FB0627">
      <w:pPr>
        <w:spacing w:line="360" w:lineRule="auto"/>
        <w:jc w:val="both"/>
        <w:rPr>
          <w:sz w:val="22"/>
          <w:szCs w:val="22"/>
        </w:rPr>
      </w:pPr>
    </w:p>
    <w:p w:rsidR="00FB0627" w:rsidRPr="00FB6E5C" w:rsidRDefault="00FB0627" w:rsidP="00FB0627">
      <w:pPr>
        <w:numPr>
          <w:ilvl w:val="0"/>
          <w:numId w:val="44"/>
        </w:numPr>
        <w:spacing w:line="360" w:lineRule="auto"/>
        <w:jc w:val="both"/>
        <w:outlineLvl w:val="0"/>
        <w:rPr>
          <w:b/>
          <w:bCs/>
          <w:sz w:val="22"/>
          <w:szCs w:val="22"/>
        </w:rPr>
      </w:pPr>
      <w:r w:rsidRPr="00FB6E5C">
        <w:rPr>
          <w:b/>
          <w:bCs/>
          <w:sz w:val="22"/>
          <w:szCs w:val="22"/>
        </w:rPr>
        <w:lastRenderedPageBreak/>
        <w:t>SPECIFICATION CONTROL SHEET</w:t>
      </w:r>
    </w:p>
    <w:p w:rsidR="00FB0627" w:rsidRPr="00FB6E5C" w:rsidRDefault="00FB0627" w:rsidP="00FB0627">
      <w:pPr>
        <w:spacing w:line="360" w:lineRule="auto"/>
        <w:jc w:val="both"/>
        <w:rPr>
          <w:b/>
          <w:bCs/>
          <w:sz w:val="20"/>
          <w:szCs w:val="20"/>
        </w:rPr>
      </w:pPr>
    </w:p>
    <w:p w:rsidR="00FB0627" w:rsidRPr="00FB6E5C" w:rsidRDefault="00FB0627" w:rsidP="005D69E8">
      <w:pPr>
        <w:autoSpaceDE w:val="0"/>
        <w:autoSpaceDN w:val="0"/>
        <w:adjustRightInd w:val="0"/>
        <w:spacing w:line="360" w:lineRule="auto"/>
        <w:ind w:firstLine="720"/>
        <w:jc w:val="both"/>
        <w:rPr>
          <w:b/>
          <w:bCs/>
          <w:color w:val="FF0000"/>
          <w:sz w:val="22"/>
          <w:szCs w:val="22"/>
        </w:rPr>
      </w:pPr>
      <w:r w:rsidRPr="00FB6E5C">
        <w:rPr>
          <w:b/>
          <w:bCs/>
          <w:sz w:val="22"/>
          <w:szCs w:val="22"/>
        </w:rPr>
        <w:t>PROJECT NAME:</w:t>
      </w:r>
      <w:r w:rsidR="00020F07">
        <w:rPr>
          <w:b/>
          <w:bCs/>
          <w:sz w:val="22"/>
          <w:szCs w:val="22"/>
        </w:rPr>
        <w:t xml:space="preserve"> </w:t>
      </w:r>
      <w:r w:rsidR="005D69E8" w:rsidRPr="005D69E8">
        <w:rPr>
          <w:b/>
          <w:bCs/>
          <w:sz w:val="22"/>
          <w:szCs w:val="22"/>
          <w:lang w:val="en-GB"/>
        </w:rPr>
        <w:t xml:space="preserve">The Installation of L4 Fire Detection system at the CSIR </w:t>
      </w:r>
      <w:r w:rsidR="005D69E8">
        <w:rPr>
          <w:b/>
          <w:bCs/>
          <w:sz w:val="22"/>
          <w:szCs w:val="22"/>
          <w:lang w:val="en-GB"/>
        </w:rPr>
        <w:t xml:space="preserve">  </w:t>
      </w:r>
      <w:r w:rsidR="005D69E8" w:rsidRPr="005D69E8">
        <w:rPr>
          <w:b/>
          <w:bCs/>
          <w:sz w:val="22"/>
          <w:szCs w:val="22"/>
          <w:lang w:val="en-GB"/>
        </w:rPr>
        <w:t>Cottesloe and Carlow road Campus (Johannesburg).</w:t>
      </w:r>
    </w:p>
    <w:p w:rsidR="00FB0627" w:rsidRPr="00FB6E5C" w:rsidRDefault="00FB0627" w:rsidP="00FB0627">
      <w:pPr>
        <w:spacing w:line="360" w:lineRule="auto"/>
        <w:jc w:val="both"/>
        <w:rPr>
          <w:b/>
          <w:bCs/>
          <w:sz w:val="20"/>
          <w:szCs w:val="20"/>
        </w:rPr>
      </w:pPr>
    </w:p>
    <w:p w:rsidR="00FB0627" w:rsidRPr="00FB6E5C" w:rsidRDefault="00FB0627" w:rsidP="00FB0627">
      <w:pPr>
        <w:spacing w:line="360" w:lineRule="auto"/>
        <w:jc w:val="both"/>
        <w:rPr>
          <w:b/>
          <w:bCs/>
          <w:sz w:val="22"/>
          <w:szCs w:val="22"/>
        </w:rPr>
      </w:pPr>
    </w:p>
    <w:p w:rsidR="00FB0627" w:rsidRPr="00FB6E5C" w:rsidRDefault="00FB0627" w:rsidP="00FB0627">
      <w:pPr>
        <w:numPr>
          <w:ilvl w:val="1"/>
          <w:numId w:val="44"/>
        </w:numPr>
        <w:spacing w:line="360" w:lineRule="auto"/>
        <w:jc w:val="both"/>
        <w:rPr>
          <w:b/>
          <w:bCs/>
          <w:sz w:val="22"/>
          <w:szCs w:val="22"/>
        </w:rPr>
      </w:pPr>
      <w:r w:rsidRPr="00FB6E5C">
        <w:rPr>
          <w:b/>
          <w:bCs/>
          <w:sz w:val="22"/>
          <w:szCs w:val="22"/>
        </w:rPr>
        <w:t>DECLARATION</w:t>
      </w:r>
    </w:p>
    <w:p w:rsidR="00FB0627" w:rsidRPr="00FB6E5C" w:rsidRDefault="00FB0627" w:rsidP="00FB0627">
      <w:pPr>
        <w:spacing w:line="360" w:lineRule="auto"/>
        <w:jc w:val="both"/>
        <w:rPr>
          <w:bCs/>
          <w:sz w:val="20"/>
          <w:szCs w:val="20"/>
        </w:rPr>
      </w:pPr>
    </w:p>
    <w:p w:rsidR="00FB0627" w:rsidRPr="00FB6E5C" w:rsidRDefault="00FB0627" w:rsidP="00FB0627">
      <w:pPr>
        <w:spacing w:line="360" w:lineRule="auto"/>
        <w:jc w:val="both"/>
        <w:rPr>
          <w:bCs/>
          <w:sz w:val="20"/>
          <w:szCs w:val="20"/>
        </w:rPr>
      </w:pPr>
    </w:p>
    <w:p w:rsidR="00FB0627" w:rsidRPr="00FB6E5C" w:rsidRDefault="00FB0627" w:rsidP="00FB0627">
      <w:pPr>
        <w:spacing w:line="360" w:lineRule="auto"/>
        <w:jc w:val="both"/>
        <w:rPr>
          <w:bCs/>
          <w:sz w:val="22"/>
          <w:szCs w:val="22"/>
        </w:rPr>
      </w:pPr>
      <w:r w:rsidRPr="00FB6E5C">
        <w:rPr>
          <w:bCs/>
          <w:sz w:val="22"/>
          <w:szCs w:val="22"/>
        </w:rPr>
        <w:t>This original document has been prepared, reviewed and received by the undersigned:</w:t>
      </w:r>
    </w:p>
    <w:p w:rsidR="00FB0627" w:rsidRPr="00FB6E5C" w:rsidRDefault="00FB0627" w:rsidP="00FB0627">
      <w:pPr>
        <w:spacing w:line="360" w:lineRule="auto"/>
        <w:jc w:val="both"/>
        <w:rPr>
          <w:sz w:val="22"/>
          <w:szCs w:val="22"/>
        </w:rPr>
      </w:pPr>
    </w:p>
    <w:p w:rsidR="00FB0627" w:rsidRPr="00FB6E5C" w:rsidRDefault="00FB0627" w:rsidP="00FB0627">
      <w:pPr>
        <w:spacing w:line="360" w:lineRule="auto"/>
        <w:jc w:val="both"/>
        <w:rPr>
          <w:sz w:val="20"/>
          <w:szCs w:val="20"/>
        </w:rPr>
      </w:pPr>
    </w:p>
    <w:tbl>
      <w:tblPr>
        <w:tblW w:w="11994" w:type="dxa"/>
        <w:tblCellSpacing w:w="0" w:type="dxa"/>
        <w:tblInd w:w="-1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000"/>
        <w:gridCol w:w="2994"/>
        <w:gridCol w:w="2994"/>
        <w:gridCol w:w="3006"/>
      </w:tblGrid>
      <w:tr w:rsidR="00FB0627" w:rsidRPr="00FB6E5C" w:rsidTr="002F09B8">
        <w:trPr>
          <w:trHeight w:val="403"/>
          <w:tblCellSpacing w:w="0" w:type="dxa"/>
        </w:trPr>
        <w:tc>
          <w:tcPr>
            <w:tcW w:w="8988" w:type="dxa"/>
            <w:gridSpan w:val="3"/>
            <w:shd w:val="clear" w:color="auto" w:fill="E0E0E0"/>
          </w:tcPr>
          <w:p w:rsidR="00FB0627" w:rsidRPr="00FB6E5C" w:rsidRDefault="00FB0627" w:rsidP="002F09B8">
            <w:pPr>
              <w:spacing w:line="360" w:lineRule="auto"/>
              <w:jc w:val="both"/>
              <w:rPr>
                <w:b/>
                <w:bCs/>
                <w:sz w:val="22"/>
                <w:szCs w:val="22"/>
              </w:rPr>
            </w:pPr>
            <w:r w:rsidRPr="00FB6E5C">
              <w:rPr>
                <w:b/>
                <w:bCs/>
                <w:iCs/>
                <w:sz w:val="22"/>
                <w:szCs w:val="22"/>
              </w:rPr>
              <w:t>ORIGINAL</w:t>
            </w:r>
          </w:p>
        </w:tc>
        <w:tc>
          <w:tcPr>
            <w:tcW w:w="3006" w:type="dxa"/>
            <w:shd w:val="clear" w:color="auto" w:fill="E0E0E0"/>
            <w:vAlign w:val="center"/>
          </w:tcPr>
          <w:p w:rsidR="00FB0627" w:rsidRPr="00FB6E5C" w:rsidRDefault="00FB0627" w:rsidP="002F09B8">
            <w:pPr>
              <w:spacing w:line="360" w:lineRule="auto"/>
              <w:jc w:val="both"/>
              <w:rPr>
                <w:b/>
                <w:bCs/>
                <w:sz w:val="22"/>
                <w:szCs w:val="22"/>
              </w:rPr>
            </w:pPr>
            <w:r w:rsidRPr="00FB6E5C">
              <w:rPr>
                <w:b/>
                <w:bCs/>
                <w:sz w:val="22"/>
                <w:szCs w:val="22"/>
              </w:rPr>
              <w:t>CLIENT</w:t>
            </w:r>
          </w:p>
        </w:tc>
      </w:tr>
      <w:tr w:rsidR="00FB0627" w:rsidRPr="00FB6E5C" w:rsidTr="002F09B8">
        <w:trPr>
          <w:trHeight w:val="361"/>
          <w:tblCellSpacing w:w="0" w:type="dxa"/>
        </w:trPr>
        <w:tc>
          <w:tcPr>
            <w:tcW w:w="3000" w:type="dxa"/>
          </w:tcPr>
          <w:p w:rsidR="00FB0627" w:rsidRPr="00FB6E5C" w:rsidRDefault="00FB0627" w:rsidP="002F09B8">
            <w:pPr>
              <w:spacing w:line="360" w:lineRule="auto"/>
              <w:jc w:val="both"/>
              <w:rPr>
                <w:bCs/>
                <w:sz w:val="22"/>
                <w:szCs w:val="22"/>
              </w:rPr>
            </w:pPr>
            <w:r w:rsidRPr="00FB6E5C">
              <w:rPr>
                <w:bCs/>
                <w:sz w:val="22"/>
                <w:szCs w:val="22"/>
              </w:rPr>
              <w:t xml:space="preserve"> Prepared by: </w:t>
            </w:r>
          </w:p>
        </w:tc>
        <w:tc>
          <w:tcPr>
            <w:tcW w:w="2994" w:type="dxa"/>
          </w:tcPr>
          <w:p w:rsidR="00FB0627" w:rsidRPr="00FB6E5C" w:rsidRDefault="00FB0627" w:rsidP="002F09B8">
            <w:pPr>
              <w:spacing w:line="360" w:lineRule="auto"/>
              <w:jc w:val="both"/>
              <w:rPr>
                <w:bCs/>
                <w:sz w:val="22"/>
                <w:szCs w:val="22"/>
              </w:rPr>
            </w:pPr>
            <w:r w:rsidRPr="00FB6E5C">
              <w:rPr>
                <w:bCs/>
                <w:sz w:val="22"/>
                <w:szCs w:val="22"/>
              </w:rPr>
              <w:t xml:space="preserve">Approved by: </w:t>
            </w:r>
          </w:p>
        </w:tc>
        <w:tc>
          <w:tcPr>
            <w:tcW w:w="2994" w:type="dxa"/>
          </w:tcPr>
          <w:p w:rsidR="00FB0627" w:rsidRPr="00FB6E5C" w:rsidRDefault="00FB0627" w:rsidP="002F09B8">
            <w:pPr>
              <w:spacing w:line="360" w:lineRule="auto"/>
              <w:jc w:val="both"/>
              <w:rPr>
                <w:bCs/>
                <w:sz w:val="22"/>
                <w:szCs w:val="22"/>
              </w:rPr>
            </w:pPr>
            <w:r w:rsidRPr="00FB6E5C">
              <w:rPr>
                <w:bCs/>
                <w:sz w:val="22"/>
                <w:szCs w:val="22"/>
              </w:rPr>
              <w:t xml:space="preserve"> Reviewed by: </w:t>
            </w:r>
          </w:p>
        </w:tc>
        <w:tc>
          <w:tcPr>
            <w:tcW w:w="3006" w:type="dxa"/>
          </w:tcPr>
          <w:p w:rsidR="00FB0627" w:rsidRPr="00FB6E5C" w:rsidRDefault="00FB0627" w:rsidP="002F09B8">
            <w:pPr>
              <w:spacing w:line="360" w:lineRule="auto"/>
              <w:jc w:val="both"/>
              <w:rPr>
                <w:bCs/>
                <w:sz w:val="22"/>
                <w:szCs w:val="22"/>
              </w:rPr>
            </w:pPr>
            <w:r w:rsidRPr="00FB6E5C">
              <w:rPr>
                <w:bCs/>
                <w:sz w:val="22"/>
                <w:szCs w:val="22"/>
              </w:rPr>
              <w:t xml:space="preserve"> Commented on by:</w:t>
            </w:r>
          </w:p>
        </w:tc>
      </w:tr>
      <w:tr w:rsidR="00FB0627" w:rsidRPr="00FB6E5C" w:rsidTr="002F09B8">
        <w:trPr>
          <w:trHeight w:val="309"/>
          <w:tblCellSpacing w:w="0" w:type="dxa"/>
        </w:trPr>
        <w:tc>
          <w:tcPr>
            <w:tcW w:w="3000" w:type="dxa"/>
          </w:tcPr>
          <w:p w:rsidR="00FB0627" w:rsidRPr="00FB6E5C" w:rsidRDefault="00FB0627" w:rsidP="002F09B8">
            <w:pPr>
              <w:spacing w:line="360" w:lineRule="auto"/>
              <w:jc w:val="both"/>
              <w:rPr>
                <w:bCs/>
                <w:sz w:val="22"/>
                <w:szCs w:val="22"/>
              </w:rPr>
            </w:pPr>
            <w:r w:rsidRPr="00FB6E5C">
              <w:rPr>
                <w:bCs/>
                <w:sz w:val="22"/>
                <w:szCs w:val="22"/>
              </w:rPr>
              <w:t xml:space="preserve"> Name: </w:t>
            </w:r>
          </w:p>
        </w:tc>
        <w:tc>
          <w:tcPr>
            <w:tcW w:w="2994" w:type="dxa"/>
          </w:tcPr>
          <w:p w:rsidR="00FB0627" w:rsidRPr="00FB6E5C" w:rsidRDefault="00FB0627" w:rsidP="002F09B8">
            <w:pPr>
              <w:spacing w:line="360" w:lineRule="auto"/>
              <w:jc w:val="both"/>
              <w:rPr>
                <w:bCs/>
                <w:sz w:val="22"/>
                <w:szCs w:val="22"/>
              </w:rPr>
            </w:pPr>
            <w:r w:rsidRPr="00FB6E5C">
              <w:rPr>
                <w:bCs/>
                <w:sz w:val="22"/>
                <w:szCs w:val="22"/>
              </w:rPr>
              <w:t xml:space="preserve">Name: </w:t>
            </w:r>
          </w:p>
        </w:tc>
        <w:tc>
          <w:tcPr>
            <w:tcW w:w="2994" w:type="dxa"/>
          </w:tcPr>
          <w:p w:rsidR="00FB0627" w:rsidRPr="00FB6E5C" w:rsidRDefault="00FB0627" w:rsidP="002F09B8">
            <w:pPr>
              <w:spacing w:line="360" w:lineRule="auto"/>
              <w:jc w:val="both"/>
              <w:rPr>
                <w:bCs/>
                <w:sz w:val="22"/>
                <w:szCs w:val="22"/>
              </w:rPr>
            </w:pPr>
            <w:r w:rsidRPr="00FB6E5C">
              <w:rPr>
                <w:bCs/>
                <w:sz w:val="22"/>
                <w:szCs w:val="22"/>
              </w:rPr>
              <w:t xml:space="preserve"> Name: </w:t>
            </w:r>
          </w:p>
        </w:tc>
        <w:tc>
          <w:tcPr>
            <w:tcW w:w="3006" w:type="dxa"/>
          </w:tcPr>
          <w:p w:rsidR="00FB0627" w:rsidRPr="00FB6E5C" w:rsidRDefault="00FB0627" w:rsidP="002F09B8">
            <w:pPr>
              <w:spacing w:line="360" w:lineRule="auto"/>
              <w:jc w:val="both"/>
              <w:rPr>
                <w:bCs/>
                <w:sz w:val="22"/>
                <w:szCs w:val="22"/>
              </w:rPr>
            </w:pPr>
            <w:r w:rsidRPr="00FB6E5C">
              <w:rPr>
                <w:bCs/>
                <w:sz w:val="22"/>
                <w:szCs w:val="22"/>
              </w:rPr>
              <w:t xml:space="preserve"> Name: </w:t>
            </w:r>
          </w:p>
        </w:tc>
      </w:tr>
      <w:tr w:rsidR="00FB0627" w:rsidRPr="00FB6E5C" w:rsidTr="002F09B8">
        <w:trPr>
          <w:trHeight w:val="361"/>
          <w:tblCellSpacing w:w="0" w:type="dxa"/>
        </w:trPr>
        <w:tc>
          <w:tcPr>
            <w:tcW w:w="3000" w:type="dxa"/>
          </w:tcPr>
          <w:p w:rsidR="00FB0627" w:rsidRPr="00FB6E5C" w:rsidRDefault="00FB0627" w:rsidP="002F09B8">
            <w:pPr>
              <w:spacing w:line="360" w:lineRule="auto"/>
              <w:jc w:val="both"/>
              <w:rPr>
                <w:bCs/>
                <w:sz w:val="22"/>
                <w:szCs w:val="22"/>
              </w:rPr>
            </w:pPr>
            <w:r w:rsidRPr="00FB6E5C">
              <w:rPr>
                <w:bCs/>
                <w:sz w:val="22"/>
                <w:szCs w:val="22"/>
              </w:rPr>
              <w:t xml:space="preserve"> Signature:</w:t>
            </w:r>
            <w:r w:rsidRPr="00FB6E5C">
              <w:t xml:space="preserve"> </w:t>
            </w:r>
          </w:p>
        </w:tc>
        <w:tc>
          <w:tcPr>
            <w:tcW w:w="2994" w:type="dxa"/>
          </w:tcPr>
          <w:p w:rsidR="00FB0627" w:rsidRPr="00FB6E5C" w:rsidRDefault="00FB0627" w:rsidP="002F09B8">
            <w:pPr>
              <w:spacing w:line="360" w:lineRule="auto"/>
              <w:jc w:val="both"/>
              <w:rPr>
                <w:bCs/>
                <w:sz w:val="22"/>
                <w:szCs w:val="22"/>
              </w:rPr>
            </w:pPr>
            <w:r w:rsidRPr="00FB6E5C">
              <w:rPr>
                <w:bCs/>
                <w:sz w:val="22"/>
                <w:szCs w:val="22"/>
              </w:rPr>
              <w:t>Signature:</w:t>
            </w:r>
          </w:p>
        </w:tc>
        <w:tc>
          <w:tcPr>
            <w:tcW w:w="2994" w:type="dxa"/>
          </w:tcPr>
          <w:p w:rsidR="00FB0627" w:rsidRPr="00FB6E5C" w:rsidRDefault="00FB0627" w:rsidP="002F09B8">
            <w:pPr>
              <w:spacing w:line="360" w:lineRule="auto"/>
              <w:jc w:val="both"/>
            </w:pPr>
            <w:r w:rsidRPr="00FB6E5C">
              <w:rPr>
                <w:bCs/>
                <w:sz w:val="22"/>
                <w:szCs w:val="22"/>
              </w:rPr>
              <w:t xml:space="preserve"> Signature:</w:t>
            </w:r>
            <w:r w:rsidRPr="00FB6E5C">
              <w:t xml:space="preserve"> </w:t>
            </w:r>
          </w:p>
          <w:p w:rsidR="00FB0627" w:rsidRPr="00FB6E5C" w:rsidRDefault="00FB0627" w:rsidP="002F09B8">
            <w:pPr>
              <w:spacing w:line="360" w:lineRule="auto"/>
              <w:jc w:val="both"/>
              <w:rPr>
                <w:bCs/>
                <w:sz w:val="22"/>
                <w:szCs w:val="22"/>
              </w:rPr>
            </w:pPr>
          </w:p>
        </w:tc>
        <w:tc>
          <w:tcPr>
            <w:tcW w:w="3006" w:type="dxa"/>
          </w:tcPr>
          <w:p w:rsidR="00FB0627" w:rsidRPr="00FB6E5C" w:rsidRDefault="00FB0627" w:rsidP="002F09B8">
            <w:pPr>
              <w:spacing w:line="360" w:lineRule="auto"/>
              <w:jc w:val="both"/>
              <w:rPr>
                <w:bCs/>
                <w:sz w:val="22"/>
                <w:szCs w:val="22"/>
              </w:rPr>
            </w:pPr>
            <w:r w:rsidRPr="00FB6E5C">
              <w:rPr>
                <w:bCs/>
                <w:sz w:val="22"/>
                <w:szCs w:val="22"/>
              </w:rPr>
              <w:t xml:space="preserve"> Signature:</w:t>
            </w:r>
            <w:r w:rsidRPr="00FB6E5C">
              <w:rPr>
                <w:sz w:val="20"/>
              </w:rPr>
              <w:t xml:space="preserve"> </w:t>
            </w:r>
          </w:p>
        </w:tc>
      </w:tr>
      <w:tr w:rsidR="00FB0627" w:rsidRPr="00FB6E5C" w:rsidTr="002F09B8">
        <w:trPr>
          <w:trHeight w:val="309"/>
          <w:tblCellSpacing w:w="0" w:type="dxa"/>
        </w:trPr>
        <w:tc>
          <w:tcPr>
            <w:tcW w:w="3000" w:type="dxa"/>
          </w:tcPr>
          <w:p w:rsidR="00FB0627" w:rsidRPr="00FB6E5C" w:rsidRDefault="00FB0627" w:rsidP="002F09B8">
            <w:pPr>
              <w:spacing w:line="360" w:lineRule="auto"/>
              <w:jc w:val="both"/>
              <w:rPr>
                <w:b/>
                <w:bCs/>
                <w:sz w:val="22"/>
                <w:szCs w:val="22"/>
              </w:rPr>
            </w:pPr>
            <w:r w:rsidRPr="00FB6E5C">
              <w:rPr>
                <w:b/>
                <w:bCs/>
                <w:sz w:val="22"/>
                <w:szCs w:val="22"/>
              </w:rPr>
              <w:t xml:space="preserve"> Date: </w:t>
            </w:r>
          </w:p>
        </w:tc>
        <w:tc>
          <w:tcPr>
            <w:tcW w:w="2994" w:type="dxa"/>
          </w:tcPr>
          <w:p w:rsidR="00FB0627" w:rsidRPr="00FB6E5C" w:rsidRDefault="00FB0627" w:rsidP="002F09B8">
            <w:pPr>
              <w:spacing w:line="360" w:lineRule="auto"/>
              <w:jc w:val="both"/>
              <w:rPr>
                <w:b/>
                <w:bCs/>
                <w:sz w:val="22"/>
                <w:szCs w:val="22"/>
              </w:rPr>
            </w:pPr>
            <w:r w:rsidRPr="00FB6E5C">
              <w:rPr>
                <w:b/>
                <w:bCs/>
                <w:sz w:val="22"/>
                <w:szCs w:val="22"/>
              </w:rPr>
              <w:t xml:space="preserve">Date: </w:t>
            </w:r>
          </w:p>
        </w:tc>
        <w:tc>
          <w:tcPr>
            <w:tcW w:w="2994" w:type="dxa"/>
          </w:tcPr>
          <w:p w:rsidR="00FB0627" w:rsidRPr="00FB6E5C" w:rsidRDefault="00FB0627" w:rsidP="002F09B8">
            <w:pPr>
              <w:spacing w:line="360" w:lineRule="auto"/>
              <w:jc w:val="both"/>
              <w:rPr>
                <w:b/>
                <w:bCs/>
                <w:sz w:val="22"/>
                <w:szCs w:val="22"/>
              </w:rPr>
            </w:pPr>
            <w:r w:rsidRPr="00FB6E5C">
              <w:rPr>
                <w:b/>
                <w:bCs/>
                <w:sz w:val="22"/>
                <w:szCs w:val="22"/>
              </w:rPr>
              <w:t xml:space="preserve"> Date: </w:t>
            </w:r>
          </w:p>
        </w:tc>
        <w:tc>
          <w:tcPr>
            <w:tcW w:w="3006" w:type="dxa"/>
          </w:tcPr>
          <w:p w:rsidR="00FB0627" w:rsidRPr="00FB6E5C" w:rsidRDefault="00FB0627" w:rsidP="002F09B8">
            <w:pPr>
              <w:spacing w:line="360" w:lineRule="auto"/>
              <w:jc w:val="both"/>
              <w:rPr>
                <w:bCs/>
                <w:sz w:val="22"/>
                <w:szCs w:val="22"/>
              </w:rPr>
            </w:pPr>
            <w:r w:rsidRPr="00FB6E5C">
              <w:rPr>
                <w:bCs/>
                <w:sz w:val="22"/>
                <w:szCs w:val="22"/>
              </w:rPr>
              <w:t xml:space="preserve"> Date: </w:t>
            </w:r>
          </w:p>
        </w:tc>
      </w:tr>
      <w:tr w:rsidR="00FB0627" w:rsidRPr="00FB6E5C" w:rsidTr="002F09B8">
        <w:trPr>
          <w:trHeight w:val="429"/>
          <w:tblCellSpacing w:w="0" w:type="dxa"/>
        </w:trPr>
        <w:tc>
          <w:tcPr>
            <w:tcW w:w="3000" w:type="dxa"/>
          </w:tcPr>
          <w:p w:rsidR="00FB0627" w:rsidRPr="00FB6E5C" w:rsidRDefault="00FB0627" w:rsidP="002F09B8">
            <w:pPr>
              <w:spacing w:line="360" w:lineRule="auto"/>
              <w:jc w:val="both"/>
              <w:rPr>
                <w:bCs/>
                <w:sz w:val="22"/>
                <w:szCs w:val="22"/>
              </w:rPr>
            </w:pPr>
            <w:r w:rsidRPr="00FB6E5C">
              <w:rPr>
                <w:bCs/>
                <w:sz w:val="22"/>
                <w:szCs w:val="22"/>
              </w:rPr>
              <w:t xml:space="preserve">Capacity: </w:t>
            </w:r>
          </w:p>
        </w:tc>
        <w:tc>
          <w:tcPr>
            <w:tcW w:w="2994" w:type="dxa"/>
          </w:tcPr>
          <w:p w:rsidR="00FB0627" w:rsidRPr="00FB6E5C" w:rsidRDefault="00FB0627" w:rsidP="002F09B8">
            <w:pPr>
              <w:spacing w:line="360" w:lineRule="auto"/>
              <w:rPr>
                <w:bCs/>
                <w:sz w:val="22"/>
                <w:szCs w:val="22"/>
              </w:rPr>
            </w:pPr>
            <w:r w:rsidRPr="00FB6E5C">
              <w:rPr>
                <w:bCs/>
                <w:sz w:val="22"/>
                <w:szCs w:val="22"/>
              </w:rPr>
              <w:t xml:space="preserve">Capacity: </w:t>
            </w:r>
          </w:p>
        </w:tc>
        <w:tc>
          <w:tcPr>
            <w:tcW w:w="2994" w:type="dxa"/>
          </w:tcPr>
          <w:p w:rsidR="00FB0627" w:rsidRPr="00FB6E5C" w:rsidRDefault="00FB0627" w:rsidP="002F09B8">
            <w:pPr>
              <w:spacing w:line="360" w:lineRule="auto"/>
              <w:jc w:val="both"/>
              <w:rPr>
                <w:bCs/>
                <w:sz w:val="22"/>
                <w:szCs w:val="22"/>
              </w:rPr>
            </w:pPr>
            <w:r w:rsidRPr="00FB6E5C">
              <w:rPr>
                <w:bCs/>
                <w:sz w:val="22"/>
                <w:szCs w:val="22"/>
              </w:rPr>
              <w:t xml:space="preserve"> Capacity:  Project Manager</w:t>
            </w:r>
          </w:p>
        </w:tc>
        <w:tc>
          <w:tcPr>
            <w:tcW w:w="3006" w:type="dxa"/>
          </w:tcPr>
          <w:p w:rsidR="00FB0627" w:rsidRPr="00FB6E5C" w:rsidRDefault="00FB0627" w:rsidP="002F09B8">
            <w:pPr>
              <w:spacing w:line="360" w:lineRule="auto"/>
              <w:jc w:val="both"/>
              <w:rPr>
                <w:bCs/>
                <w:sz w:val="22"/>
                <w:szCs w:val="22"/>
              </w:rPr>
            </w:pPr>
            <w:r w:rsidRPr="00FB6E5C">
              <w:rPr>
                <w:bCs/>
                <w:sz w:val="22"/>
                <w:szCs w:val="22"/>
              </w:rPr>
              <w:t xml:space="preserve"> Capacity: Client</w:t>
            </w:r>
          </w:p>
        </w:tc>
      </w:tr>
    </w:tbl>
    <w:p w:rsidR="00FB0627" w:rsidRPr="00FB6E5C" w:rsidRDefault="00FB0627" w:rsidP="00FB0627">
      <w:pPr>
        <w:spacing w:line="360" w:lineRule="auto"/>
        <w:jc w:val="both"/>
        <w:rPr>
          <w:sz w:val="22"/>
          <w:szCs w:val="22"/>
        </w:rPr>
      </w:pPr>
    </w:p>
    <w:p w:rsidR="00FB0627" w:rsidRPr="00FB6E5C" w:rsidRDefault="00FB0627" w:rsidP="00FB0627">
      <w:pPr>
        <w:spacing w:line="360" w:lineRule="auto"/>
        <w:jc w:val="both"/>
        <w:rPr>
          <w:sz w:val="22"/>
          <w:szCs w:val="22"/>
        </w:rPr>
      </w:pPr>
    </w:p>
    <w:p w:rsidR="00FB0627" w:rsidRPr="00FB6E5C" w:rsidRDefault="00FB0627" w:rsidP="00FB0627">
      <w:pPr>
        <w:spacing w:line="360" w:lineRule="auto"/>
        <w:jc w:val="both"/>
        <w:rPr>
          <w:sz w:val="22"/>
          <w:szCs w:val="22"/>
        </w:rPr>
      </w:pPr>
    </w:p>
    <w:tbl>
      <w:tblPr>
        <w:tblW w:w="5151"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5151"/>
      </w:tblGrid>
      <w:tr w:rsidR="00FB0627" w:rsidRPr="00FB6E5C" w:rsidTr="002F09B8">
        <w:trPr>
          <w:trHeight w:val="457"/>
          <w:tblCellSpacing w:w="0" w:type="dxa"/>
        </w:trPr>
        <w:tc>
          <w:tcPr>
            <w:tcW w:w="5151" w:type="dxa"/>
            <w:shd w:val="clear" w:color="auto" w:fill="E0E0E0"/>
            <w:vAlign w:val="center"/>
          </w:tcPr>
          <w:p w:rsidR="00FB0627" w:rsidRPr="00FB6E5C" w:rsidRDefault="00FB0627" w:rsidP="002F09B8">
            <w:pPr>
              <w:spacing w:line="360" w:lineRule="auto"/>
              <w:jc w:val="both"/>
              <w:rPr>
                <w:b/>
                <w:bCs/>
                <w:sz w:val="22"/>
                <w:szCs w:val="22"/>
              </w:rPr>
            </w:pPr>
            <w:r w:rsidRPr="00FB6E5C">
              <w:rPr>
                <w:b/>
                <w:bCs/>
                <w:iCs/>
                <w:sz w:val="22"/>
                <w:szCs w:val="22"/>
              </w:rPr>
              <w:t>PRINCIPAL CONTRACTOR RECEIPT</w:t>
            </w:r>
          </w:p>
        </w:tc>
      </w:tr>
      <w:tr w:rsidR="00FB0627" w:rsidRPr="00FB6E5C" w:rsidTr="002F09B8">
        <w:trPr>
          <w:trHeight w:val="392"/>
          <w:tblCellSpacing w:w="0" w:type="dxa"/>
        </w:trPr>
        <w:tc>
          <w:tcPr>
            <w:tcW w:w="5151" w:type="dxa"/>
          </w:tcPr>
          <w:p w:rsidR="00FB0627" w:rsidRPr="00FB6E5C" w:rsidRDefault="00FB0627" w:rsidP="002F09B8">
            <w:pPr>
              <w:spacing w:line="360" w:lineRule="auto"/>
              <w:jc w:val="both"/>
              <w:rPr>
                <w:bCs/>
                <w:sz w:val="22"/>
                <w:szCs w:val="22"/>
              </w:rPr>
            </w:pPr>
            <w:r w:rsidRPr="00FB6E5C">
              <w:rPr>
                <w:bCs/>
                <w:sz w:val="22"/>
                <w:szCs w:val="22"/>
              </w:rPr>
              <w:t>Received by:</w:t>
            </w:r>
          </w:p>
        </w:tc>
      </w:tr>
      <w:tr w:rsidR="00FB0627" w:rsidRPr="00FB6E5C" w:rsidTr="002F09B8">
        <w:trPr>
          <w:trHeight w:val="336"/>
          <w:tblCellSpacing w:w="0" w:type="dxa"/>
        </w:trPr>
        <w:tc>
          <w:tcPr>
            <w:tcW w:w="5151" w:type="dxa"/>
          </w:tcPr>
          <w:p w:rsidR="00FB0627" w:rsidRPr="00FB6E5C" w:rsidRDefault="00FB0627" w:rsidP="002F09B8">
            <w:pPr>
              <w:spacing w:line="360" w:lineRule="auto"/>
              <w:jc w:val="both"/>
              <w:rPr>
                <w:bCs/>
                <w:sz w:val="22"/>
                <w:szCs w:val="22"/>
              </w:rPr>
            </w:pPr>
            <w:r w:rsidRPr="00FB6E5C">
              <w:rPr>
                <w:bCs/>
                <w:sz w:val="22"/>
                <w:szCs w:val="22"/>
              </w:rPr>
              <w:t>Name:</w:t>
            </w:r>
          </w:p>
        </w:tc>
      </w:tr>
      <w:tr w:rsidR="00FB0627" w:rsidRPr="00FB6E5C" w:rsidTr="002F09B8">
        <w:trPr>
          <w:trHeight w:val="392"/>
          <w:tblCellSpacing w:w="0" w:type="dxa"/>
        </w:trPr>
        <w:tc>
          <w:tcPr>
            <w:tcW w:w="5151" w:type="dxa"/>
          </w:tcPr>
          <w:p w:rsidR="00FB0627" w:rsidRPr="00FB6E5C" w:rsidRDefault="00FB0627" w:rsidP="002F09B8">
            <w:pPr>
              <w:spacing w:line="360" w:lineRule="auto"/>
              <w:jc w:val="both"/>
              <w:rPr>
                <w:bCs/>
                <w:sz w:val="22"/>
                <w:szCs w:val="22"/>
              </w:rPr>
            </w:pPr>
            <w:r w:rsidRPr="00FB6E5C">
              <w:rPr>
                <w:bCs/>
                <w:sz w:val="22"/>
                <w:szCs w:val="22"/>
              </w:rPr>
              <w:t>Signature:</w:t>
            </w:r>
          </w:p>
        </w:tc>
      </w:tr>
      <w:tr w:rsidR="00FB0627" w:rsidRPr="00FB6E5C" w:rsidTr="002F09B8">
        <w:trPr>
          <w:trHeight w:val="336"/>
          <w:tblCellSpacing w:w="0" w:type="dxa"/>
        </w:trPr>
        <w:tc>
          <w:tcPr>
            <w:tcW w:w="5151" w:type="dxa"/>
          </w:tcPr>
          <w:p w:rsidR="00FB0627" w:rsidRPr="00FB6E5C" w:rsidRDefault="00FB0627" w:rsidP="002F09B8">
            <w:pPr>
              <w:spacing w:line="360" w:lineRule="auto"/>
              <w:jc w:val="both"/>
              <w:rPr>
                <w:bCs/>
                <w:sz w:val="22"/>
                <w:szCs w:val="22"/>
              </w:rPr>
            </w:pPr>
            <w:r w:rsidRPr="00FB6E5C">
              <w:rPr>
                <w:bCs/>
                <w:sz w:val="22"/>
                <w:szCs w:val="22"/>
              </w:rPr>
              <w:t>Date:</w:t>
            </w:r>
          </w:p>
        </w:tc>
      </w:tr>
      <w:tr w:rsidR="00FB0627" w:rsidRPr="00FB6E5C" w:rsidTr="002F09B8">
        <w:trPr>
          <w:trHeight w:val="466"/>
          <w:tblCellSpacing w:w="0" w:type="dxa"/>
        </w:trPr>
        <w:tc>
          <w:tcPr>
            <w:tcW w:w="5151" w:type="dxa"/>
          </w:tcPr>
          <w:p w:rsidR="00FB0627" w:rsidRPr="00FB6E5C" w:rsidRDefault="00FB0627" w:rsidP="002F09B8">
            <w:pPr>
              <w:spacing w:line="360" w:lineRule="auto"/>
              <w:jc w:val="both"/>
              <w:rPr>
                <w:bCs/>
                <w:sz w:val="22"/>
                <w:szCs w:val="22"/>
              </w:rPr>
            </w:pPr>
            <w:r w:rsidRPr="00FB6E5C">
              <w:rPr>
                <w:bCs/>
                <w:sz w:val="22"/>
                <w:szCs w:val="22"/>
              </w:rPr>
              <w:t xml:space="preserve">Capacity: </w:t>
            </w:r>
          </w:p>
        </w:tc>
      </w:tr>
    </w:tbl>
    <w:p w:rsidR="00FB0627" w:rsidRPr="00FB6E5C" w:rsidRDefault="00FB0627" w:rsidP="00FB0627">
      <w:pPr>
        <w:spacing w:line="360" w:lineRule="auto"/>
        <w:jc w:val="both"/>
        <w:rPr>
          <w:sz w:val="22"/>
          <w:szCs w:val="22"/>
        </w:rPr>
      </w:pPr>
    </w:p>
    <w:p w:rsidR="00FB0627" w:rsidRPr="00FB6E5C" w:rsidRDefault="00FB0627" w:rsidP="00FB0627">
      <w:pPr>
        <w:spacing w:line="360" w:lineRule="auto"/>
        <w:jc w:val="both"/>
        <w:rPr>
          <w:sz w:val="22"/>
          <w:szCs w:val="22"/>
        </w:rPr>
      </w:pPr>
    </w:p>
    <w:p w:rsidR="00FB0627" w:rsidRPr="00FB6E5C" w:rsidRDefault="00FB0627" w:rsidP="00FB0627">
      <w:pPr>
        <w:spacing w:line="360" w:lineRule="auto"/>
        <w:jc w:val="both"/>
        <w:rPr>
          <w:sz w:val="22"/>
          <w:szCs w:val="22"/>
        </w:rPr>
      </w:pPr>
    </w:p>
    <w:p w:rsidR="00FB0627" w:rsidRPr="00FB6E5C" w:rsidRDefault="00FB0627" w:rsidP="00FB0627">
      <w:pPr>
        <w:spacing w:line="360" w:lineRule="auto"/>
        <w:jc w:val="both"/>
        <w:rPr>
          <w:sz w:val="22"/>
          <w:szCs w:val="22"/>
        </w:rPr>
      </w:pPr>
    </w:p>
    <w:p w:rsidR="00FB0627" w:rsidRPr="00FB6E5C" w:rsidRDefault="00FB0627" w:rsidP="00FB0627">
      <w:pPr>
        <w:spacing w:line="360" w:lineRule="auto"/>
        <w:jc w:val="both"/>
        <w:rPr>
          <w:sz w:val="22"/>
          <w:szCs w:val="22"/>
        </w:rPr>
      </w:pPr>
    </w:p>
    <w:p w:rsidR="00FB0627" w:rsidRPr="00FB6E5C" w:rsidRDefault="00FB0627" w:rsidP="00FB0627">
      <w:pPr>
        <w:spacing w:line="360" w:lineRule="auto"/>
        <w:jc w:val="both"/>
        <w:rPr>
          <w:sz w:val="22"/>
          <w:szCs w:val="22"/>
        </w:rPr>
      </w:pPr>
    </w:p>
    <w:p w:rsidR="00FB0627" w:rsidRPr="00FB6E5C" w:rsidRDefault="00FB0627" w:rsidP="00FB0627">
      <w:pPr>
        <w:numPr>
          <w:ilvl w:val="1"/>
          <w:numId w:val="44"/>
        </w:numPr>
        <w:spacing w:line="360" w:lineRule="auto"/>
        <w:jc w:val="both"/>
        <w:rPr>
          <w:b/>
          <w:bCs/>
          <w:sz w:val="22"/>
          <w:szCs w:val="22"/>
          <w:u w:val="single"/>
        </w:rPr>
      </w:pPr>
      <w:r w:rsidRPr="00FB6E5C">
        <w:rPr>
          <w:b/>
          <w:bCs/>
          <w:sz w:val="22"/>
          <w:szCs w:val="22"/>
        </w:rPr>
        <w:t>REVISIONS</w:t>
      </w:r>
    </w:p>
    <w:p w:rsidR="00FB0627" w:rsidRPr="00FB6E5C" w:rsidRDefault="00FB0627" w:rsidP="00FB0627">
      <w:pPr>
        <w:spacing w:line="360" w:lineRule="auto"/>
        <w:jc w:val="both"/>
        <w:rPr>
          <w:sz w:val="22"/>
          <w:szCs w:val="22"/>
        </w:rPr>
      </w:pPr>
    </w:p>
    <w:p w:rsidR="00FB0627" w:rsidRPr="00FB6E5C" w:rsidRDefault="00FB0627" w:rsidP="00FB0627">
      <w:pPr>
        <w:spacing w:line="360" w:lineRule="auto"/>
        <w:jc w:val="both"/>
        <w:rPr>
          <w:sz w:val="22"/>
          <w:szCs w:val="22"/>
        </w:rPr>
      </w:pPr>
    </w:p>
    <w:tbl>
      <w:tblPr>
        <w:tblW w:w="8890"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211"/>
        <w:gridCol w:w="2799"/>
        <w:gridCol w:w="2880"/>
      </w:tblGrid>
      <w:tr w:rsidR="00FB0627" w:rsidRPr="00FB6E5C" w:rsidTr="002F09B8">
        <w:trPr>
          <w:trHeight w:val="520"/>
          <w:tblCellSpacing w:w="0" w:type="dxa"/>
        </w:trPr>
        <w:tc>
          <w:tcPr>
            <w:tcW w:w="6010" w:type="dxa"/>
            <w:gridSpan w:val="2"/>
            <w:shd w:val="clear" w:color="auto" w:fill="E0E0E0"/>
            <w:vAlign w:val="center"/>
          </w:tcPr>
          <w:p w:rsidR="00FB0627" w:rsidRPr="00FB6E5C" w:rsidRDefault="00FB0627" w:rsidP="002F09B8">
            <w:pPr>
              <w:spacing w:line="360" w:lineRule="auto"/>
              <w:jc w:val="both"/>
              <w:rPr>
                <w:b/>
                <w:bCs/>
                <w:sz w:val="22"/>
                <w:szCs w:val="22"/>
              </w:rPr>
            </w:pPr>
            <w:r w:rsidRPr="00FB6E5C">
              <w:rPr>
                <w:b/>
                <w:bCs/>
                <w:iCs/>
                <w:sz w:val="22"/>
                <w:szCs w:val="22"/>
              </w:rPr>
              <w:t>REVISION 1</w:t>
            </w:r>
          </w:p>
        </w:tc>
        <w:tc>
          <w:tcPr>
            <w:tcW w:w="2880" w:type="dxa"/>
            <w:shd w:val="clear" w:color="auto" w:fill="E0E0E0"/>
            <w:vAlign w:val="center"/>
          </w:tcPr>
          <w:p w:rsidR="00FB0627" w:rsidRPr="00FB6E5C" w:rsidRDefault="00FB0627" w:rsidP="002F09B8">
            <w:pPr>
              <w:spacing w:line="360" w:lineRule="auto"/>
              <w:jc w:val="both"/>
              <w:rPr>
                <w:b/>
                <w:bCs/>
                <w:sz w:val="22"/>
                <w:szCs w:val="22"/>
              </w:rPr>
            </w:pPr>
            <w:r w:rsidRPr="00FB6E5C">
              <w:rPr>
                <w:b/>
                <w:bCs/>
                <w:iCs/>
                <w:sz w:val="22"/>
                <w:szCs w:val="22"/>
              </w:rPr>
              <w:t>COMPANY</w:t>
            </w:r>
          </w:p>
        </w:tc>
      </w:tr>
      <w:tr w:rsidR="00FB0627" w:rsidRPr="00FB6E5C" w:rsidTr="002F09B8">
        <w:trPr>
          <w:trHeight w:val="464"/>
          <w:tblCellSpacing w:w="0" w:type="dxa"/>
        </w:trPr>
        <w:tc>
          <w:tcPr>
            <w:tcW w:w="3211" w:type="dxa"/>
          </w:tcPr>
          <w:p w:rsidR="00FB0627" w:rsidRPr="00FB6E5C" w:rsidRDefault="00FB0627" w:rsidP="002F09B8">
            <w:pPr>
              <w:spacing w:line="360" w:lineRule="auto"/>
              <w:jc w:val="both"/>
              <w:rPr>
                <w:bCs/>
                <w:sz w:val="22"/>
                <w:szCs w:val="22"/>
              </w:rPr>
            </w:pPr>
            <w:r w:rsidRPr="00FB6E5C">
              <w:rPr>
                <w:bCs/>
                <w:sz w:val="22"/>
                <w:szCs w:val="22"/>
              </w:rPr>
              <w:t xml:space="preserve"> Prepared by:</w:t>
            </w:r>
          </w:p>
        </w:tc>
        <w:tc>
          <w:tcPr>
            <w:tcW w:w="2799" w:type="dxa"/>
          </w:tcPr>
          <w:p w:rsidR="00FB0627" w:rsidRPr="00FB6E5C" w:rsidRDefault="00FB0627" w:rsidP="002F09B8">
            <w:pPr>
              <w:spacing w:line="360" w:lineRule="auto"/>
              <w:jc w:val="both"/>
              <w:rPr>
                <w:bCs/>
                <w:sz w:val="22"/>
                <w:szCs w:val="22"/>
              </w:rPr>
            </w:pPr>
            <w:r w:rsidRPr="00FB6E5C">
              <w:rPr>
                <w:bCs/>
                <w:sz w:val="22"/>
                <w:szCs w:val="22"/>
              </w:rPr>
              <w:t xml:space="preserve"> Reviewed by:</w:t>
            </w:r>
          </w:p>
        </w:tc>
        <w:tc>
          <w:tcPr>
            <w:tcW w:w="2880" w:type="dxa"/>
          </w:tcPr>
          <w:p w:rsidR="00FB0627" w:rsidRPr="00FB6E5C" w:rsidRDefault="00FB0627" w:rsidP="002F09B8">
            <w:pPr>
              <w:spacing w:line="360" w:lineRule="auto"/>
              <w:jc w:val="both"/>
              <w:rPr>
                <w:bCs/>
                <w:sz w:val="22"/>
                <w:szCs w:val="22"/>
              </w:rPr>
            </w:pPr>
            <w:r w:rsidRPr="00FB6E5C">
              <w:rPr>
                <w:bCs/>
                <w:sz w:val="22"/>
                <w:szCs w:val="22"/>
              </w:rPr>
              <w:t xml:space="preserve"> Received by:</w:t>
            </w:r>
          </w:p>
        </w:tc>
      </w:tr>
      <w:tr w:rsidR="00FB0627" w:rsidRPr="00FB6E5C" w:rsidTr="002F09B8">
        <w:trPr>
          <w:trHeight w:val="414"/>
          <w:tblCellSpacing w:w="0" w:type="dxa"/>
        </w:trPr>
        <w:tc>
          <w:tcPr>
            <w:tcW w:w="3211" w:type="dxa"/>
          </w:tcPr>
          <w:p w:rsidR="00FB0627" w:rsidRPr="00FB6E5C" w:rsidRDefault="00FB0627" w:rsidP="002F09B8">
            <w:pPr>
              <w:spacing w:line="360" w:lineRule="auto"/>
              <w:jc w:val="both"/>
              <w:rPr>
                <w:bCs/>
                <w:sz w:val="22"/>
                <w:szCs w:val="22"/>
              </w:rPr>
            </w:pPr>
            <w:r w:rsidRPr="00FB6E5C">
              <w:rPr>
                <w:bCs/>
                <w:sz w:val="22"/>
                <w:szCs w:val="22"/>
              </w:rPr>
              <w:t xml:space="preserve"> Name:  </w:t>
            </w:r>
          </w:p>
        </w:tc>
        <w:tc>
          <w:tcPr>
            <w:tcW w:w="2799" w:type="dxa"/>
          </w:tcPr>
          <w:p w:rsidR="00FB0627" w:rsidRPr="00FB6E5C" w:rsidRDefault="00FB0627" w:rsidP="002F09B8">
            <w:pPr>
              <w:spacing w:line="360" w:lineRule="auto"/>
              <w:jc w:val="both"/>
              <w:rPr>
                <w:bCs/>
                <w:sz w:val="22"/>
                <w:szCs w:val="22"/>
              </w:rPr>
            </w:pPr>
            <w:r w:rsidRPr="00FB6E5C">
              <w:rPr>
                <w:bCs/>
                <w:sz w:val="22"/>
                <w:szCs w:val="22"/>
              </w:rPr>
              <w:t xml:space="preserve"> Name:</w:t>
            </w:r>
          </w:p>
        </w:tc>
        <w:tc>
          <w:tcPr>
            <w:tcW w:w="2880" w:type="dxa"/>
          </w:tcPr>
          <w:p w:rsidR="00FB0627" w:rsidRPr="00FB6E5C" w:rsidRDefault="00FB0627" w:rsidP="002F09B8">
            <w:pPr>
              <w:spacing w:line="360" w:lineRule="auto"/>
              <w:jc w:val="both"/>
              <w:rPr>
                <w:bCs/>
                <w:sz w:val="22"/>
                <w:szCs w:val="22"/>
              </w:rPr>
            </w:pPr>
            <w:r w:rsidRPr="00FB6E5C">
              <w:rPr>
                <w:bCs/>
                <w:sz w:val="22"/>
                <w:szCs w:val="22"/>
              </w:rPr>
              <w:t xml:space="preserve"> Name:</w:t>
            </w:r>
          </w:p>
        </w:tc>
      </w:tr>
      <w:tr w:rsidR="00FB0627" w:rsidRPr="00FB6E5C" w:rsidTr="002F09B8">
        <w:trPr>
          <w:trHeight w:val="431"/>
          <w:tblCellSpacing w:w="0" w:type="dxa"/>
        </w:trPr>
        <w:tc>
          <w:tcPr>
            <w:tcW w:w="3211" w:type="dxa"/>
          </w:tcPr>
          <w:p w:rsidR="00FB0627" w:rsidRPr="00FB6E5C" w:rsidRDefault="00FB0627" w:rsidP="002F09B8">
            <w:pPr>
              <w:spacing w:line="360" w:lineRule="auto"/>
              <w:jc w:val="both"/>
              <w:rPr>
                <w:bCs/>
                <w:sz w:val="22"/>
                <w:szCs w:val="22"/>
              </w:rPr>
            </w:pPr>
            <w:r w:rsidRPr="00FB6E5C">
              <w:rPr>
                <w:bCs/>
                <w:sz w:val="22"/>
                <w:szCs w:val="22"/>
              </w:rPr>
              <w:t xml:space="preserve"> Signature:</w:t>
            </w:r>
          </w:p>
        </w:tc>
        <w:tc>
          <w:tcPr>
            <w:tcW w:w="2799" w:type="dxa"/>
          </w:tcPr>
          <w:p w:rsidR="00FB0627" w:rsidRPr="00FB6E5C" w:rsidRDefault="00FB0627" w:rsidP="002F09B8">
            <w:pPr>
              <w:spacing w:line="360" w:lineRule="auto"/>
              <w:jc w:val="both"/>
              <w:rPr>
                <w:bCs/>
                <w:sz w:val="22"/>
                <w:szCs w:val="22"/>
              </w:rPr>
            </w:pPr>
            <w:r w:rsidRPr="00FB6E5C">
              <w:rPr>
                <w:bCs/>
                <w:sz w:val="22"/>
                <w:szCs w:val="22"/>
              </w:rPr>
              <w:t xml:space="preserve"> Signature:</w:t>
            </w:r>
          </w:p>
        </w:tc>
        <w:tc>
          <w:tcPr>
            <w:tcW w:w="2880" w:type="dxa"/>
          </w:tcPr>
          <w:p w:rsidR="00FB0627" w:rsidRPr="00FB6E5C" w:rsidRDefault="00FB0627" w:rsidP="002F09B8">
            <w:pPr>
              <w:spacing w:line="360" w:lineRule="auto"/>
              <w:jc w:val="both"/>
              <w:rPr>
                <w:bCs/>
                <w:sz w:val="22"/>
                <w:szCs w:val="22"/>
              </w:rPr>
            </w:pPr>
            <w:r w:rsidRPr="00FB6E5C">
              <w:rPr>
                <w:bCs/>
                <w:sz w:val="22"/>
                <w:szCs w:val="22"/>
              </w:rPr>
              <w:t xml:space="preserve"> Signature:</w:t>
            </w:r>
          </w:p>
        </w:tc>
      </w:tr>
      <w:tr w:rsidR="00FB0627" w:rsidRPr="00FB6E5C" w:rsidTr="002F09B8">
        <w:trPr>
          <w:trHeight w:val="414"/>
          <w:tblCellSpacing w:w="0" w:type="dxa"/>
        </w:trPr>
        <w:tc>
          <w:tcPr>
            <w:tcW w:w="3211" w:type="dxa"/>
          </w:tcPr>
          <w:p w:rsidR="00FB0627" w:rsidRPr="00FB6E5C" w:rsidRDefault="00FB0627" w:rsidP="002F09B8">
            <w:pPr>
              <w:spacing w:line="360" w:lineRule="auto"/>
              <w:jc w:val="both"/>
              <w:rPr>
                <w:bCs/>
                <w:sz w:val="22"/>
                <w:szCs w:val="22"/>
              </w:rPr>
            </w:pPr>
            <w:r w:rsidRPr="00FB6E5C">
              <w:rPr>
                <w:bCs/>
                <w:sz w:val="22"/>
                <w:szCs w:val="22"/>
              </w:rPr>
              <w:t xml:space="preserve"> Date:</w:t>
            </w:r>
          </w:p>
        </w:tc>
        <w:tc>
          <w:tcPr>
            <w:tcW w:w="2799" w:type="dxa"/>
          </w:tcPr>
          <w:p w:rsidR="00FB0627" w:rsidRPr="00FB6E5C" w:rsidRDefault="00FB0627" w:rsidP="002F09B8">
            <w:pPr>
              <w:spacing w:line="360" w:lineRule="auto"/>
              <w:jc w:val="both"/>
              <w:rPr>
                <w:bCs/>
                <w:sz w:val="22"/>
                <w:szCs w:val="22"/>
              </w:rPr>
            </w:pPr>
            <w:r w:rsidRPr="00FB6E5C">
              <w:rPr>
                <w:bCs/>
                <w:sz w:val="22"/>
                <w:szCs w:val="22"/>
              </w:rPr>
              <w:t xml:space="preserve"> Date:</w:t>
            </w:r>
          </w:p>
        </w:tc>
        <w:tc>
          <w:tcPr>
            <w:tcW w:w="2880" w:type="dxa"/>
          </w:tcPr>
          <w:p w:rsidR="00FB0627" w:rsidRPr="00FB6E5C" w:rsidRDefault="00FB0627" w:rsidP="002F09B8">
            <w:pPr>
              <w:spacing w:line="360" w:lineRule="auto"/>
              <w:jc w:val="both"/>
              <w:rPr>
                <w:bCs/>
                <w:sz w:val="22"/>
                <w:szCs w:val="22"/>
              </w:rPr>
            </w:pPr>
            <w:r w:rsidRPr="00FB6E5C">
              <w:rPr>
                <w:bCs/>
                <w:sz w:val="22"/>
                <w:szCs w:val="22"/>
              </w:rPr>
              <w:t xml:space="preserve"> Date:</w:t>
            </w:r>
          </w:p>
        </w:tc>
      </w:tr>
      <w:tr w:rsidR="00FB0627" w:rsidRPr="00FB6E5C" w:rsidTr="002F09B8">
        <w:trPr>
          <w:trHeight w:val="365"/>
          <w:tblCellSpacing w:w="0" w:type="dxa"/>
        </w:trPr>
        <w:tc>
          <w:tcPr>
            <w:tcW w:w="3211" w:type="dxa"/>
          </w:tcPr>
          <w:p w:rsidR="00FB0627" w:rsidRPr="00FB6E5C" w:rsidRDefault="00FB0627" w:rsidP="002F09B8">
            <w:pPr>
              <w:spacing w:line="360" w:lineRule="auto"/>
              <w:jc w:val="both"/>
              <w:rPr>
                <w:bCs/>
                <w:sz w:val="22"/>
                <w:szCs w:val="22"/>
              </w:rPr>
            </w:pPr>
            <w:r w:rsidRPr="00FB6E5C">
              <w:rPr>
                <w:bCs/>
                <w:sz w:val="22"/>
                <w:szCs w:val="22"/>
              </w:rPr>
              <w:t xml:space="preserve"> Capacity:  Agent</w:t>
            </w:r>
          </w:p>
        </w:tc>
        <w:tc>
          <w:tcPr>
            <w:tcW w:w="2799" w:type="dxa"/>
          </w:tcPr>
          <w:p w:rsidR="00FB0627" w:rsidRPr="00FB6E5C" w:rsidRDefault="00FB0627" w:rsidP="002F09B8">
            <w:pPr>
              <w:spacing w:line="360" w:lineRule="auto"/>
              <w:jc w:val="both"/>
              <w:rPr>
                <w:bCs/>
                <w:sz w:val="22"/>
                <w:szCs w:val="22"/>
              </w:rPr>
            </w:pPr>
            <w:r w:rsidRPr="00FB6E5C">
              <w:rPr>
                <w:bCs/>
                <w:sz w:val="22"/>
                <w:szCs w:val="22"/>
              </w:rPr>
              <w:t xml:space="preserve"> Capacity:  Agent</w:t>
            </w:r>
          </w:p>
        </w:tc>
        <w:tc>
          <w:tcPr>
            <w:tcW w:w="2880" w:type="dxa"/>
          </w:tcPr>
          <w:p w:rsidR="00FB0627" w:rsidRPr="00FB6E5C" w:rsidRDefault="00FB0627" w:rsidP="002F09B8">
            <w:pPr>
              <w:spacing w:line="360" w:lineRule="auto"/>
              <w:jc w:val="both"/>
              <w:rPr>
                <w:bCs/>
                <w:sz w:val="22"/>
                <w:szCs w:val="22"/>
              </w:rPr>
            </w:pPr>
            <w:r w:rsidRPr="00FB6E5C">
              <w:rPr>
                <w:bCs/>
                <w:sz w:val="22"/>
                <w:szCs w:val="22"/>
              </w:rPr>
              <w:t xml:space="preserve"> Capacity:</w:t>
            </w:r>
          </w:p>
        </w:tc>
      </w:tr>
    </w:tbl>
    <w:p w:rsidR="00FB0627" w:rsidRPr="00FB6E5C" w:rsidRDefault="00FB0627" w:rsidP="00FB0627">
      <w:pPr>
        <w:spacing w:line="360" w:lineRule="auto"/>
        <w:jc w:val="both"/>
        <w:rPr>
          <w:sz w:val="22"/>
          <w:szCs w:val="22"/>
        </w:rPr>
      </w:pPr>
    </w:p>
    <w:p w:rsidR="00FB0627" w:rsidRPr="00FB6E5C" w:rsidRDefault="00FB0627" w:rsidP="00FB0627">
      <w:pPr>
        <w:spacing w:line="360" w:lineRule="auto"/>
        <w:jc w:val="both"/>
        <w:rPr>
          <w:sz w:val="22"/>
          <w:szCs w:val="22"/>
        </w:rPr>
      </w:pPr>
    </w:p>
    <w:p w:rsidR="00FB0627" w:rsidRPr="00FB6E5C" w:rsidRDefault="00FB0627" w:rsidP="00FB0627">
      <w:pPr>
        <w:spacing w:line="360" w:lineRule="auto"/>
        <w:jc w:val="both"/>
        <w:rPr>
          <w:sz w:val="22"/>
          <w:szCs w:val="22"/>
        </w:rPr>
      </w:pPr>
    </w:p>
    <w:p w:rsidR="00FB0627" w:rsidRPr="00FB6E5C" w:rsidRDefault="00FB0627" w:rsidP="00FB0627">
      <w:pPr>
        <w:spacing w:line="360" w:lineRule="auto"/>
        <w:jc w:val="both"/>
        <w:rPr>
          <w:sz w:val="22"/>
          <w:szCs w:val="22"/>
        </w:rPr>
      </w:pPr>
    </w:p>
    <w:p w:rsidR="00FB0627" w:rsidRPr="00FB6E5C" w:rsidRDefault="00FB0627" w:rsidP="00FB0627">
      <w:pPr>
        <w:spacing w:line="360" w:lineRule="auto"/>
        <w:jc w:val="both"/>
        <w:rPr>
          <w:sz w:val="22"/>
          <w:szCs w:val="22"/>
        </w:rPr>
      </w:pPr>
    </w:p>
    <w:tbl>
      <w:tblPr>
        <w:tblW w:w="8880" w:type="dxa"/>
        <w:tblCellSpacing w:w="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240"/>
        <w:gridCol w:w="2760"/>
        <w:gridCol w:w="2880"/>
      </w:tblGrid>
      <w:tr w:rsidR="00FB0627" w:rsidRPr="00FB6E5C" w:rsidTr="002F09B8">
        <w:trPr>
          <w:trHeight w:val="565"/>
          <w:tblCellSpacing w:w="0" w:type="dxa"/>
        </w:trPr>
        <w:tc>
          <w:tcPr>
            <w:tcW w:w="6000" w:type="dxa"/>
            <w:gridSpan w:val="2"/>
            <w:shd w:val="clear" w:color="auto" w:fill="E0E0E0"/>
            <w:vAlign w:val="center"/>
          </w:tcPr>
          <w:p w:rsidR="00FB0627" w:rsidRPr="00FB6E5C" w:rsidRDefault="00FB0627" w:rsidP="002F09B8">
            <w:pPr>
              <w:spacing w:line="360" w:lineRule="auto"/>
              <w:jc w:val="both"/>
              <w:rPr>
                <w:b/>
                <w:bCs/>
                <w:sz w:val="22"/>
                <w:szCs w:val="22"/>
              </w:rPr>
            </w:pPr>
            <w:r w:rsidRPr="00FB6E5C">
              <w:rPr>
                <w:b/>
                <w:bCs/>
                <w:iCs/>
                <w:sz w:val="22"/>
                <w:szCs w:val="22"/>
              </w:rPr>
              <w:t>REVISION 2</w:t>
            </w:r>
          </w:p>
        </w:tc>
        <w:tc>
          <w:tcPr>
            <w:tcW w:w="2880" w:type="dxa"/>
            <w:shd w:val="clear" w:color="auto" w:fill="E0E0E0"/>
            <w:vAlign w:val="center"/>
          </w:tcPr>
          <w:p w:rsidR="00FB0627" w:rsidRPr="00FB6E5C" w:rsidRDefault="00FB0627" w:rsidP="002F09B8">
            <w:pPr>
              <w:spacing w:line="360" w:lineRule="auto"/>
              <w:jc w:val="both"/>
              <w:rPr>
                <w:b/>
                <w:bCs/>
                <w:sz w:val="22"/>
                <w:szCs w:val="22"/>
              </w:rPr>
            </w:pPr>
            <w:r w:rsidRPr="00FB6E5C">
              <w:rPr>
                <w:b/>
                <w:bCs/>
                <w:iCs/>
                <w:sz w:val="22"/>
                <w:szCs w:val="22"/>
              </w:rPr>
              <w:t>COMPANY</w:t>
            </w:r>
          </w:p>
        </w:tc>
      </w:tr>
      <w:tr w:rsidR="00FB0627" w:rsidRPr="00FB6E5C" w:rsidTr="002F09B8">
        <w:trPr>
          <w:trHeight w:val="497"/>
          <w:tblCellSpacing w:w="0" w:type="dxa"/>
        </w:trPr>
        <w:tc>
          <w:tcPr>
            <w:tcW w:w="3240" w:type="dxa"/>
          </w:tcPr>
          <w:p w:rsidR="00FB0627" w:rsidRPr="00FB6E5C" w:rsidRDefault="00FB0627" w:rsidP="002F09B8">
            <w:pPr>
              <w:spacing w:line="360" w:lineRule="auto"/>
              <w:jc w:val="both"/>
              <w:rPr>
                <w:bCs/>
                <w:sz w:val="22"/>
                <w:szCs w:val="22"/>
              </w:rPr>
            </w:pPr>
            <w:r w:rsidRPr="00FB6E5C">
              <w:rPr>
                <w:bCs/>
                <w:sz w:val="22"/>
                <w:szCs w:val="22"/>
              </w:rPr>
              <w:t xml:space="preserve"> Prepared by:</w:t>
            </w:r>
          </w:p>
        </w:tc>
        <w:tc>
          <w:tcPr>
            <w:tcW w:w="2760" w:type="dxa"/>
          </w:tcPr>
          <w:p w:rsidR="00FB0627" w:rsidRPr="00FB6E5C" w:rsidRDefault="00FB0627" w:rsidP="002F09B8">
            <w:pPr>
              <w:spacing w:line="360" w:lineRule="auto"/>
              <w:jc w:val="both"/>
              <w:rPr>
                <w:bCs/>
                <w:sz w:val="22"/>
                <w:szCs w:val="22"/>
              </w:rPr>
            </w:pPr>
            <w:r w:rsidRPr="00FB6E5C">
              <w:rPr>
                <w:bCs/>
                <w:sz w:val="22"/>
                <w:szCs w:val="22"/>
              </w:rPr>
              <w:t xml:space="preserve"> Reviewed by:</w:t>
            </w:r>
          </w:p>
        </w:tc>
        <w:tc>
          <w:tcPr>
            <w:tcW w:w="2880" w:type="dxa"/>
          </w:tcPr>
          <w:p w:rsidR="00FB0627" w:rsidRPr="00FB6E5C" w:rsidRDefault="00FB0627" w:rsidP="002F09B8">
            <w:pPr>
              <w:spacing w:line="360" w:lineRule="auto"/>
              <w:jc w:val="both"/>
              <w:rPr>
                <w:bCs/>
                <w:sz w:val="22"/>
                <w:szCs w:val="22"/>
              </w:rPr>
            </w:pPr>
            <w:r w:rsidRPr="00FB6E5C">
              <w:rPr>
                <w:bCs/>
                <w:sz w:val="22"/>
                <w:szCs w:val="22"/>
              </w:rPr>
              <w:t xml:space="preserve"> Received by:</w:t>
            </w:r>
          </w:p>
        </w:tc>
      </w:tr>
      <w:tr w:rsidR="00FB0627" w:rsidRPr="00FB6E5C" w:rsidTr="002F09B8">
        <w:trPr>
          <w:trHeight w:val="368"/>
          <w:tblCellSpacing w:w="0" w:type="dxa"/>
        </w:trPr>
        <w:tc>
          <w:tcPr>
            <w:tcW w:w="3240" w:type="dxa"/>
          </w:tcPr>
          <w:p w:rsidR="00FB0627" w:rsidRPr="00FB6E5C" w:rsidRDefault="00FB0627" w:rsidP="002F09B8">
            <w:pPr>
              <w:spacing w:line="360" w:lineRule="auto"/>
              <w:jc w:val="both"/>
              <w:rPr>
                <w:bCs/>
                <w:sz w:val="22"/>
                <w:szCs w:val="22"/>
              </w:rPr>
            </w:pPr>
            <w:r w:rsidRPr="00FB6E5C">
              <w:rPr>
                <w:bCs/>
                <w:sz w:val="22"/>
                <w:szCs w:val="22"/>
              </w:rPr>
              <w:t xml:space="preserve"> Name:</w:t>
            </w:r>
          </w:p>
        </w:tc>
        <w:tc>
          <w:tcPr>
            <w:tcW w:w="2760" w:type="dxa"/>
          </w:tcPr>
          <w:p w:rsidR="00FB0627" w:rsidRPr="00FB6E5C" w:rsidRDefault="00FB0627" w:rsidP="002F09B8">
            <w:pPr>
              <w:spacing w:line="360" w:lineRule="auto"/>
              <w:jc w:val="both"/>
              <w:rPr>
                <w:bCs/>
                <w:sz w:val="22"/>
                <w:szCs w:val="22"/>
              </w:rPr>
            </w:pPr>
            <w:r w:rsidRPr="00FB6E5C">
              <w:rPr>
                <w:bCs/>
                <w:sz w:val="22"/>
                <w:szCs w:val="22"/>
              </w:rPr>
              <w:t xml:space="preserve"> Name:</w:t>
            </w:r>
          </w:p>
        </w:tc>
        <w:tc>
          <w:tcPr>
            <w:tcW w:w="2880" w:type="dxa"/>
          </w:tcPr>
          <w:p w:rsidR="00FB0627" w:rsidRPr="00FB6E5C" w:rsidRDefault="00FB0627" w:rsidP="002F09B8">
            <w:pPr>
              <w:spacing w:line="360" w:lineRule="auto"/>
              <w:jc w:val="both"/>
              <w:rPr>
                <w:bCs/>
                <w:sz w:val="22"/>
                <w:szCs w:val="22"/>
              </w:rPr>
            </w:pPr>
            <w:r w:rsidRPr="00FB6E5C">
              <w:rPr>
                <w:bCs/>
                <w:sz w:val="22"/>
                <w:szCs w:val="22"/>
              </w:rPr>
              <w:t xml:space="preserve"> Name:</w:t>
            </w:r>
          </w:p>
        </w:tc>
      </w:tr>
      <w:tr w:rsidR="00FB0627" w:rsidRPr="00FB6E5C" w:rsidTr="002F09B8">
        <w:trPr>
          <w:trHeight w:val="423"/>
          <w:tblCellSpacing w:w="0" w:type="dxa"/>
        </w:trPr>
        <w:tc>
          <w:tcPr>
            <w:tcW w:w="3240" w:type="dxa"/>
          </w:tcPr>
          <w:p w:rsidR="00FB0627" w:rsidRPr="00FB6E5C" w:rsidRDefault="00FB0627" w:rsidP="002F09B8">
            <w:pPr>
              <w:spacing w:line="360" w:lineRule="auto"/>
              <w:jc w:val="both"/>
              <w:rPr>
                <w:bCs/>
                <w:sz w:val="22"/>
                <w:szCs w:val="22"/>
              </w:rPr>
            </w:pPr>
            <w:r w:rsidRPr="00FB6E5C">
              <w:rPr>
                <w:bCs/>
                <w:sz w:val="22"/>
                <w:szCs w:val="22"/>
              </w:rPr>
              <w:t xml:space="preserve"> Signature:</w:t>
            </w:r>
          </w:p>
        </w:tc>
        <w:tc>
          <w:tcPr>
            <w:tcW w:w="2760" w:type="dxa"/>
          </w:tcPr>
          <w:p w:rsidR="00FB0627" w:rsidRPr="00FB6E5C" w:rsidRDefault="00FB0627" w:rsidP="002F09B8">
            <w:pPr>
              <w:spacing w:line="360" w:lineRule="auto"/>
              <w:jc w:val="both"/>
              <w:rPr>
                <w:bCs/>
                <w:sz w:val="22"/>
                <w:szCs w:val="22"/>
              </w:rPr>
            </w:pPr>
            <w:r w:rsidRPr="00FB6E5C">
              <w:rPr>
                <w:bCs/>
                <w:sz w:val="22"/>
                <w:szCs w:val="22"/>
              </w:rPr>
              <w:t xml:space="preserve"> Signature:</w:t>
            </w:r>
          </w:p>
        </w:tc>
        <w:tc>
          <w:tcPr>
            <w:tcW w:w="2880" w:type="dxa"/>
          </w:tcPr>
          <w:p w:rsidR="00FB0627" w:rsidRPr="00FB6E5C" w:rsidRDefault="00FB0627" w:rsidP="002F09B8">
            <w:pPr>
              <w:spacing w:line="360" w:lineRule="auto"/>
              <w:jc w:val="both"/>
              <w:rPr>
                <w:bCs/>
                <w:sz w:val="22"/>
                <w:szCs w:val="22"/>
              </w:rPr>
            </w:pPr>
            <w:r w:rsidRPr="00FB6E5C">
              <w:rPr>
                <w:bCs/>
                <w:sz w:val="22"/>
                <w:szCs w:val="22"/>
              </w:rPr>
              <w:t xml:space="preserve"> Signature:</w:t>
            </w:r>
          </w:p>
        </w:tc>
      </w:tr>
      <w:tr w:rsidR="00FB0627" w:rsidRPr="00FB6E5C" w:rsidTr="002F09B8">
        <w:trPr>
          <w:trHeight w:val="423"/>
          <w:tblCellSpacing w:w="0" w:type="dxa"/>
        </w:trPr>
        <w:tc>
          <w:tcPr>
            <w:tcW w:w="3240" w:type="dxa"/>
          </w:tcPr>
          <w:p w:rsidR="00FB0627" w:rsidRPr="00FB6E5C" w:rsidRDefault="00FB0627" w:rsidP="002F09B8">
            <w:pPr>
              <w:spacing w:line="360" w:lineRule="auto"/>
              <w:jc w:val="both"/>
              <w:rPr>
                <w:bCs/>
                <w:sz w:val="22"/>
                <w:szCs w:val="22"/>
              </w:rPr>
            </w:pPr>
            <w:r w:rsidRPr="00FB6E5C">
              <w:rPr>
                <w:bCs/>
                <w:sz w:val="22"/>
                <w:szCs w:val="22"/>
              </w:rPr>
              <w:t xml:space="preserve"> Date:</w:t>
            </w:r>
          </w:p>
        </w:tc>
        <w:tc>
          <w:tcPr>
            <w:tcW w:w="2760" w:type="dxa"/>
          </w:tcPr>
          <w:p w:rsidR="00FB0627" w:rsidRPr="00FB6E5C" w:rsidRDefault="00FB0627" w:rsidP="002F09B8">
            <w:pPr>
              <w:spacing w:line="360" w:lineRule="auto"/>
              <w:jc w:val="both"/>
              <w:rPr>
                <w:bCs/>
                <w:sz w:val="22"/>
                <w:szCs w:val="22"/>
              </w:rPr>
            </w:pPr>
            <w:r w:rsidRPr="00FB6E5C">
              <w:rPr>
                <w:bCs/>
                <w:sz w:val="22"/>
                <w:szCs w:val="22"/>
              </w:rPr>
              <w:t xml:space="preserve"> Date:</w:t>
            </w:r>
          </w:p>
        </w:tc>
        <w:tc>
          <w:tcPr>
            <w:tcW w:w="2880" w:type="dxa"/>
          </w:tcPr>
          <w:p w:rsidR="00FB0627" w:rsidRPr="00FB6E5C" w:rsidRDefault="00FB0627" w:rsidP="002F09B8">
            <w:pPr>
              <w:spacing w:line="360" w:lineRule="auto"/>
              <w:jc w:val="both"/>
              <w:rPr>
                <w:bCs/>
                <w:sz w:val="22"/>
                <w:szCs w:val="22"/>
              </w:rPr>
            </w:pPr>
            <w:r w:rsidRPr="00FB6E5C">
              <w:rPr>
                <w:bCs/>
                <w:sz w:val="22"/>
                <w:szCs w:val="22"/>
              </w:rPr>
              <w:t xml:space="preserve"> Date:</w:t>
            </w:r>
          </w:p>
        </w:tc>
      </w:tr>
      <w:tr w:rsidR="00FB0627" w:rsidRPr="00FB6E5C" w:rsidTr="002F09B8">
        <w:trPr>
          <w:trHeight w:val="497"/>
          <w:tblCellSpacing w:w="0" w:type="dxa"/>
        </w:trPr>
        <w:tc>
          <w:tcPr>
            <w:tcW w:w="3240" w:type="dxa"/>
          </w:tcPr>
          <w:p w:rsidR="00FB0627" w:rsidRPr="00FB6E5C" w:rsidRDefault="00FB0627" w:rsidP="002F09B8">
            <w:pPr>
              <w:spacing w:line="360" w:lineRule="auto"/>
              <w:jc w:val="both"/>
              <w:rPr>
                <w:bCs/>
                <w:sz w:val="22"/>
                <w:szCs w:val="22"/>
              </w:rPr>
            </w:pPr>
            <w:r w:rsidRPr="00FB6E5C">
              <w:rPr>
                <w:bCs/>
                <w:sz w:val="22"/>
                <w:szCs w:val="22"/>
              </w:rPr>
              <w:t xml:space="preserve"> Capacity:</w:t>
            </w:r>
          </w:p>
        </w:tc>
        <w:tc>
          <w:tcPr>
            <w:tcW w:w="2760" w:type="dxa"/>
          </w:tcPr>
          <w:p w:rsidR="00FB0627" w:rsidRPr="00FB6E5C" w:rsidRDefault="00FB0627" w:rsidP="002F09B8">
            <w:pPr>
              <w:spacing w:line="360" w:lineRule="auto"/>
              <w:jc w:val="both"/>
              <w:rPr>
                <w:bCs/>
                <w:sz w:val="22"/>
                <w:szCs w:val="22"/>
              </w:rPr>
            </w:pPr>
            <w:r w:rsidRPr="00FB6E5C">
              <w:rPr>
                <w:bCs/>
                <w:sz w:val="22"/>
                <w:szCs w:val="22"/>
              </w:rPr>
              <w:t xml:space="preserve"> Capacity:</w:t>
            </w:r>
          </w:p>
        </w:tc>
        <w:tc>
          <w:tcPr>
            <w:tcW w:w="2880" w:type="dxa"/>
          </w:tcPr>
          <w:p w:rsidR="00FB0627" w:rsidRPr="00FB6E5C" w:rsidRDefault="00FB0627" w:rsidP="002F09B8">
            <w:pPr>
              <w:spacing w:line="360" w:lineRule="auto"/>
              <w:jc w:val="both"/>
              <w:rPr>
                <w:bCs/>
                <w:sz w:val="22"/>
                <w:szCs w:val="22"/>
              </w:rPr>
            </w:pPr>
            <w:r w:rsidRPr="00FB6E5C">
              <w:rPr>
                <w:bCs/>
                <w:sz w:val="22"/>
                <w:szCs w:val="22"/>
              </w:rPr>
              <w:t xml:space="preserve"> Capacity:</w:t>
            </w:r>
          </w:p>
        </w:tc>
      </w:tr>
    </w:tbl>
    <w:p w:rsidR="00FB0627" w:rsidRPr="00FB6E5C" w:rsidRDefault="00FB0627" w:rsidP="00FB0627">
      <w:pPr>
        <w:spacing w:line="360" w:lineRule="auto"/>
        <w:jc w:val="both"/>
        <w:rPr>
          <w:sz w:val="22"/>
          <w:szCs w:val="22"/>
        </w:rPr>
      </w:pPr>
    </w:p>
    <w:p w:rsidR="00FB0627" w:rsidRPr="00FB6E5C" w:rsidRDefault="00FB0627" w:rsidP="00FB0627">
      <w:pPr>
        <w:spacing w:line="360" w:lineRule="auto"/>
        <w:jc w:val="both"/>
        <w:rPr>
          <w:sz w:val="22"/>
          <w:szCs w:val="22"/>
        </w:rPr>
      </w:pPr>
    </w:p>
    <w:p w:rsidR="00FB0627" w:rsidRPr="00FB6E5C" w:rsidRDefault="00FB0627" w:rsidP="00FB0627">
      <w:pPr>
        <w:spacing w:line="360" w:lineRule="auto"/>
        <w:jc w:val="both"/>
        <w:rPr>
          <w:sz w:val="22"/>
          <w:szCs w:val="22"/>
        </w:rPr>
      </w:pPr>
    </w:p>
    <w:p w:rsidR="00FB0627" w:rsidRPr="00FB6E5C" w:rsidRDefault="00FB0627" w:rsidP="00FB0627">
      <w:pPr>
        <w:spacing w:line="360" w:lineRule="auto"/>
        <w:jc w:val="both"/>
        <w:rPr>
          <w:sz w:val="22"/>
          <w:szCs w:val="22"/>
        </w:rPr>
      </w:pPr>
    </w:p>
    <w:p w:rsidR="00FB0627" w:rsidRPr="00FB6E5C" w:rsidRDefault="00FB0627" w:rsidP="00FB0627">
      <w:pPr>
        <w:spacing w:line="360" w:lineRule="auto"/>
        <w:jc w:val="both"/>
        <w:rPr>
          <w:sz w:val="22"/>
          <w:szCs w:val="22"/>
        </w:rPr>
      </w:pPr>
    </w:p>
    <w:p w:rsidR="00FB0627" w:rsidRPr="00FB6E5C" w:rsidRDefault="00FB0627" w:rsidP="00FB0627">
      <w:pPr>
        <w:spacing w:line="360" w:lineRule="auto"/>
        <w:jc w:val="both"/>
        <w:rPr>
          <w:sz w:val="22"/>
          <w:szCs w:val="22"/>
        </w:rPr>
      </w:pPr>
    </w:p>
    <w:p w:rsidR="00FB0627" w:rsidRPr="00FB6E5C" w:rsidRDefault="00FB0627" w:rsidP="00FB0627">
      <w:pPr>
        <w:spacing w:line="360" w:lineRule="auto"/>
        <w:jc w:val="both"/>
        <w:rPr>
          <w:sz w:val="22"/>
          <w:szCs w:val="22"/>
        </w:rPr>
      </w:pPr>
    </w:p>
    <w:p w:rsidR="00FB0627" w:rsidRPr="00FB6E5C" w:rsidRDefault="00FB0627" w:rsidP="00FB0627">
      <w:pPr>
        <w:spacing w:line="360" w:lineRule="auto"/>
        <w:jc w:val="both"/>
        <w:rPr>
          <w:sz w:val="22"/>
          <w:szCs w:val="22"/>
        </w:rPr>
      </w:pPr>
    </w:p>
    <w:p w:rsidR="00FB0627" w:rsidRPr="00FB6E5C" w:rsidRDefault="00FB0627" w:rsidP="00FB0627">
      <w:pPr>
        <w:spacing w:line="360" w:lineRule="auto"/>
        <w:jc w:val="both"/>
        <w:rPr>
          <w:sz w:val="22"/>
          <w:szCs w:val="22"/>
        </w:rPr>
      </w:pPr>
    </w:p>
    <w:p w:rsidR="00FB0627" w:rsidRPr="00FB6E5C" w:rsidRDefault="00FB0627" w:rsidP="00FB0627">
      <w:pPr>
        <w:spacing w:line="360" w:lineRule="auto"/>
        <w:jc w:val="both"/>
        <w:rPr>
          <w:sz w:val="22"/>
          <w:szCs w:val="22"/>
        </w:rPr>
      </w:pPr>
    </w:p>
    <w:p w:rsidR="00FB0627" w:rsidRPr="00FB6E5C" w:rsidRDefault="00FB0627" w:rsidP="00FB0627">
      <w:pPr>
        <w:spacing w:line="360" w:lineRule="auto"/>
        <w:jc w:val="both"/>
        <w:rPr>
          <w:sz w:val="22"/>
          <w:szCs w:val="22"/>
        </w:rPr>
      </w:pPr>
    </w:p>
    <w:p w:rsidR="00FB0627" w:rsidRPr="00FB6E5C" w:rsidRDefault="00FB0627" w:rsidP="00FB0627">
      <w:pPr>
        <w:numPr>
          <w:ilvl w:val="0"/>
          <w:numId w:val="44"/>
        </w:numPr>
        <w:spacing w:line="360" w:lineRule="auto"/>
        <w:jc w:val="both"/>
        <w:rPr>
          <w:b/>
          <w:bCs/>
          <w:sz w:val="22"/>
          <w:szCs w:val="22"/>
        </w:rPr>
      </w:pPr>
      <w:r w:rsidRPr="00FB6E5C">
        <w:rPr>
          <w:b/>
          <w:bCs/>
          <w:sz w:val="22"/>
          <w:szCs w:val="22"/>
        </w:rPr>
        <w:t>APPLICATIONS AND INTERPRETATION</w:t>
      </w:r>
    </w:p>
    <w:p w:rsidR="00FB0627" w:rsidRPr="00FB6E5C" w:rsidRDefault="00FB0627" w:rsidP="00FB0627">
      <w:pPr>
        <w:spacing w:line="360" w:lineRule="auto"/>
        <w:jc w:val="both"/>
        <w:rPr>
          <w:bCs/>
          <w:sz w:val="20"/>
          <w:szCs w:val="20"/>
        </w:rPr>
      </w:pPr>
    </w:p>
    <w:p w:rsidR="00FB0627" w:rsidRPr="00FB6E5C" w:rsidRDefault="00FB0627" w:rsidP="00FB0627">
      <w:pPr>
        <w:spacing w:line="360" w:lineRule="auto"/>
        <w:ind w:left="720"/>
        <w:jc w:val="both"/>
        <w:rPr>
          <w:bCs/>
          <w:sz w:val="22"/>
          <w:szCs w:val="22"/>
        </w:rPr>
      </w:pPr>
      <w:r w:rsidRPr="00FB6E5C">
        <w:rPr>
          <w:bCs/>
          <w:sz w:val="22"/>
          <w:szCs w:val="22"/>
        </w:rPr>
        <w:t xml:space="preserve">This document is to be read and understood in conjunction with the following, </w:t>
      </w:r>
    </w:p>
    <w:p w:rsidR="00FB0627" w:rsidRPr="00FB6E5C" w:rsidRDefault="00FB0627" w:rsidP="00FB0627">
      <w:pPr>
        <w:spacing w:line="360" w:lineRule="auto"/>
        <w:ind w:left="720"/>
        <w:jc w:val="both"/>
        <w:rPr>
          <w:bCs/>
          <w:sz w:val="22"/>
          <w:szCs w:val="22"/>
        </w:rPr>
      </w:pPr>
      <w:r w:rsidRPr="00FB6E5C">
        <w:rPr>
          <w:bCs/>
          <w:sz w:val="22"/>
          <w:szCs w:val="22"/>
        </w:rPr>
        <w:t>inter- alia:</w:t>
      </w:r>
    </w:p>
    <w:p w:rsidR="00FB0627" w:rsidRPr="00FB6E5C" w:rsidRDefault="00FB0627" w:rsidP="00FB0627">
      <w:pPr>
        <w:spacing w:line="360" w:lineRule="auto"/>
        <w:jc w:val="both"/>
        <w:rPr>
          <w:bCs/>
          <w:sz w:val="22"/>
          <w:szCs w:val="22"/>
        </w:rPr>
      </w:pPr>
    </w:p>
    <w:p w:rsidR="00FB0627" w:rsidRPr="00FB6E5C" w:rsidRDefault="00FB0627" w:rsidP="00FB0627">
      <w:pPr>
        <w:numPr>
          <w:ilvl w:val="0"/>
          <w:numId w:val="31"/>
        </w:numPr>
        <w:tabs>
          <w:tab w:val="clear" w:pos="720"/>
        </w:tabs>
        <w:spacing w:line="360" w:lineRule="auto"/>
        <w:ind w:left="1440" w:hanging="720"/>
        <w:jc w:val="both"/>
        <w:rPr>
          <w:bCs/>
          <w:sz w:val="22"/>
          <w:szCs w:val="22"/>
        </w:rPr>
      </w:pPr>
      <w:r w:rsidRPr="00FB6E5C">
        <w:rPr>
          <w:bCs/>
          <w:sz w:val="22"/>
          <w:szCs w:val="22"/>
        </w:rPr>
        <w:t>Occupational Health and Safety Act 85 of 1993 (OHS Act).</w:t>
      </w:r>
    </w:p>
    <w:p w:rsidR="00FB0627" w:rsidRPr="00FB6E5C" w:rsidRDefault="00FB0627" w:rsidP="00FB0627">
      <w:pPr>
        <w:spacing w:line="360" w:lineRule="auto"/>
        <w:jc w:val="both"/>
        <w:rPr>
          <w:bCs/>
          <w:sz w:val="22"/>
          <w:szCs w:val="22"/>
        </w:rPr>
      </w:pPr>
    </w:p>
    <w:p w:rsidR="00FB0627" w:rsidRPr="00FB6E5C" w:rsidRDefault="00FB0627" w:rsidP="00FB0627">
      <w:pPr>
        <w:numPr>
          <w:ilvl w:val="0"/>
          <w:numId w:val="32"/>
        </w:numPr>
        <w:tabs>
          <w:tab w:val="clear" w:pos="720"/>
        </w:tabs>
        <w:spacing w:line="360" w:lineRule="auto"/>
        <w:ind w:left="1440" w:hanging="720"/>
        <w:jc w:val="both"/>
        <w:rPr>
          <w:bCs/>
          <w:sz w:val="22"/>
          <w:szCs w:val="22"/>
        </w:rPr>
      </w:pPr>
      <w:r w:rsidRPr="00FB6E5C">
        <w:rPr>
          <w:bCs/>
          <w:sz w:val="22"/>
          <w:szCs w:val="22"/>
        </w:rPr>
        <w:t>All regulations published in terms of the OHS Act.</w:t>
      </w:r>
    </w:p>
    <w:p w:rsidR="00FB0627" w:rsidRPr="00FB6E5C" w:rsidRDefault="00FB0627" w:rsidP="00FB0627">
      <w:pPr>
        <w:spacing w:line="360" w:lineRule="auto"/>
        <w:jc w:val="both"/>
        <w:rPr>
          <w:bCs/>
          <w:sz w:val="22"/>
          <w:szCs w:val="22"/>
        </w:rPr>
      </w:pPr>
    </w:p>
    <w:p w:rsidR="00FB0627" w:rsidRPr="00FB6E5C" w:rsidRDefault="00FB0627" w:rsidP="00FB0627">
      <w:pPr>
        <w:numPr>
          <w:ilvl w:val="0"/>
          <w:numId w:val="33"/>
        </w:numPr>
        <w:tabs>
          <w:tab w:val="clear" w:pos="720"/>
        </w:tabs>
        <w:spacing w:line="360" w:lineRule="auto"/>
        <w:ind w:left="1440" w:hanging="720"/>
        <w:jc w:val="both"/>
        <w:rPr>
          <w:bCs/>
          <w:sz w:val="22"/>
          <w:szCs w:val="22"/>
        </w:rPr>
      </w:pPr>
      <w:r w:rsidRPr="00FB6E5C">
        <w:rPr>
          <w:bCs/>
          <w:sz w:val="22"/>
          <w:szCs w:val="22"/>
        </w:rPr>
        <w:t xml:space="preserve">Construction Regulations, </w:t>
      </w:r>
      <w:r>
        <w:rPr>
          <w:bCs/>
          <w:sz w:val="22"/>
          <w:szCs w:val="22"/>
        </w:rPr>
        <w:t>2014</w:t>
      </w:r>
    </w:p>
    <w:p w:rsidR="00FB0627" w:rsidRPr="00FB6E5C" w:rsidRDefault="00FB0627" w:rsidP="00FB0627">
      <w:pPr>
        <w:spacing w:line="360" w:lineRule="auto"/>
        <w:jc w:val="both"/>
        <w:rPr>
          <w:bCs/>
          <w:sz w:val="22"/>
          <w:szCs w:val="22"/>
        </w:rPr>
      </w:pPr>
    </w:p>
    <w:p w:rsidR="00FB0627" w:rsidRPr="00FB6E5C" w:rsidRDefault="00FB0627" w:rsidP="00FB0627">
      <w:pPr>
        <w:numPr>
          <w:ilvl w:val="0"/>
          <w:numId w:val="34"/>
        </w:numPr>
        <w:tabs>
          <w:tab w:val="clear" w:pos="720"/>
        </w:tabs>
        <w:spacing w:line="360" w:lineRule="auto"/>
        <w:ind w:left="1440" w:hanging="720"/>
        <w:jc w:val="both"/>
        <w:rPr>
          <w:bCs/>
          <w:sz w:val="22"/>
          <w:szCs w:val="22"/>
        </w:rPr>
      </w:pPr>
      <w:r w:rsidRPr="00FB6E5C">
        <w:rPr>
          <w:bCs/>
          <w:sz w:val="22"/>
          <w:szCs w:val="22"/>
        </w:rPr>
        <w:t>SABS codes referred to by the OHS Act.</w:t>
      </w:r>
    </w:p>
    <w:p w:rsidR="00FB0627" w:rsidRPr="00FB6E5C" w:rsidRDefault="00FB0627" w:rsidP="00FB0627">
      <w:pPr>
        <w:spacing w:line="360" w:lineRule="auto"/>
        <w:jc w:val="both"/>
        <w:rPr>
          <w:bCs/>
          <w:sz w:val="22"/>
          <w:szCs w:val="22"/>
        </w:rPr>
      </w:pPr>
    </w:p>
    <w:p w:rsidR="00FB0627" w:rsidRPr="00FB6E5C" w:rsidRDefault="00FB0627" w:rsidP="00FB0627">
      <w:pPr>
        <w:numPr>
          <w:ilvl w:val="0"/>
          <w:numId w:val="35"/>
        </w:numPr>
        <w:tabs>
          <w:tab w:val="clear" w:pos="720"/>
        </w:tabs>
        <w:spacing w:line="360" w:lineRule="auto"/>
        <w:ind w:left="1440" w:hanging="720"/>
        <w:jc w:val="both"/>
        <w:rPr>
          <w:bCs/>
          <w:sz w:val="22"/>
          <w:szCs w:val="22"/>
        </w:rPr>
      </w:pPr>
      <w:r w:rsidRPr="00FB6E5C">
        <w:rPr>
          <w:bCs/>
          <w:sz w:val="22"/>
          <w:szCs w:val="22"/>
        </w:rPr>
        <w:t>Contract Documents</w:t>
      </w:r>
    </w:p>
    <w:p w:rsidR="00FB0627" w:rsidRPr="00FB6E5C" w:rsidRDefault="00FB0627" w:rsidP="00FB0627">
      <w:pPr>
        <w:spacing w:line="360" w:lineRule="auto"/>
        <w:jc w:val="both"/>
        <w:rPr>
          <w:bCs/>
          <w:sz w:val="22"/>
          <w:szCs w:val="22"/>
        </w:rPr>
      </w:pPr>
    </w:p>
    <w:p w:rsidR="00FB0627" w:rsidRPr="00FB6E5C" w:rsidRDefault="00FB0627" w:rsidP="00FB0627">
      <w:pPr>
        <w:numPr>
          <w:ilvl w:val="0"/>
          <w:numId w:val="36"/>
        </w:numPr>
        <w:tabs>
          <w:tab w:val="clear" w:pos="720"/>
        </w:tabs>
        <w:spacing w:line="360" w:lineRule="auto"/>
        <w:ind w:left="1440" w:hanging="720"/>
        <w:jc w:val="both"/>
        <w:rPr>
          <w:bCs/>
          <w:sz w:val="22"/>
          <w:szCs w:val="22"/>
        </w:rPr>
      </w:pPr>
      <w:r w:rsidRPr="00FB6E5C">
        <w:rPr>
          <w:bCs/>
          <w:sz w:val="22"/>
          <w:szCs w:val="22"/>
        </w:rPr>
        <w:t>Basic Conditions of Employment Act (Act 75 of 1997)</w:t>
      </w:r>
    </w:p>
    <w:p w:rsidR="00FB0627" w:rsidRPr="00FB6E5C" w:rsidRDefault="00FB0627" w:rsidP="00FB0627">
      <w:pPr>
        <w:spacing w:line="360" w:lineRule="auto"/>
        <w:ind w:left="1440"/>
        <w:jc w:val="both"/>
        <w:rPr>
          <w:bCs/>
          <w:sz w:val="22"/>
          <w:szCs w:val="22"/>
        </w:rPr>
      </w:pPr>
    </w:p>
    <w:p w:rsidR="00FB0627" w:rsidRPr="00FB6E5C" w:rsidRDefault="00FB0627" w:rsidP="00FB0627">
      <w:pPr>
        <w:pStyle w:val="Quick"/>
        <w:numPr>
          <w:ilvl w:val="0"/>
          <w:numId w:val="46"/>
        </w:numPr>
        <w:tabs>
          <w:tab w:val="left" w:pos="851"/>
        </w:tabs>
        <w:spacing w:line="360" w:lineRule="auto"/>
        <w:rPr>
          <w:rFonts w:ascii="Arial" w:hAnsi="Arial" w:cs="Arial"/>
          <w:sz w:val="22"/>
          <w:szCs w:val="22"/>
        </w:rPr>
      </w:pPr>
      <w:r w:rsidRPr="00FB6E5C">
        <w:rPr>
          <w:rFonts w:ascii="Arial" w:hAnsi="Arial" w:cs="Arial"/>
          <w:sz w:val="24"/>
        </w:rPr>
        <w:t xml:space="preserve">         </w:t>
      </w:r>
      <w:r w:rsidRPr="00FB6E5C">
        <w:rPr>
          <w:rFonts w:ascii="Arial" w:hAnsi="Arial" w:cs="Arial"/>
          <w:sz w:val="22"/>
          <w:szCs w:val="22"/>
        </w:rPr>
        <w:t xml:space="preserve">National Environmental Management Act 107 of 1998 and all                    </w:t>
      </w:r>
      <w:r w:rsidRPr="00FB6E5C">
        <w:rPr>
          <w:rFonts w:ascii="Arial" w:hAnsi="Arial" w:cs="Arial"/>
          <w:sz w:val="22"/>
          <w:szCs w:val="22"/>
        </w:rPr>
        <w:tab/>
        <w:t>Regulations</w:t>
      </w:r>
    </w:p>
    <w:p w:rsidR="00FB0627" w:rsidRPr="00FB6E5C" w:rsidRDefault="00FB0627" w:rsidP="00FB0627">
      <w:pPr>
        <w:pStyle w:val="Quick"/>
        <w:numPr>
          <w:ilvl w:val="0"/>
          <w:numId w:val="46"/>
        </w:numPr>
        <w:tabs>
          <w:tab w:val="left" w:pos="851"/>
        </w:tabs>
        <w:spacing w:line="360" w:lineRule="auto"/>
        <w:rPr>
          <w:rFonts w:ascii="Arial" w:hAnsi="Arial" w:cs="Arial"/>
          <w:sz w:val="22"/>
          <w:szCs w:val="22"/>
        </w:rPr>
      </w:pPr>
      <w:r w:rsidRPr="00FB6E5C">
        <w:rPr>
          <w:rFonts w:ascii="Arial" w:hAnsi="Arial" w:cs="Arial"/>
          <w:sz w:val="22"/>
          <w:szCs w:val="22"/>
        </w:rPr>
        <w:t xml:space="preserve">        </w:t>
      </w:r>
      <w:r w:rsidRPr="00FB6E5C">
        <w:rPr>
          <w:rFonts w:ascii="Arial" w:hAnsi="Arial" w:cs="Arial"/>
          <w:sz w:val="22"/>
          <w:szCs w:val="22"/>
        </w:rPr>
        <w:tab/>
        <w:t xml:space="preserve">Compensation for Occupational Injuries and Diseases (COID) Act No. </w:t>
      </w:r>
      <w:r w:rsidRPr="00FB6E5C">
        <w:rPr>
          <w:rFonts w:ascii="Arial" w:hAnsi="Arial" w:cs="Arial"/>
          <w:sz w:val="22"/>
          <w:szCs w:val="22"/>
        </w:rPr>
        <w:tab/>
        <w:t xml:space="preserve">130 of 1993 </w:t>
      </w:r>
    </w:p>
    <w:p w:rsidR="00FB0627" w:rsidRPr="00FB6E5C" w:rsidRDefault="00FB0627" w:rsidP="00FB0627">
      <w:pPr>
        <w:spacing w:line="360" w:lineRule="auto"/>
        <w:jc w:val="both"/>
        <w:rPr>
          <w:bCs/>
          <w:sz w:val="22"/>
          <w:szCs w:val="22"/>
        </w:rPr>
      </w:pPr>
      <w:r w:rsidRPr="00FB6E5C">
        <w:rPr>
          <w:bCs/>
          <w:sz w:val="22"/>
          <w:szCs w:val="22"/>
        </w:rPr>
        <w:tab/>
      </w:r>
    </w:p>
    <w:p w:rsidR="00FB0627" w:rsidRDefault="00FB0627" w:rsidP="00FB0627">
      <w:pPr>
        <w:rPr>
          <w:sz w:val="22"/>
          <w:szCs w:val="22"/>
        </w:rPr>
      </w:pPr>
      <w:r>
        <w:rPr>
          <w:sz w:val="22"/>
          <w:szCs w:val="22"/>
        </w:rPr>
        <w:br w:type="page"/>
      </w:r>
    </w:p>
    <w:p w:rsidR="00FB0627" w:rsidRPr="00FB6E5C" w:rsidRDefault="00FB0627" w:rsidP="00FB0627">
      <w:pPr>
        <w:spacing w:line="360" w:lineRule="auto"/>
        <w:jc w:val="both"/>
        <w:rPr>
          <w:sz w:val="22"/>
          <w:szCs w:val="22"/>
        </w:rPr>
      </w:pPr>
    </w:p>
    <w:p w:rsidR="00FB0627" w:rsidRPr="00FB6E5C" w:rsidRDefault="00FB0627" w:rsidP="00FB0627">
      <w:pPr>
        <w:spacing w:line="360" w:lineRule="auto"/>
        <w:ind w:left="720"/>
        <w:jc w:val="both"/>
        <w:rPr>
          <w:sz w:val="22"/>
          <w:szCs w:val="22"/>
          <w:u w:val="single"/>
        </w:rPr>
      </w:pPr>
      <w:r w:rsidRPr="00FB6E5C">
        <w:rPr>
          <w:sz w:val="22"/>
          <w:szCs w:val="22"/>
          <w:u w:val="single"/>
        </w:rPr>
        <w:t>ABBREVIATIONS</w:t>
      </w:r>
    </w:p>
    <w:p w:rsidR="00FB0627" w:rsidRPr="00FB6E5C" w:rsidRDefault="00FB0627" w:rsidP="00FB0627">
      <w:pPr>
        <w:spacing w:line="360" w:lineRule="auto"/>
        <w:jc w:val="both"/>
        <w:rPr>
          <w:sz w:val="22"/>
          <w:szCs w:val="22"/>
        </w:rPr>
      </w:pPr>
    </w:p>
    <w:p w:rsidR="00FB0627" w:rsidRPr="00FB6E5C" w:rsidRDefault="00FB0627" w:rsidP="00FB0627">
      <w:pPr>
        <w:numPr>
          <w:ilvl w:val="0"/>
          <w:numId w:val="37"/>
        </w:numPr>
        <w:tabs>
          <w:tab w:val="clear" w:pos="1440"/>
        </w:tabs>
        <w:spacing w:line="360" w:lineRule="auto"/>
        <w:ind w:hanging="720"/>
        <w:jc w:val="both"/>
        <w:rPr>
          <w:sz w:val="22"/>
          <w:szCs w:val="22"/>
        </w:rPr>
      </w:pPr>
      <w:r w:rsidRPr="00FB6E5C">
        <w:rPr>
          <w:sz w:val="22"/>
          <w:szCs w:val="22"/>
        </w:rPr>
        <w:t>OHS</w:t>
      </w:r>
      <w:r w:rsidRPr="00FB6E5C">
        <w:rPr>
          <w:sz w:val="22"/>
          <w:szCs w:val="22"/>
        </w:rPr>
        <w:tab/>
      </w:r>
      <w:r w:rsidRPr="00FB6E5C">
        <w:rPr>
          <w:sz w:val="22"/>
          <w:szCs w:val="22"/>
        </w:rPr>
        <w:tab/>
        <w:t>:</w:t>
      </w:r>
      <w:r w:rsidRPr="00FB6E5C">
        <w:rPr>
          <w:sz w:val="22"/>
          <w:szCs w:val="22"/>
        </w:rPr>
        <w:tab/>
        <w:t>Occupational Health and Safety</w:t>
      </w:r>
    </w:p>
    <w:p w:rsidR="00FB0627" w:rsidRPr="00FB6E5C" w:rsidRDefault="00FB0627" w:rsidP="00FB0627">
      <w:pPr>
        <w:spacing w:line="360" w:lineRule="auto"/>
        <w:jc w:val="both"/>
        <w:rPr>
          <w:sz w:val="22"/>
          <w:szCs w:val="22"/>
        </w:rPr>
      </w:pPr>
    </w:p>
    <w:p w:rsidR="00FB0627" w:rsidRPr="00FB6E5C" w:rsidRDefault="00FB0627" w:rsidP="00FB0627">
      <w:pPr>
        <w:numPr>
          <w:ilvl w:val="0"/>
          <w:numId w:val="37"/>
        </w:numPr>
        <w:tabs>
          <w:tab w:val="clear" w:pos="1440"/>
        </w:tabs>
        <w:spacing w:line="360" w:lineRule="auto"/>
        <w:ind w:hanging="720"/>
        <w:jc w:val="both"/>
        <w:rPr>
          <w:sz w:val="22"/>
          <w:szCs w:val="22"/>
        </w:rPr>
      </w:pPr>
      <w:r w:rsidRPr="00FB6E5C">
        <w:rPr>
          <w:sz w:val="22"/>
          <w:szCs w:val="22"/>
        </w:rPr>
        <w:t>CEO</w:t>
      </w:r>
      <w:r w:rsidRPr="00FB6E5C">
        <w:rPr>
          <w:sz w:val="22"/>
          <w:szCs w:val="22"/>
        </w:rPr>
        <w:tab/>
      </w:r>
      <w:r w:rsidRPr="00FB6E5C">
        <w:rPr>
          <w:sz w:val="22"/>
          <w:szCs w:val="22"/>
        </w:rPr>
        <w:tab/>
        <w:t xml:space="preserve">: </w:t>
      </w:r>
      <w:r w:rsidRPr="00FB6E5C">
        <w:rPr>
          <w:sz w:val="22"/>
          <w:szCs w:val="22"/>
        </w:rPr>
        <w:tab/>
        <w:t>Chief Executive Officer</w:t>
      </w:r>
    </w:p>
    <w:p w:rsidR="00FB0627" w:rsidRPr="00FB6E5C" w:rsidRDefault="00FB0627" w:rsidP="00FB0627">
      <w:pPr>
        <w:spacing w:line="360" w:lineRule="auto"/>
        <w:jc w:val="both"/>
        <w:rPr>
          <w:sz w:val="22"/>
          <w:szCs w:val="22"/>
        </w:rPr>
      </w:pPr>
    </w:p>
    <w:p w:rsidR="00FB0627" w:rsidRPr="00FB6E5C" w:rsidRDefault="00FB0627" w:rsidP="00FB0627">
      <w:pPr>
        <w:numPr>
          <w:ilvl w:val="0"/>
          <w:numId w:val="37"/>
        </w:numPr>
        <w:tabs>
          <w:tab w:val="clear" w:pos="1440"/>
        </w:tabs>
        <w:spacing w:line="360" w:lineRule="auto"/>
        <w:ind w:hanging="720"/>
        <w:jc w:val="both"/>
        <w:rPr>
          <w:sz w:val="22"/>
          <w:szCs w:val="22"/>
        </w:rPr>
      </w:pPr>
      <w:r w:rsidRPr="00FB6E5C">
        <w:rPr>
          <w:sz w:val="22"/>
          <w:szCs w:val="22"/>
        </w:rPr>
        <w:t>CR</w:t>
      </w:r>
      <w:r w:rsidRPr="00FB6E5C">
        <w:rPr>
          <w:sz w:val="22"/>
          <w:szCs w:val="22"/>
        </w:rPr>
        <w:tab/>
      </w:r>
      <w:r w:rsidRPr="00FB6E5C">
        <w:rPr>
          <w:sz w:val="22"/>
          <w:szCs w:val="22"/>
        </w:rPr>
        <w:tab/>
        <w:t xml:space="preserve">: </w:t>
      </w:r>
      <w:r w:rsidRPr="00FB6E5C">
        <w:rPr>
          <w:sz w:val="22"/>
          <w:szCs w:val="22"/>
        </w:rPr>
        <w:tab/>
        <w:t>Construction Regulations</w:t>
      </w:r>
    </w:p>
    <w:p w:rsidR="00FB0627" w:rsidRPr="00FB6E5C" w:rsidRDefault="00FB0627" w:rsidP="00FB0627">
      <w:pPr>
        <w:spacing w:line="360" w:lineRule="auto"/>
        <w:jc w:val="both"/>
        <w:rPr>
          <w:sz w:val="22"/>
          <w:szCs w:val="22"/>
        </w:rPr>
      </w:pPr>
    </w:p>
    <w:p w:rsidR="00FB0627" w:rsidRPr="00FB6E5C" w:rsidRDefault="00FB0627" w:rsidP="00FB0627">
      <w:pPr>
        <w:numPr>
          <w:ilvl w:val="0"/>
          <w:numId w:val="37"/>
        </w:numPr>
        <w:tabs>
          <w:tab w:val="clear" w:pos="1440"/>
        </w:tabs>
        <w:spacing w:line="360" w:lineRule="auto"/>
        <w:ind w:hanging="720"/>
        <w:jc w:val="both"/>
        <w:rPr>
          <w:sz w:val="22"/>
          <w:szCs w:val="22"/>
        </w:rPr>
      </w:pPr>
      <w:r w:rsidRPr="00FB6E5C">
        <w:rPr>
          <w:sz w:val="22"/>
          <w:szCs w:val="22"/>
        </w:rPr>
        <w:t>HCS</w:t>
      </w:r>
      <w:r w:rsidRPr="00FB6E5C">
        <w:rPr>
          <w:sz w:val="22"/>
          <w:szCs w:val="22"/>
        </w:rPr>
        <w:tab/>
      </w:r>
      <w:r w:rsidRPr="00FB6E5C">
        <w:rPr>
          <w:sz w:val="22"/>
          <w:szCs w:val="22"/>
        </w:rPr>
        <w:tab/>
        <w:t xml:space="preserve">: </w:t>
      </w:r>
      <w:r w:rsidRPr="00FB6E5C">
        <w:rPr>
          <w:sz w:val="22"/>
          <w:szCs w:val="22"/>
        </w:rPr>
        <w:tab/>
        <w:t>Hazardous Chemical Substances</w:t>
      </w:r>
    </w:p>
    <w:p w:rsidR="00FB0627" w:rsidRPr="00FB6E5C" w:rsidRDefault="00FB0627" w:rsidP="00FB0627">
      <w:pPr>
        <w:spacing w:line="360" w:lineRule="auto"/>
        <w:jc w:val="both"/>
        <w:rPr>
          <w:sz w:val="22"/>
          <w:szCs w:val="22"/>
        </w:rPr>
      </w:pPr>
    </w:p>
    <w:p w:rsidR="00FB0627" w:rsidRPr="00FB6E5C" w:rsidRDefault="00FB0627" w:rsidP="00FB0627">
      <w:pPr>
        <w:numPr>
          <w:ilvl w:val="0"/>
          <w:numId w:val="37"/>
        </w:numPr>
        <w:tabs>
          <w:tab w:val="clear" w:pos="1440"/>
        </w:tabs>
        <w:spacing w:line="360" w:lineRule="auto"/>
        <w:ind w:hanging="720"/>
        <w:jc w:val="both"/>
        <w:rPr>
          <w:sz w:val="22"/>
          <w:szCs w:val="22"/>
        </w:rPr>
      </w:pPr>
      <w:r w:rsidRPr="00FB6E5C">
        <w:rPr>
          <w:sz w:val="22"/>
          <w:szCs w:val="22"/>
        </w:rPr>
        <w:t>MSDS</w:t>
      </w:r>
      <w:r w:rsidRPr="00FB6E5C">
        <w:rPr>
          <w:sz w:val="22"/>
          <w:szCs w:val="22"/>
        </w:rPr>
        <w:tab/>
      </w:r>
      <w:r w:rsidRPr="00FB6E5C">
        <w:rPr>
          <w:sz w:val="22"/>
          <w:szCs w:val="22"/>
        </w:rPr>
        <w:tab/>
        <w:t>:</w:t>
      </w:r>
      <w:r w:rsidRPr="00FB6E5C">
        <w:rPr>
          <w:sz w:val="22"/>
          <w:szCs w:val="22"/>
        </w:rPr>
        <w:tab/>
        <w:t>Material Safety Data Sheet</w:t>
      </w:r>
    </w:p>
    <w:p w:rsidR="00FB0627" w:rsidRPr="00FB6E5C" w:rsidRDefault="00FB0627" w:rsidP="00FB0627">
      <w:pPr>
        <w:spacing w:line="360" w:lineRule="auto"/>
        <w:jc w:val="both"/>
        <w:rPr>
          <w:sz w:val="22"/>
          <w:szCs w:val="22"/>
        </w:rPr>
      </w:pPr>
    </w:p>
    <w:p w:rsidR="00FB0627" w:rsidRPr="00FB6E5C" w:rsidRDefault="00FB0627" w:rsidP="00FB0627">
      <w:pPr>
        <w:numPr>
          <w:ilvl w:val="0"/>
          <w:numId w:val="37"/>
        </w:numPr>
        <w:tabs>
          <w:tab w:val="clear" w:pos="1440"/>
        </w:tabs>
        <w:spacing w:line="360" w:lineRule="auto"/>
        <w:ind w:hanging="720"/>
        <w:jc w:val="both"/>
        <w:rPr>
          <w:sz w:val="22"/>
          <w:szCs w:val="22"/>
        </w:rPr>
      </w:pPr>
      <w:r w:rsidRPr="00FB6E5C">
        <w:rPr>
          <w:sz w:val="22"/>
          <w:szCs w:val="22"/>
        </w:rPr>
        <w:t>AIA</w:t>
      </w:r>
      <w:r w:rsidRPr="00FB6E5C">
        <w:rPr>
          <w:sz w:val="22"/>
          <w:szCs w:val="22"/>
        </w:rPr>
        <w:tab/>
      </w:r>
      <w:r w:rsidRPr="00FB6E5C">
        <w:rPr>
          <w:sz w:val="22"/>
          <w:szCs w:val="22"/>
        </w:rPr>
        <w:tab/>
        <w:t>:</w:t>
      </w:r>
      <w:r w:rsidRPr="00FB6E5C">
        <w:rPr>
          <w:sz w:val="22"/>
          <w:szCs w:val="22"/>
        </w:rPr>
        <w:tab/>
        <w:t>Approved Inspection Authority</w:t>
      </w:r>
    </w:p>
    <w:p w:rsidR="00FB0627" w:rsidRPr="00FB6E5C" w:rsidRDefault="00FB0627" w:rsidP="00FB0627">
      <w:pPr>
        <w:spacing w:line="360" w:lineRule="auto"/>
        <w:jc w:val="both"/>
        <w:rPr>
          <w:sz w:val="22"/>
          <w:szCs w:val="22"/>
        </w:rPr>
      </w:pPr>
    </w:p>
    <w:p w:rsidR="00FB0627" w:rsidRPr="00FB6E5C" w:rsidRDefault="00FB0627" w:rsidP="00FB0627">
      <w:pPr>
        <w:numPr>
          <w:ilvl w:val="0"/>
          <w:numId w:val="37"/>
        </w:numPr>
        <w:tabs>
          <w:tab w:val="clear" w:pos="1440"/>
        </w:tabs>
        <w:spacing w:line="360" w:lineRule="auto"/>
        <w:ind w:hanging="720"/>
        <w:jc w:val="both"/>
        <w:rPr>
          <w:sz w:val="22"/>
          <w:szCs w:val="22"/>
        </w:rPr>
      </w:pPr>
      <w:r w:rsidRPr="00FB6E5C">
        <w:rPr>
          <w:sz w:val="22"/>
          <w:szCs w:val="22"/>
        </w:rPr>
        <w:t>HBA</w:t>
      </w:r>
      <w:r w:rsidRPr="00FB6E5C">
        <w:rPr>
          <w:sz w:val="22"/>
          <w:szCs w:val="22"/>
        </w:rPr>
        <w:tab/>
      </w:r>
      <w:r w:rsidRPr="00FB6E5C">
        <w:rPr>
          <w:sz w:val="22"/>
          <w:szCs w:val="22"/>
        </w:rPr>
        <w:tab/>
        <w:t>:</w:t>
      </w:r>
      <w:r w:rsidRPr="00FB6E5C">
        <w:rPr>
          <w:sz w:val="22"/>
          <w:szCs w:val="22"/>
        </w:rPr>
        <w:tab/>
        <w:t>Hazardous Biological Agents</w:t>
      </w:r>
    </w:p>
    <w:p w:rsidR="00FB0627" w:rsidRPr="00FB6E5C" w:rsidRDefault="00FB0627" w:rsidP="00FB0627">
      <w:pPr>
        <w:spacing w:line="360" w:lineRule="auto"/>
        <w:jc w:val="both"/>
        <w:rPr>
          <w:sz w:val="22"/>
          <w:szCs w:val="22"/>
        </w:rPr>
      </w:pPr>
    </w:p>
    <w:p w:rsidR="00FB0627" w:rsidRPr="00FB6E5C" w:rsidRDefault="00FB0627" w:rsidP="00FB0627">
      <w:pPr>
        <w:numPr>
          <w:ilvl w:val="0"/>
          <w:numId w:val="37"/>
        </w:numPr>
        <w:tabs>
          <w:tab w:val="clear" w:pos="1440"/>
        </w:tabs>
        <w:spacing w:line="360" w:lineRule="auto"/>
        <w:ind w:hanging="720"/>
        <w:jc w:val="both"/>
        <w:rPr>
          <w:sz w:val="22"/>
          <w:szCs w:val="22"/>
        </w:rPr>
      </w:pPr>
      <w:r w:rsidRPr="00FB6E5C">
        <w:rPr>
          <w:sz w:val="22"/>
          <w:szCs w:val="22"/>
        </w:rPr>
        <w:t>OEL</w:t>
      </w:r>
      <w:r w:rsidRPr="00FB6E5C">
        <w:rPr>
          <w:sz w:val="22"/>
          <w:szCs w:val="22"/>
        </w:rPr>
        <w:tab/>
      </w:r>
      <w:r w:rsidRPr="00FB6E5C">
        <w:rPr>
          <w:sz w:val="22"/>
          <w:szCs w:val="22"/>
        </w:rPr>
        <w:tab/>
        <w:t>:</w:t>
      </w:r>
      <w:r w:rsidRPr="00FB6E5C">
        <w:rPr>
          <w:sz w:val="22"/>
          <w:szCs w:val="22"/>
        </w:rPr>
        <w:tab/>
        <w:t>Occupational Exposure Limit</w:t>
      </w:r>
    </w:p>
    <w:p w:rsidR="00FB0627" w:rsidRPr="00FB6E5C" w:rsidRDefault="00FB0627" w:rsidP="00FB0627">
      <w:pPr>
        <w:pStyle w:val="ListParagraph"/>
        <w:spacing w:line="360" w:lineRule="auto"/>
        <w:rPr>
          <w:sz w:val="22"/>
          <w:szCs w:val="22"/>
        </w:rPr>
      </w:pPr>
    </w:p>
    <w:p w:rsidR="00FB0627" w:rsidRPr="00FB6E5C" w:rsidRDefault="00FB0627" w:rsidP="00FB0627">
      <w:pPr>
        <w:numPr>
          <w:ilvl w:val="0"/>
          <w:numId w:val="37"/>
        </w:numPr>
        <w:tabs>
          <w:tab w:val="clear" w:pos="1440"/>
        </w:tabs>
        <w:spacing w:line="360" w:lineRule="auto"/>
        <w:ind w:hanging="720"/>
        <w:jc w:val="both"/>
        <w:rPr>
          <w:sz w:val="22"/>
          <w:szCs w:val="22"/>
        </w:rPr>
      </w:pPr>
      <w:r w:rsidRPr="00FB6E5C">
        <w:rPr>
          <w:sz w:val="22"/>
          <w:szCs w:val="22"/>
        </w:rPr>
        <w:t>CSIR</w:t>
      </w:r>
      <w:r w:rsidRPr="00FB6E5C">
        <w:rPr>
          <w:sz w:val="22"/>
          <w:szCs w:val="22"/>
        </w:rPr>
        <w:tab/>
      </w:r>
      <w:r w:rsidRPr="00FB6E5C">
        <w:rPr>
          <w:sz w:val="22"/>
          <w:szCs w:val="22"/>
        </w:rPr>
        <w:tab/>
        <w:t>:</w:t>
      </w:r>
      <w:r w:rsidRPr="00FB6E5C">
        <w:rPr>
          <w:sz w:val="22"/>
          <w:szCs w:val="22"/>
        </w:rPr>
        <w:tab/>
        <w:t>Council for Scientific and Industrial Research</w:t>
      </w:r>
    </w:p>
    <w:p w:rsidR="00FB0627" w:rsidRPr="00FB6E5C" w:rsidRDefault="00FB0627" w:rsidP="00FB0627">
      <w:pPr>
        <w:pStyle w:val="ListParagraph"/>
        <w:spacing w:line="360" w:lineRule="auto"/>
        <w:rPr>
          <w:sz w:val="22"/>
          <w:szCs w:val="22"/>
        </w:rPr>
      </w:pPr>
    </w:p>
    <w:p w:rsidR="00FB0627" w:rsidRPr="00FB6E5C" w:rsidRDefault="00FB0627" w:rsidP="00FB0627">
      <w:pPr>
        <w:numPr>
          <w:ilvl w:val="0"/>
          <w:numId w:val="37"/>
        </w:numPr>
        <w:tabs>
          <w:tab w:val="clear" w:pos="1440"/>
        </w:tabs>
        <w:spacing w:line="360" w:lineRule="auto"/>
        <w:ind w:hanging="720"/>
        <w:jc w:val="both"/>
        <w:rPr>
          <w:sz w:val="22"/>
          <w:szCs w:val="22"/>
        </w:rPr>
      </w:pPr>
      <w:r w:rsidRPr="00FB6E5C">
        <w:rPr>
          <w:sz w:val="22"/>
          <w:szCs w:val="22"/>
        </w:rPr>
        <w:t xml:space="preserve">H&amp;SS </w:t>
      </w:r>
      <w:r w:rsidRPr="00FB6E5C">
        <w:rPr>
          <w:sz w:val="22"/>
          <w:szCs w:val="22"/>
        </w:rPr>
        <w:tab/>
      </w:r>
      <w:r w:rsidRPr="00FB6E5C">
        <w:rPr>
          <w:sz w:val="22"/>
          <w:szCs w:val="22"/>
        </w:rPr>
        <w:tab/>
        <w:t xml:space="preserve">:  </w:t>
      </w:r>
      <w:r w:rsidRPr="00FB6E5C">
        <w:rPr>
          <w:sz w:val="22"/>
          <w:szCs w:val="22"/>
        </w:rPr>
        <w:tab/>
        <w:t>Health and Safety Specification</w:t>
      </w:r>
    </w:p>
    <w:p w:rsidR="00FB0627" w:rsidRPr="00FB6E5C" w:rsidRDefault="00FB0627" w:rsidP="00FB0627">
      <w:pPr>
        <w:pStyle w:val="ListParagraph"/>
        <w:spacing w:line="360" w:lineRule="auto"/>
        <w:rPr>
          <w:sz w:val="22"/>
          <w:szCs w:val="22"/>
        </w:rPr>
      </w:pPr>
    </w:p>
    <w:p w:rsidR="00FB0627" w:rsidRPr="00FB6E5C" w:rsidRDefault="00FB0627" w:rsidP="00FB0627">
      <w:pPr>
        <w:numPr>
          <w:ilvl w:val="0"/>
          <w:numId w:val="37"/>
        </w:numPr>
        <w:tabs>
          <w:tab w:val="clear" w:pos="1440"/>
        </w:tabs>
        <w:spacing w:line="360" w:lineRule="auto"/>
        <w:ind w:hanging="720"/>
        <w:jc w:val="both"/>
        <w:rPr>
          <w:sz w:val="22"/>
          <w:szCs w:val="22"/>
        </w:rPr>
      </w:pPr>
      <w:r w:rsidRPr="00FB6E5C">
        <w:rPr>
          <w:sz w:val="22"/>
          <w:szCs w:val="22"/>
        </w:rPr>
        <w:t>HS&amp;EP</w:t>
      </w:r>
      <w:r w:rsidRPr="00FB6E5C">
        <w:rPr>
          <w:sz w:val="22"/>
          <w:szCs w:val="22"/>
        </w:rPr>
        <w:tab/>
        <w:t>:</w:t>
      </w:r>
      <w:r w:rsidRPr="00FB6E5C">
        <w:rPr>
          <w:sz w:val="22"/>
          <w:szCs w:val="22"/>
        </w:rPr>
        <w:tab/>
        <w:t>Health, Safety and Environmental Plan</w:t>
      </w:r>
    </w:p>
    <w:p w:rsidR="00FB0627" w:rsidRPr="00FB6E5C" w:rsidRDefault="00FB0627" w:rsidP="00FB0627">
      <w:pPr>
        <w:pStyle w:val="ListParagraph"/>
        <w:spacing w:line="360" w:lineRule="auto"/>
        <w:rPr>
          <w:sz w:val="22"/>
          <w:szCs w:val="22"/>
        </w:rPr>
      </w:pPr>
    </w:p>
    <w:p w:rsidR="00FB0627" w:rsidRDefault="00FB0627" w:rsidP="00FB0627">
      <w:pPr>
        <w:numPr>
          <w:ilvl w:val="0"/>
          <w:numId w:val="37"/>
        </w:numPr>
        <w:tabs>
          <w:tab w:val="clear" w:pos="1440"/>
        </w:tabs>
        <w:spacing w:line="360" w:lineRule="auto"/>
        <w:ind w:hanging="720"/>
        <w:jc w:val="both"/>
        <w:rPr>
          <w:sz w:val="22"/>
          <w:szCs w:val="22"/>
        </w:rPr>
      </w:pPr>
      <w:r w:rsidRPr="00FB6E5C">
        <w:rPr>
          <w:sz w:val="22"/>
          <w:szCs w:val="22"/>
        </w:rPr>
        <w:t>HS&amp;EF</w:t>
      </w:r>
      <w:r w:rsidRPr="00FB6E5C">
        <w:rPr>
          <w:sz w:val="22"/>
          <w:szCs w:val="22"/>
        </w:rPr>
        <w:tab/>
        <w:t>:</w:t>
      </w:r>
      <w:r w:rsidRPr="00FB6E5C">
        <w:rPr>
          <w:sz w:val="22"/>
          <w:szCs w:val="22"/>
        </w:rPr>
        <w:tab/>
        <w:t>Health,  Safety and Environmental File</w:t>
      </w:r>
    </w:p>
    <w:p w:rsidR="00FB0627" w:rsidRDefault="00FB0627" w:rsidP="00FB0627">
      <w:pPr>
        <w:pStyle w:val="ListParagraph"/>
        <w:rPr>
          <w:sz w:val="22"/>
          <w:szCs w:val="22"/>
        </w:rPr>
      </w:pPr>
    </w:p>
    <w:p w:rsidR="00FB0627" w:rsidRPr="00FB6E5C" w:rsidRDefault="00FB0627" w:rsidP="00FB0627">
      <w:pPr>
        <w:numPr>
          <w:ilvl w:val="0"/>
          <w:numId w:val="37"/>
        </w:numPr>
        <w:tabs>
          <w:tab w:val="clear" w:pos="1440"/>
        </w:tabs>
        <w:spacing w:line="360" w:lineRule="auto"/>
        <w:ind w:hanging="720"/>
        <w:jc w:val="both"/>
        <w:rPr>
          <w:sz w:val="22"/>
          <w:szCs w:val="22"/>
        </w:rPr>
      </w:pPr>
      <w:r>
        <w:rPr>
          <w:sz w:val="22"/>
          <w:szCs w:val="22"/>
        </w:rPr>
        <w:t>CHSO</w:t>
      </w:r>
      <w:r>
        <w:rPr>
          <w:sz w:val="22"/>
          <w:szCs w:val="22"/>
        </w:rPr>
        <w:tab/>
      </w:r>
      <w:r>
        <w:rPr>
          <w:sz w:val="22"/>
          <w:szCs w:val="22"/>
        </w:rPr>
        <w:tab/>
        <w:t>:</w:t>
      </w:r>
      <w:r>
        <w:rPr>
          <w:sz w:val="22"/>
          <w:szCs w:val="22"/>
        </w:rPr>
        <w:tab/>
        <w:t>Construction Health and Safety Officer</w:t>
      </w:r>
    </w:p>
    <w:p w:rsidR="00FB0627" w:rsidRDefault="00FB0627" w:rsidP="00FB0627">
      <w:pPr>
        <w:rPr>
          <w:sz w:val="22"/>
          <w:szCs w:val="22"/>
        </w:rPr>
      </w:pPr>
      <w:r>
        <w:rPr>
          <w:sz w:val="22"/>
          <w:szCs w:val="22"/>
        </w:rPr>
        <w:br w:type="page"/>
      </w:r>
    </w:p>
    <w:p w:rsidR="00FB0627" w:rsidRPr="00FB6E5C" w:rsidRDefault="00FB0627" w:rsidP="00FB0627">
      <w:pPr>
        <w:spacing w:line="360" w:lineRule="auto"/>
        <w:jc w:val="both"/>
        <w:rPr>
          <w:sz w:val="22"/>
          <w:szCs w:val="22"/>
        </w:rPr>
      </w:pPr>
    </w:p>
    <w:p w:rsidR="00FB0627" w:rsidRPr="00FB6E5C" w:rsidRDefault="00FB0627" w:rsidP="00FB0627">
      <w:pPr>
        <w:numPr>
          <w:ilvl w:val="0"/>
          <w:numId w:val="44"/>
        </w:numPr>
        <w:spacing w:line="360" w:lineRule="auto"/>
        <w:jc w:val="both"/>
        <w:rPr>
          <w:bCs/>
          <w:sz w:val="22"/>
          <w:szCs w:val="22"/>
        </w:rPr>
      </w:pPr>
      <w:r w:rsidRPr="00FB6E5C">
        <w:rPr>
          <w:b/>
          <w:bCs/>
          <w:sz w:val="22"/>
          <w:szCs w:val="22"/>
        </w:rPr>
        <w:t>DEFINITIONS</w:t>
      </w:r>
    </w:p>
    <w:p w:rsidR="00FB0627" w:rsidRPr="00FB6E5C" w:rsidRDefault="00FB0627" w:rsidP="00FB0627">
      <w:pPr>
        <w:spacing w:line="360" w:lineRule="auto"/>
        <w:jc w:val="both"/>
        <w:rPr>
          <w:bCs/>
          <w:sz w:val="20"/>
          <w:szCs w:val="20"/>
        </w:rPr>
      </w:pPr>
    </w:p>
    <w:p w:rsidR="00FB0627" w:rsidRPr="00FB6E5C" w:rsidRDefault="00FB0627" w:rsidP="00FB0627">
      <w:pPr>
        <w:spacing w:line="360" w:lineRule="auto"/>
        <w:ind w:left="720"/>
        <w:jc w:val="both"/>
        <w:rPr>
          <w:bCs/>
          <w:sz w:val="22"/>
          <w:szCs w:val="22"/>
        </w:rPr>
      </w:pPr>
      <w:r w:rsidRPr="00FB6E5C">
        <w:rPr>
          <w:bCs/>
          <w:sz w:val="22"/>
          <w:szCs w:val="22"/>
        </w:rPr>
        <w:t>The following definitions from the Occupational Health and Safety Act are listed as follows:</w:t>
      </w:r>
    </w:p>
    <w:p w:rsidR="00FB0627" w:rsidRPr="00FB6E5C" w:rsidRDefault="00FB0627" w:rsidP="00FB0627">
      <w:pPr>
        <w:spacing w:line="360" w:lineRule="auto"/>
        <w:jc w:val="both"/>
        <w:rPr>
          <w:bCs/>
          <w:sz w:val="22"/>
          <w:szCs w:val="22"/>
        </w:rPr>
      </w:pPr>
    </w:p>
    <w:p w:rsidR="00FB0627" w:rsidRPr="00FB6E5C" w:rsidRDefault="00FB0627" w:rsidP="00FB0627">
      <w:pPr>
        <w:spacing w:line="360" w:lineRule="auto"/>
        <w:ind w:left="720"/>
        <w:jc w:val="both"/>
        <w:rPr>
          <w:bCs/>
          <w:sz w:val="22"/>
          <w:szCs w:val="22"/>
        </w:rPr>
      </w:pPr>
      <w:r w:rsidRPr="00FB6E5C">
        <w:rPr>
          <w:b/>
          <w:bCs/>
          <w:iCs/>
          <w:sz w:val="22"/>
          <w:szCs w:val="22"/>
        </w:rPr>
        <w:t>Chief Executive Officer</w:t>
      </w:r>
      <w:r w:rsidRPr="00FB6E5C">
        <w:rPr>
          <w:bCs/>
          <w:sz w:val="22"/>
          <w:szCs w:val="22"/>
        </w:rPr>
        <w:t xml:space="preserve"> </w:t>
      </w:r>
    </w:p>
    <w:p w:rsidR="00FB0627" w:rsidRPr="00FB6E5C" w:rsidRDefault="00FB0627" w:rsidP="00FB0627">
      <w:pPr>
        <w:spacing w:line="360" w:lineRule="auto"/>
        <w:ind w:left="720"/>
        <w:jc w:val="both"/>
        <w:rPr>
          <w:bCs/>
          <w:sz w:val="22"/>
          <w:szCs w:val="22"/>
        </w:rPr>
      </w:pPr>
      <w:r w:rsidRPr="00FB6E5C">
        <w:rPr>
          <w:bCs/>
          <w:sz w:val="22"/>
          <w:szCs w:val="22"/>
        </w:rPr>
        <w:t>In relation to a body corporate or an enterprise conducted by the State, means the person who is responsible for the overall management and control of the business of such body corporate or enterprise.</w:t>
      </w:r>
    </w:p>
    <w:p w:rsidR="00FB0627" w:rsidRPr="00FB6E5C" w:rsidRDefault="00FB0627" w:rsidP="00FB0627">
      <w:pPr>
        <w:spacing w:line="360" w:lineRule="auto"/>
        <w:jc w:val="both"/>
        <w:rPr>
          <w:bCs/>
          <w:sz w:val="22"/>
          <w:szCs w:val="22"/>
        </w:rPr>
      </w:pPr>
    </w:p>
    <w:p w:rsidR="00FB0627" w:rsidRPr="00FB6E5C" w:rsidRDefault="00FB0627" w:rsidP="00FB0627">
      <w:pPr>
        <w:spacing w:line="360" w:lineRule="auto"/>
        <w:ind w:firstLine="720"/>
        <w:jc w:val="both"/>
        <w:rPr>
          <w:b/>
          <w:bCs/>
          <w:iCs/>
          <w:sz w:val="22"/>
          <w:szCs w:val="22"/>
        </w:rPr>
      </w:pPr>
      <w:r w:rsidRPr="00FB6E5C">
        <w:rPr>
          <w:b/>
          <w:bCs/>
          <w:iCs/>
          <w:sz w:val="22"/>
          <w:szCs w:val="22"/>
        </w:rPr>
        <w:t>Danger</w:t>
      </w:r>
    </w:p>
    <w:p w:rsidR="00FB0627" w:rsidRPr="00FB6E5C" w:rsidRDefault="00FB0627" w:rsidP="00FB0627">
      <w:pPr>
        <w:spacing w:line="360" w:lineRule="auto"/>
        <w:ind w:left="720"/>
        <w:jc w:val="both"/>
        <w:rPr>
          <w:bCs/>
          <w:sz w:val="22"/>
          <w:szCs w:val="22"/>
        </w:rPr>
      </w:pPr>
      <w:r w:rsidRPr="00FB6E5C">
        <w:rPr>
          <w:bCs/>
          <w:sz w:val="22"/>
          <w:szCs w:val="22"/>
        </w:rPr>
        <w:t>Means anything that may cause injury or damage to persons or property.</w:t>
      </w:r>
    </w:p>
    <w:p w:rsidR="00FB0627" w:rsidRPr="00FB6E5C" w:rsidRDefault="00FB0627" w:rsidP="00FB0627">
      <w:pPr>
        <w:spacing w:line="360" w:lineRule="auto"/>
        <w:jc w:val="both"/>
        <w:rPr>
          <w:bCs/>
          <w:sz w:val="22"/>
          <w:szCs w:val="22"/>
        </w:rPr>
      </w:pPr>
    </w:p>
    <w:p w:rsidR="00FB0627" w:rsidRPr="00FB6E5C" w:rsidRDefault="00FB0627" w:rsidP="00FB0627">
      <w:pPr>
        <w:spacing w:line="360" w:lineRule="auto"/>
        <w:ind w:firstLine="720"/>
        <w:jc w:val="both"/>
        <w:rPr>
          <w:b/>
          <w:bCs/>
          <w:iCs/>
          <w:sz w:val="22"/>
          <w:szCs w:val="22"/>
        </w:rPr>
      </w:pPr>
      <w:r w:rsidRPr="00FB6E5C">
        <w:rPr>
          <w:b/>
          <w:bCs/>
          <w:iCs/>
          <w:sz w:val="22"/>
          <w:szCs w:val="22"/>
        </w:rPr>
        <w:t>Employee</w:t>
      </w:r>
    </w:p>
    <w:p w:rsidR="00FB0627" w:rsidRPr="00FB6E5C" w:rsidRDefault="00FB0627" w:rsidP="00FB0627">
      <w:pPr>
        <w:spacing w:line="360" w:lineRule="auto"/>
        <w:ind w:left="720"/>
        <w:jc w:val="both"/>
        <w:rPr>
          <w:bCs/>
          <w:sz w:val="22"/>
          <w:szCs w:val="22"/>
        </w:rPr>
      </w:pPr>
      <w:r w:rsidRPr="00FB6E5C">
        <w:rPr>
          <w:bCs/>
          <w:sz w:val="22"/>
          <w:szCs w:val="22"/>
        </w:rPr>
        <w:t>Means, subject to the provisions of Subsection (2), any person who is employed by or works for any employer and who receives or is entitled to receive any remuneration or who works under the direction or supervision of an employer or any other person.</w:t>
      </w:r>
    </w:p>
    <w:p w:rsidR="00FB0627" w:rsidRPr="00FB6E5C" w:rsidRDefault="00FB0627" w:rsidP="00FB0627">
      <w:pPr>
        <w:spacing w:line="360" w:lineRule="auto"/>
        <w:jc w:val="both"/>
        <w:rPr>
          <w:bCs/>
          <w:sz w:val="22"/>
          <w:szCs w:val="22"/>
        </w:rPr>
      </w:pPr>
    </w:p>
    <w:p w:rsidR="00FB0627" w:rsidRPr="00FB6E5C" w:rsidRDefault="00FB0627" w:rsidP="00FB0627">
      <w:pPr>
        <w:spacing w:line="360" w:lineRule="auto"/>
        <w:ind w:firstLine="720"/>
        <w:jc w:val="both"/>
        <w:rPr>
          <w:b/>
          <w:bCs/>
          <w:iCs/>
          <w:sz w:val="22"/>
          <w:szCs w:val="22"/>
        </w:rPr>
      </w:pPr>
      <w:r w:rsidRPr="00FB6E5C">
        <w:rPr>
          <w:b/>
          <w:bCs/>
          <w:iCs/>
          <w:sz w:val="22"/>
          <w:szCs w:val="22"/>
        </w:rPr>
        <w:t>Employer</w:t>
      </w:r>
    </w:p>
    <w:p w:rsidR="00FB0627" w:rsidRPr="00FB6E5C" w:rsidRDefault="00FB0627" w:rsidP="00FB0627">
      <w:pPr>
        <w:spacing w:line="360" w:lineRule="auto"/>
        <w:ind w:left="720"/>
        <w:jc w:val="both"/>
        <w:rPr>
          <w:bCs/>
          <w:sz w:val="22"/>
          <w:szCs w:val="22"/>
        </w:rPr>
      </w:pPr>
      <w:r w:rsidRPr="00FB6E5C">
        <w:rPr>
          <w:bCs/>
          <w:sz w:val="22"/>
          <w:szCs w:val="22"/>
        </w:rPr>
        <w:t>Means, subject to the provisions of Subsection (2), any person who employs or provides work for any person or remunerates that person or expressly or tacitly undertakes to remunerate him, but excludes a labour broker as defined in Section 1(1) of the Labour Relations Act, 1953 (Act No. 28 of 1956).</w:t>
      </w:r>
    </w:p>
    <w:p w:rsidR="00FB0627" w:rsidRPr="00FB6E5C" w:rsidRDefault="00FB0627" w:rsidP="00FB0627">
      <w:pPr>
        <w:spacing w:line="360" w:lineRule="auto"/>
        <w:jc w:val="both"/>
        <w:rPr>
          <w:bCs/>
          <w:sz w:val="22"/>
          <w:szCs w:val="22"/>
        </w:rPr>
      </w:pPr>
    </w:p>
    <w:p w:rsidR="00FB0627" w:rsidRPr="00FB6E5C" w:rsidRDefault="00FB0627" w:rsidP="00FB0627">
      <w:pPr>
        <w:spacing w:line="360" w:lineRule="auto"/>
        <w:ind w:firstLine="720"/>
        <w:jc w:val="both"/>
        <w:rPr>
          <w:b/>
          <w:bCs/>
          <w:iCs/>
          <w:sz w:val="22"/>
          <w:szCs w:val="22"/>
        </w:rPr>
      </w:pPr>
      <w:r w:rsidRPr="00FB6E5C">
        <w:rPr>
          <w:b/>
          <w:bCs/>
          <w:iCs/>
          <w:sz w:val="22"/>
          <w:szCs w:val="22"/>
        </w:rPr>
        <w:t>Healthy</w:t>
      </w:r>
    </w:p>
    <w:p w:rsidR="00FB0627" w:rsidRPr="00FB6E5C" w:rsidRDefault="00FB0627" w:rsidP="00FB0627">
      <w:pPr>
        <w:spacing w:line="360" w:lineRule="auto"/>
        <w:ind w:left="720"/>
        <w:jc w:val="both"/>
        <w:rPr>
          <w:bCs/>
          <w:sz w:val="22"/>
          <w:szCs w:val="22"/>
        </w:rPr>
      </w:pPr>
      <w:r w:rsidRPr="00FB6E5C">
        <w:rPr>
          <w:bCs/>
          <w:sz w:val="22"/>
          <w:szCs w:val="22"/>
        </w:rPr>
        <w:t>Means free from illness or injury attributable to occupational causes.</w:t>
      </w:r>
    </w:p>
    <w:p w:rsidR="00FB0627" w:rsidRPr="00FB6E5C" w:rsidRDefault="00FB0627" w:rsidP="00FB0627">
      <w:pPr>
        <w:spacing w:line="360" w:lineRule="auto"/>
        <w:jc w:val="both"/>
        <w:rPr>
          <w:bCs/>
          <w:sz w:val="22"/>
          <w:szCs w:val="22"/>
        </w:rPr>
      </w:pPr>
    </w:p>
    <w:p w:rsidR="00FB0627" w:rsidRPr="00FB6E5C" w:rsidRDefault="00FB0627" w:rsidP="00FB0627">
      <w:pPr>
        <w:spacing w:line="360" w:lineRule="auto"/>
        <w:ind w:firstLine="720"/>
        <w:jc w:val="both"/>
        <w:rPr>
          <w:bCs/>
          <w:sz w:val="22"/>
          <w:szCs w:val="22"/>
        </w:rPr>
      </w:pPr>
      <w:r w:rsidRPr="00FB6E5C">
        <w:rPr>
          <w:b/>
          <w:bCs/>
          <w:iCs/>
          <w:sz w:val="22"/>
          <w:szCs w:val="22"/>
        </w:rPr>
        <w:t>Machinery</w:t>
      </w:r>
    </w:p>
    <w:p w:rsidR="00FB0627" w:rsidRPr="00FB6E5C" w:rsidRDefault="00FB0627" w:rsidP="00FB0627">
      <w:pPr>
        <w:spacing w:line="360" w:lineRule="auto"/>
        <w:ind w:left="720"/>
        <w:jc w:val="both"/>
        <w:rPr>
          <w:bCs/>
          <w:sz w:val="22"/>
          <w:szCs w:val="22"/>
        </w:rPr>
      </w:pPr>
      <w:r w:rsidRPr="00FB6E5C">
        <w:rPr>
          <w:bCs/>
          <w:sz w:val="22"/>
          <w:szCs w:val="22"/>
        </w:rPr>
        <w:t xml:space="preserve">Means any article or combination of articles assembled, arranged or connected and which is used or intended to be used for converting any form of energy to performing work, or which is used or intended to be used, whether incidental </w:t>
      </w:r>
      <w:r w:rsidRPr="00FB6E5C">
        <w:rPr>
          <w:bCs/>
          <w:sz w:val="22"/>
          <w:szCs w:val="22"/>
        </w:rPr>
        <w:lastRenderedPageBreak/>
        <w:t>thereto or not, for developing, receiving, storing, containing, confining, transforming, transmitting, transferring or controlling any form of energy.</w:t>
      </w:r>
    </w:p>
    <w:p w:rsidR="00FB0627" w:rsidRPr="00FB6E5C" w:rsidRDefault="00FB0627" w:rsidP="00FB0627">
      <w:pPr>
        <w:spacing w:line="360" w:lineRule="auto"/>
        <w:jc w:val="both"/>
        <w:rPr>
          <w:bCs/>
          <w:sz w:val="22"/>
          <w:szCs w:val="22"/>
        </w:rPr>
      </w:pPr>
    </w:p>
    <w:p w:rsidR="00FB0627" w:rsidRPr="00FB6E5C" w:rsidRDefault="00FB0627" w:rsidP="00FB0627">
      <w:pPr>
        <w:spacing w:line="360" w:lineRule="auto"/>
        <w:ind w:firstLine="720"/>
        <w:jc w:val="both"/>
        <w:rPr>
          <w:b/>
          <w:bCs/>
          <w:iCs/>
          <w:sz w:val="22"/>
          <w:szCs w:val="22"/>
        </w:rPr>
      </w:pPr>
      <w:r w:rsidRPr="00FB6E5C">
        <w:rPr>
          <w:b/>
          <w:bCs/>
          <w:iCs/>
          <w:sz w:val="22"/>
          <w:szCs w:val="22"/>
        </w:rPr>
        <w:t>Medical Surveillance</w:t>
      </w:r>
    </w:p>
    <w:p w:rsidR="00FB0627" w:rsidRPr="00FB6E5C" w:rsidRDefault="00FB0627" w:rsidP="00FB0627">
      <w:pPr>
        <w:spacing w:line="360" w:lineRule="auto"/>
        <w:ind w:left="720"/>
        <w:jc w:val="both"/>
        <w:rPr>
          <w:bCs/>
          <w:sz w:val="22"/>
          <w:szCs w:val="22"/>
        </w:rPr>
      </w:pPr>
      <w:r w:rsidRPr="00FB6E5C">
        <w:rPr>
          <w:bCs/>
          <w:sz w:val="22"/>
          <w:szCs w:val="22"/>
        </w:rPr>
        <w:t>Means a planned programme of periodic examination (which may include clinical examinations, biological monitoring or medical tests) of employees by an occupational health practitioner or, in prescribed cases, by an occupational medicine practitioner.</w:t>
      </w:r>
    </w:p>
    <w:p w:rsidR="00FB0627" w:rsidRPr="00FB6E5C" w:rsidRDefault="00FB0627" w:rsidP="00FB0627">
      <w:pPr>
        <w:spacing w:line="360" w:lineRule="auto"/>
        <w:jc w:val="both"/>
        <w:rPr>
          <w:bCs/>
          <w:sz w:val="22"/>
          <w:szCs w:val="22"/>
        </w:rPr>
      </w:pPr>
    </w:p>
    <w:p w:rsidR="00FB0627" w:rsidRPr="00FB6E5C" w:rsidRDefault="00FB0627" w:rsidP="00FB0627">
      <w:pPr>
        <w:spacing w:line="360" w:lineRule="auto"/>
        <w:ind w:firstLine="720"/>
        <w:jc w:val="both"/>
        <w:rPr>
          <w:b/>
          <w:bCs/>
          <w:iCs/>
          <w:sz w:val="22"/>
          <w:szCs w:val="22"/>
        </w:rPr>
      </w:pPr>
      <w:r w:rsidRPr="00FB6E5C">
        <w:rPr>
          <w:b/>
          <w:bCs/>
          <w:iCs/>
          <w:sz w:val="22"/>
          <w:szCs w:val="22"/>
        </w:rPr>
        <w:t>Plant</w:t>
      </w:r>
    </w:p>
    <w:p w:rsidR="00FB0627" w:rsidRPr="00FB6E5C" w:rsidRDefault="00FB0627" w:rsidP="00FB0627">
      <w:pPr>
        <w:spacing w:line="360" w:lineRule="auto"/>
        <w:ind w:left="720"/>
        <w:jc w:val="both"/>
        <w:rPr>
          <w:sz w:val="22"/>
          <w:szCs w:val="22"/>
        </w:rPr>
      </w:pPr>
      <w:r w:rsidRPr="00FB6E5C">
        <w:rPr>
          <w:sz w:val="22"/>
          <w:szCs w:val="22"/>
        </w:rPr>
        <w:t>Includes fixtures, fittings, implements, equipment, tools and appliances, and anything which is used for any purpose in connection with such plant.</w:t>
      </w:r>
    </w:p>
    <w:p w:rsidR="00FB0627" w:rsidRPr="00FB6E5C" w:rsidRDefault="00FB0627" w:rsidP="00FB0627">
      <w:pPr>
        <w:spacing w:line="360" w:lineRule="auto"/>
        <w:jc w:val="both"/>
        <w:rPr>
          <w:sz w:val="22"/>
          <w:szCs w:val="22"/>
        </w:rPr>
      </w:pPr>
    </w:p>
    <w:p w:rsidR="00FB0627" w:rsidRPr="00FB6E5C" w:rsidRDefault="00FB0627" w:rsidP="00FB0627">
      <w:pPr>
        <w:spacing w:line="360" w:lineRule="auto"/>
        <w:ind w:firstLine="720"/>
        <w:jc w:val="both"/>
        <w:rPr>
          <w:b/>
          <w:bCs/>
          <w:iCs/>
          <w:sz w:val="22"/>
          <w:szCs w:val="22"/>
        </w:rPr>
      </w:pPr>
      <w:r w:rsidRPr="00FB6E5C">
        <w:rPr>
          <w:b/>
          <w:bCs/>
          <w:iCs/>
          <w:sz w:val="22"/>
          <w:szCs w:val="22"/>
        </w:rPr>
        <w:t>Properly Used</w:t>
      </w:r>
    </w:p>
    <w:p w:rsidR="00FB0627" w:rsidRPr="00FB6E5C" w:rsidRDefault="00FB0627" w:rsidP="00FB0627">
      <w:pPr>
        <w:spacing w:line="360" w:lineRule="auto"/>
        <w:ind w:left="720"/>
        <w:jc w:val="both"/>
        <w:rPr>
          <w:sz w:val="22"/>
          <w:szCs w:val="22"/>
        </w:rPr>
      </w:pPr>
      <w:r w:rsidRPr="00FB6E5C">
        <w:rPr>
          <w:sz w:val="22"/>
          <w:szCs w:val="22"/>
        </w:rPr>
        <w:t>Means used with reasonable care, and with due regard to any information, instruction or advice supplied by the designer, manufacturer, importer, seller or supplier.</w:t>
      </w:r>
      <w:r w:rsidRPr="00FB6E5C">
        <w:rPr>
          <w:sz w:val="22"/>
          <w:szCs w:val="22"/>
        </w:rPr>
        <w:br/>
      </w:r>
    </w:p>
    <w:p w:rsidR="00FB0627" w:rsidRPr="00FB6E5C" w:rsidRDefault="00FB0627" w:rsidP="00FB0627">
      <w:pPr>
        <w:spacing w:line="360" w:lineRule="auto"/>
        <w:ind w:firstLine="720"/>
        <w:jc w:val="both"/>
        <w:rPr>
          <w:b/>
          <w:bCs/>
          <w:iCs/>
          <w:sz w:val="22"/>
          <w:szCs w:val="22"/>
        </w:rPr>
      </w:pPr>
      <w:r w:rsidRPr="00FB6E5C">
        <w:rPr>
          <w:b/>
          <w:bCs/>
          <w:iCs/>
          <w:sz w:val="22"/>
          <w:szCs w:val="22"/>
        </w:rPr>
        <w:t>User</w:t>
      </w:r>
    </w:p>
    <w:p w:rsidR="00FB0627" w:rsidRPr="00FB6E5C" w:rsidRDefault="00FB0627" w:rsidP="00FB0627">
      <w:pPr>
        <w:spacing w:line="360" w:lineRule="auto"/>
        <w:ind w:left="720"/>
        <w:jc w:val="both"/>
        <w:rPr>
          <w:sz w:val="22"/>
          <w:szCs w:val="22"/>
        </w:rPr>
      </w:pPr>
      <w:r w:rsidRPr="00FB6E5C">
        <w:rPr>
          <w:sz w:val="22"/>
          <w:szCs w:val="22"/>
        </w:rPr>
        <w:t>In relation to plant or machinery, means the person who uses plant or machinery for his own benefit or who has the right of control over the use of plant or machinery, but does not include a lessor of, or any person employed in connection with, the plant or machinery.</w:t>
      </w:r>
    </w:p>
    <w:p w:rsidR="00FB0627" w:rsidRPr="00FB6E5C" w:rsidRDefault="00FB0627" w:rsidP="00FB0627">
      <w:pPr>
        <w:spacing w:line="360" w:lineRule="auto"/>
        <w:jc w:val="both"/>
        <w:rPr>
          <w:sz w:val="22"/>
          <w:szCs w:val="22"/>
        </w:rPr>
      </w:pPr>
    </w:p>
    <w:p w:rsidR="00FB0627" w:rsidRPr="00FB6E5C" w:rsidRDefault="00FB0627" w:rsidP="00FB0627">
      <w:pPr>
        <w:spacing w:line="360" w:lineRule="auto"/>
        <w:ind w:firstLine="720"/>
        <w:jc w:val="both"/>
        <w:rPr>
          <w:b/>
          <w:bCs/>
          <w:iCs/>
          <w:sz w:val="22"/>
          <w:szCs w:val="22"/>
        </w:rPr>
      </w:pPr>
      <w:r w:rsidRPr="00FB6E5C">
        <w:rPr>
          <w:b/>
          <w:bCs/>
          <w:iCs/>
          <w:sz w:val="22"/>
          <w:szCs w:val="22"/>
        </w:rPr>
        <w:t>Reasonably Practicable</w:t>
      </w:r>
    </w:p>
    <w:p w:rsidR="00FB0627" w:rsidRPr="00FB6E5C" w:rsidRDefault="00FB0627" w:rsidP="00FB0627">
      <w:pPr>
        <w:spacing w:line="360" w:lineRule="auto"/>
        <w:ind w:left="720"/>
        <w:jc w:val="both"/>
        <w:rPr>
          <w:sz w:val="22"/>
          <w:szCs w:val="22"/>
        </w:rPr>
      </w:pPr>
      <w:r w:rsidRPr="00FB6E5C">
        <w:rPr>
          <w:sz w:val="22"/>
          <w:szCs w:val="22"/>
        </w:rPr>
        <w:t>Means practicable having regards to:</w:t>
      </w:r>
    </w:p>
    <w:p w:rsidR="00FB0627" w:rsidRPr="00FB6E5C" w:rsidRDefault="00FB0627" w:rsidP="00FB0627">
      <w:pPr>
        <w:spacing w:line="360" w:lineRule="auto"/>
        <w:jc w:val="both"/>
        <w:rPr>
          <w:sz w:val="22"/>
          <w:szCs w:val="22"/>
        </w:rPr>
      </w:pPr>
    </w:p>
    <w:p w:rsidR="00FB0627" w:rsidRPr="00FB6E5C" w:rsidRDefault="00FB0627" w:rsidP="00FB0627">
      <w:pPr>
        <w:numPr>
          <w:ilvl w:val="0"/>
          <w:numId w:val="30"/>
        </w:numPr>
        <w:tabs>
          <w:tab w:val="clear" w:pos="1440"/>
        </w:tabs>
        <w:spacing w:line="360" w:lineRule="auto"/>
        <w:ind w:hanging="720"/>
        <w:jc w:val="both"/>
        <w:rPr>
          <w:sz w:val="22"/>
          <w:szCs w:val="22"/>
        </w:rPr>
      </w:pPr>
      <w:r w:rsidRPr="00FB6E5C">
        <w:rPr>
          <w:sz w:val="22"/>
          <w:szCs w:val="22"/>
        </w:rPr>
        <w:t>the severity and scope of the hazard or risk concerned,</w:t>
      </w:r>
    </w:p>
    <w:p w:rsidR="00FB0627" w:rsidRPr="00FB6E5C" w:rsidRDefault="00FB0627" w:rsidP="00FB0627">
      <w:pPr>
        <w:numPr>
          <w:ilvl w:val="0"/>
          <w:numId w:val="30"/>
        </w:numPr>
        <w:tabs>
          <w:tab w:val="clear" w:pos="1440"/>
        </w:tabs>
        <w:spacing w:line="360" w:lineRule="auto"/>
        <w:ind w:hanging="720"/>
        <w:jc w:val="both"/>
        <w:rPr>
          <w:sz w:val="22"/>
          <w:szCs w:val="22"/>
        </w:rPr>
      </w:pPr>
      <w:r w:rsidRPr="00FB6E5C">
        <w:rPr>
          <w:sz w:val="22"/>
          <w:szCs w:val="22"/>
        </w:rPr>
        <w:t>The state of knowledge reasonably available concerning that hazard or risk and of any means to remove or mitigate that hazard or risk.</w:t>
      </w:r>
    </w:p>
    <w:p w:rsidR="00FB0627" w:rsidRPr="00FB6E5C" w:rsidRDefault="00FB0627" w:rsidP="00FB0627">
      <w:pPr>
        <w:numPr>
          <w:ilvl w:val="0"/>
          <w:numId w:val="30"/>
        </w:numPr>
        <w:tabs>
          <w:tab w:val="clear" w:pos="1440"/>
        </w:tabs>
        <w:spacing w:line="360" w:lineRule="auto"/>
        <w:ind w:hanging="720"/>
        <w:jc w:val="both"/>
        <w:rPr>
          <w:sz w:val="22"/>
          <w:szCs w:val="22"/>
        </w:rPr>
      </w:pPr>
      <w:r w:rsidRPr="00FB6E5C">
        <w:rPr>
          <w:sz w:val="22"/>
          <w:szCs w:val="22"/>
        </w:rPr>
        <w:t>the availability and suitability of means to remove of mitigate that hazard or risk; and</w:t>
      </w:r>
    </w:p>
    <w:p w:rsidR="00FB0627" w:rsidRPr="00FB6E5C" w:rsidRDefault="00FB0627" w:rsidP="00FB0627">
      <w:pPr>
        <w:numPr>
          <w:ilvl w:val="0"/>
          <w:numId w:val="30"/>
        </w:numPr>
        <w:tabs>
          <w:tab w:val="clear" w:pos="1440"/>
        </w:tabs>
        <w:spacing w:line="360" w:lineRule="auto"/>
        <w:ind w:hanging="720"/>
        <w:jc w:val="both"/>
        <w:rPr>
          <w:sz w:val="22"/>
          <w:szCs w:val="22"/>
        </w:rPr>
      </w:pPr>
      <w:r w:rsidRPr="00FB6E5C">
        <w:rPr>
          <w:sz w:val="22"/>
          <w:szCs w:val="22"/>
        </w:rPr>
        <w:t>The cost of removing or mitigating that hazard or risk in relation to the benefits deriving there from.</w:t>
      </w:r>
    </w:p>
    <w:p w:rsidR="00FB0627" w:rsidRPr="00FB6E5C" w:rsidRDefault="00FB0627" w:rsidP="00FB0627">
      <w:pPr>
        <w:spacing w:line="360" w:lineRule="auto"/>
        <w:jc w:val="both"/>
        <w:rPr>
          <w:sz w:val="22"/>
          <w:szCs w:val="22"/>
        </w:rPr>
      </w:pPr>
    </w:p>
    <w:p w:rsidR="00FB0627" w:rsidRPr="00FB6E5C" w:rsidRDefault="00FB0627" w:rsidP="00FB0627">
      <w:pPr>
        <w:spacing w:line="360" w:lineRule="auto"/>
        <w:ind w:firstLine="720"/>
        <w:jc w:val="both"/>
        <w:rPr>
          <w:sz w:val="22"/>
          <w:szCs w:val="22"/>
        </w:rPr>
      </w:pPr>
      <w:r w:rsidRPr="00FB6E5C">
        <w:rPr>
          <w:b/>
          <w:bCs/>
          <w:iCs/>
          <w:sz w:val="22"/>
          <w:szCs w:val="22"/>
        </w:rPr>
        <w:t>Risk</w:t>
      </w:r>
    </w:p>
    <w:p w:rsidR="00FB0627" w:rsidRPr="00FB6E5C" w:rsidRDefault="00FB0627" w:rsidP="00FB0627">
      <w:pPr>
        <w:spacing w:line="360" w:lineRule="auto"/>
        <w:ind w:left="720"/>
        <w:jc w:val="both"/>
        <w:rPr>
          <w:sz w:val="22"/>
          <w:szCs w:val="22"/>
        </w:rPr>
      </w:pPr>
      <w:r w:rsidRPr="00FB6E5C">
        <w:rPr>
          <w:sz w:val="22"/>
          <w:szCs w:val="22"/>
        </w:rPr>
        <w:t>Means the probability that injury or damage will occur.</w:t>
      </w:r>
    </w:p>
    <w:p w:rsidR="00FB0627" w:rsidRPr="00FB6E5C" w:rsidRDefault="00FB0627" w:rsidP="00FB0627">
      <w:pPr>
        <w:spacing w:line="360" w:lineRule="auto"/>
        <w:jc w:val="both"/>
        <w:rPr>
          <w:sz w:val="22"/>
          <w:szCs w:val="22"/>
        </w:rPr>
      </w:pPr>
    </w:p>
    <w:p w:rsidR="00FB0627" w:rsidRPr="00FB6E5C" w:rsidRDefault="00FB0627" w:rsidP="00FB0627">
      <w:pPr>
        <w:spacing w:line="360" w:lineRule="auto"/>
        <w:ind w:firstLine="720"/>
        <w:jc w:val="both"/>
        <w:rPr>
          <w:b/>
          <w:bCs/>
          <w:iCs/>
          <w:sz w:val="22"/>
          <w:szCs w:val="22"/>
        </w:rPr>
      </w:pPr>
      <w:r w:rsidRPr="00FB6E5C">
        <w:rPr>
          <w:b/>
          <w:bCs/>
          <w:iCs/>
          <w:sz w:val="22"/>
          <w:szCs w:val="22"/>
        </w:rPr>
        <w:t>Safe</w:t>
      </w:r>
    </w:p>
    <w:p w:rsidR="00FB0627" w:rsidRPr="00FB6E5C" w:rsidRDefault="00FB0627" w:rsidP="00FB0627">
      <w:pPr>
        <w:spacing w:line="360" w:lineRule="auto"/>
        <w:ind w:left="720"/>
        <w:jc w:val="both"/>
        <w:rPr>
          <w:sz w:val="22"/>
          <w:szCs w:val="22"/>
        </w:rPr>
      </w:pPr>
      <w:r w:rsidRPr="00FB6E5C">
        <w:rPr>
          <w:sz w:val="22"/>
          <w:szCs w:val="22"/>
        </w:rPr>
        <w:t>Means free from any hazard.</w:t>
      </w:r>
    </w:p>
    <w:p w:rsidR="00FB0627" w:rsidRPr="00FB6E5C" w:rsidRDefault="00FB0627" w:rsidP="00FB0627">
      <w:pPr>
        <w:spacing w:line="360" w:lineRule="auto"/>
        <w:jc w:val="both"/>
        <w:rPr>
          <w:sz w:val="22"/>
          <w:szCs w:val="22"/>
        </w:rPr>
      </w:pPr>
    </w:p>
    <w:p w:rsidR="00FB0627" w:rsidRPr="00FB6E5C" w:rsidRDefault="00FB0627" w:rsidP="00FB0627">
      <w:pPr>
        <w:spacing w:line="360" w:lineRule="auto"/>
        <w:ind w:firstLine="720"/>
        <w:jc w:val="both"/>
        <w:rPr>
          <w:b/>
          <w:bCs/>
          <w:iCs/>
          <w:sz w:val="22"/>
          <w:szCs w:val="22"/>
        </w:rPr>
      </w:pPr>
      <w:r w:rsidRPr="00FB6E5C">
        <w:rPr>
          <w:b/>
          <w:bCs/>
          <w:iCs/>
          <w:sz w:val="22"/>
          <w:szCs w:val="22"/>
        </w:rPr>
        <w:t>Standard</w:t>
      </w:r>
    </w:p>
    <w:p w:rsidR="00FB0627" w:rsidRPr="00FB6E5C" w:rsidRDefault="00FB0627" w:rsidP="00FB0627">
      <w:pPr>
        <w:spacing w:line="360" w:lineRule="auto"/>
        <w:ind w:firstLine="720"/>
        <w:jc w:val="both"/>
        <w:rPr>
          <w:sz w:val="22"/>
          <w:szCs w:val="22"/>
        </w:rPr>
      </w:pPr>
      <w:r w:rsidRPr="00FB6E5C">
        <w:rPr>
          <w:sz w:val="22"/>
          <w:szCs w:val="22"/>
        </w:rPr>
        <w:t>Means any provision occurring:</w:t>
      </w:r>
    </w:p>
    <w:p w:rsidR="00FB0627" w:rsidRPr="00FB6E5C" w:rsidRDefault="00FB0627" w:rsidP="00FB0627">
      <w:pPr>
        <w:spacing w:line="360" w:lineRule="auto"/>
        <w:ind w:firstLine="720"/>
        <w:jc w:val="both"/>
        <w:rPr>
          <w:b/>
          <w:bCs/>
          <w:iCs/>
          <w:sz w:val="22"/>
          <w:szCs w:val="22"/>
        </w:rPr>
      </w:pPr>
    </w:p>
    <w:p w:rsidR="00FB0627" w:rsidRPr="00FB6E5C" w:rsidRDefault="00FB0627" w:rsidP="00FB0627">
      <w:pPr>
        <w:numPr>
          <w:ilvl w:val="0"/>
          <w:numId w:val="29"/>
        </w:numPr>
        <w:tabs>
          <w:tab w:val="clear" w:pos="1800"/>
        </w:tabs>
        <w:spacing w:line="360" w:lineRule="auto"/>
        <w:ind w:left="1440" w:hanging="720"/>
        <w:jc w:val="both"/>
        <w:rPr>
          <w:sz w:val="22"/>
          <w:szCs w:val="22"/>
        </w:rPr>
      </w:pPr>
      <w:r w:rsidRPr="00FB6E5C">
        <w:rPr>
          <w:sz w:val="22"/>
          <w:szCs w:val="22"/>
        </w:rPr>
        <w:t>in a specification, compulsory specification, code of practice or standard method as defined in Section 1 of the Standards Act, 1993 (Act No. 29 of 1993); OR</w:t>
      </w:r>
    </w:p>
    <w:p w:rsidR="00FB0627" w:rsidRPr="00FB6E5C" w:rsidRDefault="00FB0627" w:rsidP="00FB0627">
      <w:pPr>
        <w:numPr>
          <w:ilvl w:val="0"/>
          <w:numId w:val="29"/>
        </w:numPr>
        <w:tabs>
          <w:tab w:val="clear" w:pos="1800"/>
        </w:tabs>
        <w:spacing w:line="360" w:lineRule="auto"/>
        <w:ind w:left="1440" w:hanging="720"/>
        <w:jc w:val="both"/>
        <w:rPr>
          <w:sz w:val="22"/>
          <w:szCs w:val="22"/>
        </w:rPr>
      </w:pPr>
      <w:r w:rsidRPr="00FB6E5C">
        <w:rPr>
          <w:sz w:val="22"/>
          <w:szCs w:val="22"/>
        </w:rPr>
        <w:t xml:space="preserve">in any specification, code or any other directive having  standardization as its aim and issued by an institution or organization inside or outside the Republic which, whether generally or with respect to any particular article or matter and whether internationally or in any particular country or territory, seeks to promote standardization. </w:t>
      </w:r>
    </w:p>
    <w:p w:rsidR="00FB0627" w:rsidRPr="00FB6E5C" w:rsidRDefault="00FB0627" w:rsidP="00FB0627">
      <w:pPr>
        <w:spacing w:line="360" w:lineRule="auto"/>
        <w:jc w:val="both"/>
        <w:rPr>
          <w:sz w:val="22"/>
          <w:szCs w:val="22"/>
        </w:rPr>
      </w:pPr>
    </w:p>
    <w:p w:rsidR="00FB0627" w:rsidRPr="00FB6E5C" w:rsidRDefault="00FB0627" w:rsidP="00FB0627">
      <w:pPr>
        <w:spacing w:line="360" w:lineRule="auto"/>
        <w:ind w:left="720"/>
        <w:jc w:val="both"/>
        <w:rPr>
          <w:b/>
          <w:bCs/>
          <w:iCs/>
          <w:sz w:val="22"/>
          <w:szCs w:val="22"/>
        </w:rPr>
      </w:pPr>
      <w:r w:rsidRPr="00FB6E5C">
        <w:rPr>
          <w:b/>
          <w:bCs/>
          <w:iCs/>
          <w:sz w:val="22"/>
          <w:szCs w:val="22"/>
        </w:rPr>
        <w:t>The following definitions from the Construction Regulations are listed as follows:</w:t>
      </w:r>
    </w:p>
    <w:p w:rsidR="00FB0627" w:rsidRPr="00FB6E5C" w:rsidRDefault="00FB0627" w:rsidP="00FB0627">
      <w:pPr>
        <w:spacing w:line="360" w:lineRule="auto"/>
        <w:ind w:left="720"/>
        <w:jc w:val="both"/>
        <w:rPr>
          <w:bCs/>
          <w:iCs/>
          <w:sz w:val="22"/>
          <w:szCs w:val="22"/>
        </w:rPr>
      </w:pPr>
    </w:p>
    <w:p w:rsidR="00FB0627" w:rsidRPr="00FB6E5C" w:rsidRDefault="00FB0627" w:rsidP="00FB0627">
      <w:pPr>
        <w:spacing w:line="360" w:lineRule="auto"/>
        <w:ind w:left="720"/>
        <w:jc w:val="both"/>
        <w:rPr>
          <w:b/>
          <w:bCs/>
          <w:iCs/>
          <w:sz w:val="22"/>
          <w:szCs w:val="22"/>
        </w:rPr>
      </w:pPr>
      <w:r w:rsidRPr="00FB6E5C">
        <w:rPr>
          <w:b/>
          <w:bCs/>
          <w:iCs/>
          <w:sz w:val="22"/>
          <w:szCs w:val="22"/>
        </w:rPr>
        <w:t>Agent</w:t>
      </w:r>
    </w:p>
    <w:p w:rsidR="00FB0627" w:rsidRPr="00FB6E5C" w:rsidRDefault="00FB0627" w:rsidP="00FB0627">
      <w:pPr>
        <w:spacing w:line="360" w:lineRule="auto"/>
        <w:ind w:firstLine="720"/>
        <w:jc w:val="both"/>
        <w:rPr>
          <w:bCs/>
          <w:iCs/>
          <w:sz w:val="22"/>
          <w:szCs w:val="22"/>
        </w:rPr>
      </w:pPr>
      <w:r w:rsidRPr="00FB6E5C">
        <w:rPr>
          <w:bCs/>
          <w:iCs/>
          <w:sz w:val="22"/>
          <w:szCs w:val="22"/>
        </w:rPr>
        <w:t xml:space="preserve">Means any </w:t>
      </w:r>
      <w:r>
        <w:rPr>
          <w:bCs/>
          <w:iCs/>
          <w:sz w:val="22"/>
          <w:szCs w:val="22"/>
        </w:rPr>
        <w:t xml:space="preserve">competent </w:t>
      </w:r>
      <w:r w:rsidRPr="00FB6E5C">
        <w:rPr>
          <w:bCs/>
          <w:iCs/>
          <w:sz w:val="22"/>
          <w:szCs w:val="22"/>
        </w:rPr>
        <w:t>person who acts as a representative for a client.</w:t>
      </w:r>
    </w:p>
    <w:p w:rsidR="00FB0627" w:rsidRPr="00FB6E5C" w:rsidRDefault="00FB0627" w:rsidP="00FB0627">
      <w:pPr>
        <w:spacing w:line="360" w:lineRule="auto"/>
        <w:ind w:firstLine="720"/>
        <w:jc w:val="both"/>
        <w:rPr>
          <w:bCs/>
          <w:iCs/>
          <w:sz w:val="22"/>
          <w:szCs w:val="22"/>
        </w:rPr>
      </w:pPr>
    </w:p>
    <w:p w:rsidR="00FB0627" w:rsidRPr="00FB6E5C" w:rsidRDefault="00FB0627" w:rsidP="00FB0627">
      <w:pPr>
        <w:spacing w:line="360" w:lineRule="auto"/>
        <w:ind w:firstLine="720"/>
        <w:jc w:val="both"/>
        <w:rPr>
          <w:b/>
          <w:bCs/>
          <w:iCs/>
          <w:sz w:val="22"/>
          <w:szCs w:val="22"/>
        </w:rPr>
      </w:pPr>
      <w:r w:rsidRPr="00FB6E5C">
        <w:rPr>
          <w:b/>
          <w:bCs/>
          <w:iCs/>
          <w:sz w:val="22"/>
          <w:szCs w:val="22"/>
        </w:rPr>
        <w:t>Competent Person</w:t>
      </w:r>
    </w:p>
    <w:p w:rsidR="00FB0627" w:rsidRPr="00FB6E5C" w:rsidRDefault="00FB0627" w:rsidP="00FB0627">
      <w:pPr>
        <w:spacing w:line="360" w:lineRule="auto"/>
        <w:ind w:left="720"/>
        <w:jc w:val="both"/>
        <w:rPr>
          <w:bCs/>
          <w:iCs/>
          <w:sz w:val="22"/>
          <w:szCs w:val="22"/>
        </w:rPr>
      </w:pPr>
      <w:r w:rsidRPr="00FB6E5C">
        <w:rPr>
          <w:bCs/>
          <w:iCs/>
          <w:sz w:val="22"/>
          <w:szCs w:val="22"/>
        </w:rPr>
        <w:t xml:space="preserve">Means any person having the knowledge, training, experience and qualifications specific to the work or task being performed: </w:t>
      </w:r>
    </w:p>
    <w:p w:rsidR="00FB0627" w:rsidRPr="00FB6E5C" w:rsidRDefault="00FB0627" w:rsidP="00FB0627">
      <w:pPr>
        <w:spacing w:line="360" w:lineRule="auto"/>
        <w:ind w:left="720"/>
        <w:jc w:val="both"/>
        <w:rPr>
          <w:bCs/>
          <w:iCs/>
          <w:sz w:val="22"/>
          <w:szCs w:val="22"/>
        </w:rPr>
      </w:pPr>
      <w:r w:rsidRPr="00FB6E5C">
        <w:rPr>
          <w:bCs/>
          <w:iCs/>
          <w:sz w:val="22"/>
          <w:szCs w:val="22"/>
        </w:rPr>
        <w:t xml:space="preserve">Provided that where appropriate qualifications and training are registered in terms of the provisions of the South African Qualifications Authority Act, </w:t>
      </w:r>
    </w:p>
    <w:p w:rsidR="00FB0627" w:rsidRPr="00FB6E5C" w:rsidRDefault="00FB0627" w:rsidP="00FB0627">
      <w:pPr>
        <w:spacing w:line="360" w:lineRule="auto"/>
        <w:ind w:left="720"/>
        <w:jc w:val="both"/>
        <w:rPr>
          <w:bCs/>
          <w:iCs/>
          <w:sz w:val="22"/>
          <w:szCs w:val="22"/>
        </w:rPr>
      </w:pPr>
      <w:r w:rsidRPr="00FB6E5C">
        <w:rPr>
          <w:bCs/>
          <w:iCs/>
          <w:sz w:val="22"/>
          <w:szCs w:val="22"/>
        </w:rPr>
        <w:t>1995 (Act No. 58 of 1995), these qualifications and training shall be deemed to be the required qualifications and training.</w:t>
      </w:r>
    </w:p>
    <w:p w:rsidR="00FB0627" w:rsidRPr="00FB6E5C" w:rsidRDefault="00FB0627" w:rsidP="00FB0627">
      <w:pPr>
        <w:spacing w:line="360" w:lineRule="auto"/>
        <w:ind w:firstLine="720"/>
        <w:jc w:val="both"/>
        <w:rPr>
          <w:bCs/>
          <w:iCs/>
          <w:sz w:val="22"/>
          <w:szCs w:val="22"/>
        </w:rPr>
      </w:pPr>
    </w:p>
    <w:p w:rsidR="00FB0627" w:rsidRPr="00FB6E5C" w:rsidRDefault="00FB0627" w:rsidP="00FB0627">
      <w:pPr>
        <w:spacing w:line="360" w:lineRule="auto"/>
        <w:ind w:firstLine="720"/>
        <w:jc w:val="both"/>
        <w:rPr>
          <w:b/>
          <w:bCs/>
          <w:iCs/>
          <w:sz w:val="22"/>
          <w:szCs w:val="22"/>
        </w:rPr>
      </w:pPr>
      <w:r w:rsidRPr="00FB6E5C">
        <w:rPr>
          <w:b/>
          <w:bCs/>
          <w:iCs/>
          <w:sz w:val="22"/>
          <w:szCs w:val="22"/>
        </w:rPr>
        <w:t>Construction</w:t>
      </w:r>
      <w:r>
        <w:rPr>
          <w:b/>
          <w:bCs/>
          <w:iCs/>
          <w:sz w:val="22"/>
          <w:szCs w:val="22"/>
        </w:rPr>
        <w:t xml:space="preserve"> work</w:t>
      </w:r>
    </w:p>
    <w:p w:rsidR="00FB0627" w:rsidRPr="00FB6E5C" w:rsidRDefault="00FB0627" w:rsidP="00FB0627">
      <w:pPr>
        <w:spacing w:line="360" w:lineRule="auto"/>
        <w:ind w:firstLine="720"/>
        <w:jc w:val="both"/>
        <w:rPr>
          <w:bCs/>
          <w:iCs/>
          <w:sz w:val="22"/>
          <w:szCs w:val="22"/>
        </w:rPr>
      </w:pPr>
      <w:r w:rsidRPr="00FB6E5C">
        <w:rPr>
          <w:bCs/>
          <w:iCs/>
          <w:sz w:val="22"/>
          <w:szCs w:val="22"/>
        </w:rPr>
        <w:lastRenderedPageBreak/>
        <w:t>Means any work in connection with:</w:t>
      </w:r>
    </w:p>
    <w:p w:rsidR="00FB0627" w:rsidRPr="00FB6E5C" w:rsidRDefault="00FB0627" w:rsidP="00FB0627">
      <w:pPr>
        <w:spacing w:line="360" w:lineRule="auto"/>
        <w:ind w:firstLine="720"/>
        <w:jc w:val="both"/>
        <w:rPr>
          <w:bCs/>
          <w:iCs/>
          <w:sz w:val="22"/>
          <w:szCs w:val="22"/>
        </w:rPr>
      </w:pPr>
    </w:p>
    <w:p w:rsidR="00FB0627" w:rsidRPr="00FB6E5C" w:rsidRDefault="00FB0627" w:rsidP="00FB0627">
      <w:pPr>
        <w:numPr>
          <w:ilvl w:val="0"/>
          <w:numId w:val="28"/>
        </w:numPr>
        <w:tabs>
          <w:tab w:val="clear" w:pos="720"/>
        </w:tabs>
        <w:spacing w:line="360" w:lineRule="auto"/>
        <w:ind w:left="1440" w:hanging="720"/>
        <w:jc w:val="both"/>
        <w:rPr>
          <w:bCs/>
          <w:iCs/>
          <w:sz w:val="22"/>
          <w:szCs w:val="22"/>
        </w:rPr>
      </w:pPr>
      <w:r w:rsidRPr="00FB6E5C">
        <w:rPr>
          <w:bCs/>
          <w:iCs/>
          <w:sz w:val="22"/>
          <w:szCs w:val="22"/>
        </w:rPr>
        <w:t xml:space="preserve">the </w:t>
      </w:r>
      <w:r>
        <w:rPr>
          <w:bCs/>
          <w:iCs/>
          <w:sz w:val="22"/>
          <w:szCs w:val="22"/>
        </w:rPr>
        <w:t xml:space="preserve">construction, </w:t>
      </w:r>
      <w:r w:rsidRPr="00FB6E5C">
        <w:rPr>
          <w:bCs/>
          <w:iCs/>
          <w:sz w:val="22"/>
          <w:szCs w:val="22"/>
        </w:rPr>
        <w:t>erection,  alteration, renovation, repair, demolition or dismantling of or addition to a building or any similar structure;</w:t>
      </w:r>
    </w:p>
    <w:p w:rsidR="00FB0627" w:rsidRPr="00C27CA5" w:rsidRDefault="00FB0627" w:rsidP="00FB0627">
      <w:pPr>
        <w:numPr>
          <w:ilvl w:val="0"/>
          <w:numId w:val="28"/>
        </w:numPr>
        <w:tabs>
          <w:tab w:val="clear" w:pos="720"/>
        </w:tabs>
        <w:spacing w:line="360" w:lineRule="auto"/>
        <w:ind w:left="1440" w:hanging="720"/>
        <w:jc w:val="both"/>
        <w:rPr>
          <w:bCs/>
          <w:iCs/>
          <w:sz w:val="22"/>
          <w:szCs w:val="22"/>
        </w:rPr>
      </w:pPr>
      <w:r w:rsidRPr="00C27CA5">
        <w:rPr>
          <w:bCs/>
          <w:iCs/>
          <w:sz w:val="22"/>
          <w:szCs w:val="22"/>
        </w:rPr>
        <w:t xml:space="preserve">the construction, erection, maintenance, demolition or dismantling of any bridge, dam, canal, road, railway, runway, sewer or water reticulation system or any similar civil engineering structure; </w:t>
      </w:r>
      <w:r w:rsidRPr="00D73246">
        <w:rPr>
          <w:bCs/>
          <w:iCs/>
          <w:sz w:val="22"/>
          <w:szCs w:val="22"/>
        </w:rPr>
        <w:t xml:space="preserve">or </w:t>
      </w:r>
      <w:r w:rsidRPr="00C27CA5">
        <w:rPr>
          <w:bCs/>
          <w:iCs/>
          <w:sz w:val="22"/>
          <w:szCs w:val="22"/>
        </w:rPr>
        <w:t>the moving of earth, clearing of land, the making of an excavation, piling or any similar</w:t>
      </w:r>
      <w:r>
        <w:rPr>
          <w:bCs/>
          <w:iCs/>
          <w:sz w:val="22"/>
          <w:szCs w:val="22"/>
        </w:rPr>
        <w:t xml:space="preserve"> civil engineering structure or</w:t>
      </w:r>
      <w:r w:rsidRPr="00C27CA5">
        <w:rPr>
          <w:bCs/>
          <w:iCs/>
          <w:sz w:val="22"/>
          <w:szCs w:val="22"/>
        </w:rPr>
        <w:t xml:space="preserve"> type of work.</w:t>
      </w:r>
    </w:p>
    <w:p w:rsidR="00FB0627" w:rsidRDefault="00FB0627" w:rsidP="00FB0627">
      <w:pPr>
        <w:spacing w:line="360" w:lineRule="auto"/>
        <w:ind w:firstLine="720"/>
        <w:jc w:val="both"/>
        <w:rPr>
          <w:bCs/>
          <w:iCs/>
          <w:sz w:val="22"/>
          <w:szCs w:val="22"/>
        </w:rPr>
      </w:pPr>
    </w:p>
    <w:p w:rsidR="00FB0627" w:rsidRDefault="00FB0627" w:rsidP="00FB0627">
      <w:pPr>
        <w:spacing w:line="360" w:lineRule="auto"/>
        <w:ind w:firstLine="720"/>
        <w:jc w:val="both"/>
        <w:rPr>
          <w:bCs/>
          <w:iCs/>
          <w:sz w:val="22"/>
          <w:szCs w:val="22"/>
        </w:rPr>
      </w:pPr>
      <w:r>
        <w:rPr>
          <w:bCs/>
          <w:iCs/>
          <w:sz w:val="22"/>
          <w:szCs w:val="22"/>
        </w:rPr>
        <w:t>Construction work permit means a document issued in terms of regulation 3;</w:t>
      </w:r>
    </w:p>
    <w:p w:rsidR="00FB0627" w:rsidRPr="00FB6E5C" w:rsidRDefault="00FB0627" w:rsidP="00FB0627">
      <w:pPr>
        <w:spacing w:line="360" w:lineRule="auto"/>
        <w:ind w:firstLine="720"/>
        <w:jc w:val="both"/>
        <w:rPr>
          <w:bCs/>
          <w:iCs/>
          <w:sz w:val="22"/>
          <w:szCs w:val="22"/>
        </w:rPr>
      </w:pPr>
    </w:p>
    <w:p w:rsidR="00FB0627" w:rsidRPr="00FB6E5C" w:rsidRDefault="00FB0627" w:rsidP="00FB0627">
      <w:pPr>
        <w:spacing w:line="360" w:lineRule="auto"/>
        <w:ind w:firstLine="720"/>
        <w:jc w:val="both"/>
        <w:rPr>
          <w:b/>
          <w:bCs/>
          <w:iCs/>
          <w:sz w:val="22"/>
          <w:szCs w:val="22"/>
        </w:rPr>
      </w:pPr>
      <w:r w:rsidRPr="00FB6E5C">
        <w:rPr>
          <w:b/>
          <w:bCs/>
          <w:iCs/>
          <w:sz w:val="22"/>
          <w:szCs w:val="22"/>
        </w:rPr>
        <w:t>Contractor</w:t>
      </w:r>
    </w:p>
    <w:p w:rsidR="00FB0627" w:rsidRPr="00FB6E5C" w:rsidRDefault="00FB0627" w:rsidP="00FB0627">
      <w:pPr>
        <w:spacing w:line="360" w:lineRule="auto"/>
        <w:ind w:left="720"/>
        <w:jc w:val="both"/>
        <w:rPr>
          <w:bCs/>
          <w:iCs/>
          <w:sz w:val="22"/>
          <w:szCs w:val="22"/>
        </w:rPr>
      </w:pPr>
      <w:r w:rsidRPr="00FB6E5C">
        <w:rPr>
          <w:bCs/>
          <w:iCs/>
          <w:sz w:val="22"/>
          <w:szCs w:val="22"/>
        </w:rPr>
        <w:t>Means an employer</w:t>
      </w:r>
      <w:r w:rsidR="00777431">
        <w:rPr>
          <w:bCs/>
          <w:iCs/>
          <w:sz w:val="22"/>
          <w:szCs w:val="22"/>
        </w:rPr>
        <w:t xml:space="preserve"> </w:t>
      </w:r>
      <w:r w:rsidRPr="00FB6E5C">
        <w:rPr>
          <w:bCs/>
          <w:iCs/>
          <w:sz w:val="22"/>
          <w:szCs w:val="22"/>
        </w:rPr>
        <w:t>who performs construction work.</w:t>
      </w:r>
    </w:p>
    <w:p w:rsidR="00FB0627" w:rsidRPr="00FB6E5C" w:rsidRDefault="00FB0627" w:rsidP="00FB0627">
      <w:pPr>
        <w:spacing w:line="360" w:lineRule="auto"/>
        <w:ind w:firstLine="720"/>
        <w:jc w:val="both"/>
        <w:rPr>
          <w:b/>
          <w:bCs/>
          <w:iCs/>
          <w:sz w:val="22"/>
          <w:szCs w:val="22"/>
        </w:rPr>
      </w:pPr>
    </w:p>
    <w:p w:rsidR="00FB0627" w:rsidRPr="00FB6E5C" w:rsidRDefault="00FB0627" w:rsidP="00FB0627">
      <w:pPr>
        <w:spacing w:line="360" w:lineRule="auto"/>
        <w:ind w:firstLine="720"/>
        <w:jc w:val="both"/>
        <w:rPr>
          <w:b/>
          <w:bCs/>
          <w:iCs/>
          <w:sz w:val="22"/>
          <w:szCs w:val="22"/>
          <w:u w:val="single"/>
        </w:rPr>
      </w:pPr>
      <w:r w:rsidRPr="00FB6E5C">
        <w:rPr>
          <w:b/>
          <w:bCs/>
          <w:iCs/>
          <w:sz w:val="22"/>
          <w:szCs w:val="22"/>
        </w:rPr>
        <w:t>Hazard Identification</w:t>
      </w:r>
    </w:p>
    <w:p w:rsidR="00FB0627" w:rsidRPr="00FB6E5C" w:rsidRDefault="00FB0627" w:rsidP="00FB0627">
      <w:pPr>
        <w:spacing w:line="360" w:lineRule="auto"/>
        <w:ind w:left="720"/>
        <w:jc w:val="both"/>
        <w:rPr>
          <w:sz w:val="22"/>
          <w:szCs w:val="22"/>
        </w:rPr>
      </w:pPr>
      <w:r w:rsidRPr="00FB6E5C">
        <w:rPr>
          <w:bCs/>
          <w:iCs/>
          <w:sz w:val="22"/>
          <w:szCs w:val="22"/>
        </w:rPr>
        <w:t>Means the identification and documenting of existing or expected hazards to the health and safety of persons, which are normally associated with the type of construction work being executed or to be executed.</w:t>
      </w:r>
    </w:p>
    <w:p w:rsidR="00FB0627" w:rsidRPr="00FB6E5C" w:rsidRDefault="00FB0627" w:rsidP="00FB0627">
      <w:pPr>
        <w:spacing w:line="360" w:lineRule="auto"/>
        <w:jc w:val="both"/>
        <w:rPr>
          <w:sz w:val="22"/>
          <w:szCs w:val="22"/>
        </w:rPr>
      </w:pPr>
    </w:p>
    <w:p w:rsidR="00FB0627" w:rsidRPr="00FB6E5C" w:rsidRDefault="00FB0627" w:rsidP="00FB0627">
      <w:pPr>
        <w:spacing w:line="360" w:lineRule="auto"/>
        <w:ind w:left="720"/>
        <w:jc w:val="both"/>
        <w:rPr>
          <w:sz w:val="22"/>
          <w:szCs w:val="22"/>
        </w:rPr>
      </w:pPr>
      <w:r w:rsidRPr="00FB6E5C">
        <w:rPr>
          <w:b/>
          <w:sz w:val="22"/>
          <w:szCs w:val="22"/>
        </w:rPr>
        <w:t>Health</w:t>
      </w:r>
      <w:r>
        <w:rPr>
          <w:b/>
          <w:sz w:val="22"/>
          <w:szCs w:val="22"/>
        </w:rPr>
        <w:t xml:space="preserve"> and</w:t>
      </w:r>
      <w:r w:rsidRPr="00FB6E5C">
        <w:rPr>
          <w:b/>
          <w:sz w:val="22"/>
          <w:szCs w:val="22"/>
        </w:rPr>
        <w:t xml:space="preserve">  Safety  File</w:t>
      </w:r>
    </w:p>
    <w:p w:rsidR="00FB0627" w:rsidRPr="00FB6E5C" w:rsidRDefault="00FB0627" w:rsidP="00FB0627">
      <w:pPr>
        <w:spacing w:line="360" w:lineRule="auto"/>
        <w:ind w:left="720"/>
        <w:jc w:val="both"/>
        <w:rPr>
          <w:sz w:val="22"/>
          <w:szCs w:val="22"/>
        </w:rPr>
      </w:pPr>
      <w:r w:rsidRPr="00FB6E5C">
        <w:rPr>
          <w:sz w:val="22"/>
          <w:szCs w:val="22"/>
        </w:rPr>
        <w:t>Means a file, or other record containing the information required in these regulations.</w:t>
      </w:r>
    </w:p>
    <w:p w:rsidR="00FB0627" w:rsidRPr="00FB6E5C" w:rsidRDefault="00FB0627" w:rsidP="00FB0627">
      <w:pPr>
        <w:spacing w:line="360" w:lineRule="auto"/>
        <w:jc w:val="both"/>
        <w:rPr>
          <w:sz w:val="22"/>
          <w:szCs w:val="22"/>
        </w:rPr>
      </w:pPr>
    </w:p>
    <w:p w:rsidR="00FB0627" w:rsidRPr="00FB6E5C" w:rsidRDefault="00FB0627" w:rsidP="00FB0627">
      <w:pPr>
        <w:spacing w:line="360" w:lineRule="auto"/>
        <w:ind w:firstLine="720"/>
        <w:jc w:val="both"/>
        <w:rPr>
          <w:b/>
          <w:bCs/>
          <w:iCs/>
          <w:sz w:val="22"/>
          <w:szCs w:val="22"/>
        </w:rPr>
      </w:pPr>
      <w:r w:rsidRPr="00FB6E5C">
        <w:rPr>
          <w:b/>
          <w:bCs/>
          <w:iCs/>
          <w:sz w:val="22"/>
          <w:szCs w:val="22"/>
        </w:rPr>
        <w:t xml:space="preserve">Health </w:t>
      </w:r>
      <w:r>
        <w:rPr>
          <w:b/>
          <w:bCs/>
          <w:iCs/>
          <w:sz w:val="22"/>
          <w:szCs w:val="22"/>
        </w:rPr>
        <w:t>and</w:t>
      </w:r>
      <w:r w:rsidRPr="00FB6E5C">
        <w:rPr>
          <w:b/>
          <w:bCs/>
          <w:iCs/>
          <w:sz w:val="22"/>
          <w:szCs w:val="22"/>
        </w:rPr>
        <w:t xml:space="preserve"> Safety  Plan</w:t>
      </w:r>
    </w:p>
    <w:p w:rsidR="00FB0627" w:rsidRPr="00FB6E5C" w:rsidRDefault="00FB0627" w:rsidP="00FB0627">
      <w:pPr>
        <w:spacing w:line="360" w:lineRule="auto"/>
        <w:ind w:left="720"/>
        <w:jc w:val="both"/>
        <w:rPr>
          <w:bCs/>
          <w:iCs/>
          <w:sz w:val="22"/>
          <w:szCs w:val="22"/>
        </w:rPr>
      </w:pPr>
      <w:r w:rsidRPr="00FB6E5C">
        <w:rPr>
          <w:bCs/>
          <w:iCs/>
          <w:sz w:val="22"/>
          <w:szCs w:val="22"/>
        </w:rPr>
        <w:t xml:space="preserve">Means a </w:t>
      </w:r>
      <w:r>
        <w:rPr>
          <w:bCs/>
          <w:iCs/>
          <w:sz w:val="22"/>
          <w:szCs w:val="22"/>
        </w:rPr>
        <w:t xml:space="preserve">site, activity or project specific documented </w:t>
      </w:r>
      <w:r w:rsidRPr="00FB6E5C">
        <w:rPr>
          <w:bCs/>
          <w:iCs/>
          <w:sz w:val="22"/>
          <w:szCs w:val="22"/>
        </w:rPr>
        <w:t xml:space="preserve"> plan</w:t>
      </w:r>
      <w:r>
        <w:rPr>
          <w:bCs/>
          <w:iCs/>
          <w:sz w:val="22"/>
          <w:szCs w:val="22"/>
        </w:rPr>
        <w:t xml:space="preserve"> in accordance with the client’s health and safety specification;</w:t>
      </w:r>
    </w:p>
    <w:p w:rsidR="00FB0627" w:rsidRPr="00FB6E5C" w:rsidRDefault="00FB0627" w:rsidP="00FB0627">
      <w:pPr>
        <w:spacing w:line="360" w:lineRule="auto"/>
        <w:jc w:val="both"/>
        <w:rPr>
          <w:bCs/>
          <w:iCs/>
          <w:sz w:val="22"/>
          <w:szCs w:val="22"/>
        </w:rPr>
      </w:pPr>
    </w:p>
    <w:p w:rsidR="00FB0627" w:rsidRPr="00FB6E5C" w:rsidRDefault="00FB0627" w:rsidP="00FB0627">
      <w:pPr>
        <w:spacing w:line="360" w:lineRule="auto"/>
        <w:ind w:firstLine="720"/>
        <w:jc w:val="both"/>
        <w:rPr>
          <w:b/>
          <w:bCs/>
          <w:iCs/>
          <w:sz w:val="22"/>
          <w:szCs w:val="22"/>
        </w:rPr>
      </w:pPr>
      <w:r w:rsidRPr="00FB6E5C">
        <w:rPr>
          <w:b/>
          <w:bCs/>
          <w:iCs/>
          <w:sz w:val="22"/>
          <w:szCs w:val="22"/>
        </w:rPr>
        <w:t>Health and Safety Specification</w:t>
      </w:r>
    </w:p>
    <w:p w:rsidR="00FB0627" w:rsidRPr="00FB6E5C" w:rsidRDefault="00FB0627" w:rsidP="00FB0627">
      <w:pPr>
        <w:spacing w:line="360" w:lineRule="auto"/>
        <w:ind w:firstLine="720"/>
        <w:jc w:val="both"/>
        <w:rPr>
          <w:b/>
          <w:bCs/>
          <w:iCs/>
          <w:sz w:val="22"/>
          <w:szCs w:val="22"/>
        </w:rPr>
      </w:pPr>
      <w:r w:rsidRPr="00FB6E5C">
        <w:rPr>
          <w:bCs/>
          <w:iCs/>
          <w:sz w:val="22"/>
          <w:szCs w:val="22"/>
        </w:rPr>
        <w:t xml:space="preserve">Means a </w:t>
      </w:r>
      <w:r>
        <w:rPr>
          <w:bCs/>
          <w:iCs/>
          <w:sz w:val="22"/>
          <w:szCs w:val="22"/>
        </w:rPr>
        <w:t xml:space="preserve">site, activity or project specific </w:t>
      </w:r>
      <w:r w:rsidRPr="00FB6E5C">
        <w:rPr>
          <w:bCs/>
          <w:iCs/>
          <w:sz w:val="22"/>
          <w:szCs w:val="22"/>
        </w:rPr>
        <w:t>document</w:t>
      </w:r>
      <w:r>
        <w:rPr>
          <w:bCs/>
          <w:iCs/>
          <w:sz w:val="22"/>
          <w:szCs w:val="22"/>
        </w:rPr>
        <w:t xml:space="preserve"> prepared by the client</w:t>
      </w:r>
      <w:r w:rsidRPr="00FB6E5C">
        <w:rPr>
          <w:bCs/>
          <w:iCs/>
          <w:sz w:val="22"/>
          <w:szCs w:val="22"/>
        </w:rPr>
        <w:t xml:space="preserve"> </w:t>
      </w:r>
    </w:p>
    <w:p w:rsidR="00FB0627" w:rsidRPr="00FB6E5C" w:rsidRDefault="00FB0627" w:rsidP="00FB0627">
      <w:pPr>
        <w:spacing w:line="360" w:lineRule="auto"/>
        <w:ind w:left="720"/>
        <w:jc w:val="both"/>
        <w:rPr>
          <w:bCs/>
          <w:iCs/>
          <w:sz w:val="22"/>
          <w:szCs w:val="22"/>
        </w:rPr>
      </w:pPr>
      <w:r w:rsidRPr="00FB6E5C">
        <w:rPr>
          <w:bCs/>
          <w:iCs/>
          <w:sz w:val="22"/>
          <w:szCs w:val="22"/>
        </w:rPr>
        <w:t xml:space="preserve">pertaining to </w:t>
      </w:r>
      <w:r>
        <w:rPr>
          <w:bCs/>
          <w:iCs/>
          <w:sz w:val="22"/>
          <w:szCs w:val="22"/>
        </w:rPr>
        <w:t xml:space="preserve">all health and safety requirements related to construction work; </w:t>
      </w:r>
    </w:p>
    <w:p w:rsidR="00FB0627" w:rsidRPr="00FB6E5C" w:rsidRDefault="00FB0627" w:rsidP="00FB0627">
      <w:pPr>
        <w:spacing w:line="360" w:lineRule="auto"/>
        <w:jc w:val="both"/>
        <w:rPr>
          <w:bCs/>
          <w:iCs/>
          <w:sz w:val="22"/>
          <w:szCs w:val="22"/>
        </w:rPr>
      </w:pPr>
    </w:p>
    <w:p w:rsidR="00FB0627" w:rsidRPr="00FB6E5C" w:rsidRDefault="00FB0627" w:rsidP="00FB0627">
      <w:pPr>
        <w:spacing w:line="360" w:lineRule="auto"/>
        <w:ind w:firstLine="720"/>
        <w:jc w:val="both"/>
        <w:rPr>
          <w:b/>
          <w:bCs/>
          <w:iCs/>
          <w:sz w:val="22"/>
          <w:szCs w:val="22"/>
        </w:rPr>
      </w:pPr>
      <w:r w:rsidRPr="00FB6E5C">
        <w:rPr>
          <w:b/>
          <w:bCs/>
          <w:iCs/>
          <w:sz w:val="22"/>
          <w:szCs w:val="22"/>
        </w:rPr>
        <w:t>Method Statement</w:t>
      </w:r>
    </w:p>
    <w:p w:rsidR="00FB0627" w:rsidRPr="00FB6E5C" w:rsidRDefault="00FB0627" w:rsidP="00FB0627">
      <w:pPr>
        <w:spacing w:line="360" w:lineRule="auto"/>
        <w:ind w:left="720"/>
        <w:jc w:val="both"/>
        <w:rPr>
          <w:bCs/>
          <w:iCs/>
          <w:sz w:val="22"/>
          <w:szCs w:val="22"/>
        </w:rPr>
      </w:pPr>
      <w:r w:rsidRPr="00FB6E5C">
        <w:rPr>
          <w:bCs/>
          <w:iCs/>
          <w:sz w:val="22"/>
          <w:szCs w:val="22"/>
        </w:rPr>
        <w:lastRenderedPageBreak/>
        <w:t>Means a document detailing the key activities to be performed in order to reduce as reasonably as practicable the hazards identified in any risk assessment.</w:t>
      </w:r>
    </w:p>
    <w:p w:rsidR="00FB0627" w:rsidRPr="00FB6E5C" w:rsidRDefault="00FB0627" w:rsidP="00FB0627">
      <w:pPr>
        <w:spacing w:line="360" w:lineRule="auto"/>
        <w:jc w:val="both"/>
        <w:rPr>
          <w:bCs/>
          <w:iCs/>
          <w:sz w:val="22"/>
          <w:szCs w:val="22"/>
        </w:rPr>
      </w:pPr>
    </w:p>
    <w:p w:rsidR="00FB0627" w:rsidRPr="00FB6E5C" w:rsidRDefault="00FB0627" w:rsidP="00FB0627">
      <w:pPr>
        <w:spacing w:line="360" w:lineRule="auto"/>
        <w:ind w:firstLine="720"/>
        <w:jc w:val="both"/>
        <w:rPr>
          <w:b/>
          <w:bCs/>
          <w:iCs/>
          <w:sz w:val="22"/>
          <w:szCs w:val="22"/>
        </w:rPr>
      </w:pPr>
      <w:r w:rsidRPr="00FB6E5C">
        <w:rPr>
          <w:b/>
          <w:bCs/>
          <w:iCs/>
          <w:sz w:val="22"/>
          <w:szCs w:val="22"/>
        </w:rPr>
        <w:t>Principal Contractor</w:t>
      </w:r>
    </w:p>
    <w:p w:rsidR="00FB0627" w:rsidRPr="00FB6E5C" w:rsidRDefault="00FB0627" w:rsidP="00FB0627">
      <w:pPr>
        <w:spacing w:line="360" w:lineRule="auto"/>
        <w:ind w:left="720"/>
        <w:jc w:val="both"/>
        <w:rPr>
          <w:bCs/>
          <w:iCs/>
          <w:sz w:val="22"/>
          <w:szCs w:val="22"/>
        </w:rPr>
      </w:pPr>
      <w:r w:rsidRPr="00FB6E5C">
        <w:rPr>
          <w:bCs/>
          <w:iCs/>
          <w:sz w:val="22"/>
          <w:szCs w:val="22"/>
        </w:rPr>
        <w:t xml:space="preserve">Means an employer appointed by the client to </w:t>
      </w:r>
      <w:r>
        <w:rPr>
          <w:bCs/>
          <w:iCs/>
          <w:sz w:val="22"/>
          <w:szCs w:val="22"/>
        </w:rPr>
        <w:t>perform construction work;</w:t>
      </w:r>
    </w:p>
    <w:p w:rsidR="00FB0627" w:rsidRPr="00FB6E5C" w:rsidRDefault="00FB0627" w:rsidP="00FB0627">
      <w:pPr>
        <w:spacing w:line="360" w:lineRule="auto"/>
        <w:jc w:val="both"/>
        <w:rPr>
          <w:bCs/>
          <w:iCs/>
          <w:sz w:val="22"/>
          <w:szCs w:val="22"/>
        </w:rPr>
      </w:pPr>
    </w:p>
    <w:p w:rsidR="00FB0627" w:rsidRPr="00FB6E5C" w:rsidRDefault="00FB0627" w:rsidP="00FB0627">
      <w:pPr>
        <w:spacing w:line="360" w:lineRule="auto"/>
        <w:ind w:firstLine="720"/>
        <w:jc w:val="both"/>
        <w:rPr>
          <w:b/>
          <w:bCs/>
          <w:iCs/>
          <w:sz w:val="22"/>
          <w:szCs w:val="22"/>
        </w:rPr>
      </w:pPr>
      <w:r w:rsidRPr="00FB6E5C">
        <w:rPr>
          <w:b/>
          <w:bCs/>
          <w:iCs/>
          <w:sz w:val="22"/>
          <w:szCs w:val="22"/>
        </w:rPr>
        <w:t>Risk Assessment</w:t>
      </w:r>
    </w:p>
    <w:p w:rsidR="00FB0627" w:rsidRPr="00FB6E5C" w:rsidRDefault="00FB0627" w:rsidP="00FB0627">
      <w:pPr>
        <w:spacing w:line="360" w:lineRule="auto"/>
        <w:ind w:left="720"/>
        <w:jc w:val="both"/>
        <w:rPr>
          <w:bCs/>
          <w:iCs/>
          <w:sz w:val="22"/>
          <w:szCs w:val="22"/>
        </w:rPr>
      </w:pPr>
      <w:r w:rsidRPr="00FB6E5C">
        <w:rPr>
          <w:bCs/>
          <w:iCs/>
          <w:sz w:val="22"/>
          <w:szCs w:val="22"/>
        </w:rPr>
        <w:t>Means a program to determine any risk associated with any hazard or aspect at a construction site, in order to identify the steps to be taken to remove, reduce or control such hazard.</w:t>
      </w:r>
    </w:p>
    <w:p w:rsidR="00FB0627" w:rsidRPr="00FB6E5C" w:rsidRDefault="00FB0627" w:rsidP="00FB0627">
      <w:pPr>
        <w:spacing w:line="360" w:lineRule="auto"/>
        <w:jc w:val="both"/>
        <w:rPr>
          <w:sz w:val="22"/>
          <w:szCs w:val="22"/>
        </w:rPr>
      </w:pPr>
    </w:p>
    <w:p w:rsidR="00FB0627" w:rsidRPr="00FB6E5C" w:rsidRDefault="00FB0627" w:rsidP="00FB0627">
      <w:pPr>
        <w:spacing w:line="360" w:lineRule="auto"/>
        <w:jc w:val="both"/>
        <w:rPr>
          <w:sz w:val="22"/>
          <w:szCs w:val="22"/>
        </w:rPr>
      </w:pPr>
    </w:p>
    <w:p w:rsidR="00FB0627" w:rsidRPr="00FB6E5C" w:rsidRDefault="00FB0627" w:rsidP="00FB0627">
      <w:pPr>
        <w:numPr>
          <w:ilvl w:val="0"/>
          <w:numId w:val="44"/>
        </w:numPr>
        <w:spacing w:line="360" w:lineRule="auto"/>
        <w:jc w:val="both"/>
        <w:rPr>
          <w:b/>
          <w:bCs/>
          <w:sz w:val="22"/>
          <w:szCs w:val="22"/>
        </w:rPr>
      </w:pPr>
      <w:r w:rsidRPr="00FB6E5C">
        <w:rPr>
          <w:b/>
          <w:bCs/>
          <w:sz w:val="22"/>
          <w:szCs w:val="22"/>
        </w:rPr>
        <w:t>DESCRIPTION OF WORK</w:t>
      </w:r>
    </w:p>
    <w:p w:rsidR="00FB0627" w:rsidRPr="00FB6E5C" w:rsidRDefault="00FB0627" w:rsidP="00FB0627">
      <w:pPr>
        <w:spacing w:line="360" w:lineRule="auto"/>
        <w:ind w:left="720"/>
        <w:jc w:val="both"/>
        <w:rPr>
          <w:b/>
          <w:sz w:val="22"/>
          <w:szCs w:val="22"/>
        </w:rPr>
      </w:pPr>
    </w:p>
    <w:p w:rsidR="00FB0627" w:rsidRPr="00FB6E5C" w:rsidRDefault="00FB0627" w:rsidP="00FB0627">
      <w:pPr>
        <w:spacing w:line="360" w:lineRule="auto"/>
        <w:jc w:val="both"/>
        <w:rPr>
          <w:sz w:val="22"/>
          <w:szCs w:val="22"/>
        </w:rPr>
      </w:pPr>
      <w:r w:rsidRPr="00FB6E5C">
        <w:rPr>
          <w:sz w:val="22"/>
          <w:szCs w:val="22"/>
        </w:rPr>
        <w:t xml:space="preserve">      Refer to schedule as per contract</w:t>
      </w:r>
    </w:p>
    <w:p w:rsidR="00FB0627" w:rsidRPr="00FB6E5C" w:rsidRDefault="00FB0627" w:rsidP="00FB0627">
      <w:pPr>
        <w:spacing w:line="360" w:lineRule="auto"/>
        <w:jc w:val="both"/>
        <w:rPr>
          <w:sz w:val="22"/>
          <w:szCs w:val="22"/>
        </w:rPr>
      </w:pPr>
    </w:p>
    <w:p w:rsidR="00FB0627" w:rsidRPr="00FB6E5C" w:rsidRDefault="00FB0627" w:rsidP="00FB0627">
      <w:pPr>
        <w:spacing w:line="360" w:lineRule="auto"/>
        <w:jc w:val="both"/>
        <w:rPr>
          <w:sz w:val="22"/>
          <w:szCs w:val="22"/>
        </w:rPr>
      </w:pPr>
    </w:p>
    <w:p w:rsidR="00FB0627" w:rsidRPr="00FB6E5C" w:rsidRDefault="00FB0627" w:rsidP="00FB0627">
      <w:pPr>
        <w:numPr>
          <w:ilvl w:val="0"/>
          <w:numId w:val="44"/>
        </w:numPr>
        <w:spacing w:line="360" w:lineRule="auto"/>
        <w:jc w:val="both"/>
        <w:rPr>
          <w:b/>
          <w:bCs/>
          <w:sz w:val="22"/>
          <w:szCs w:val="22"/>
        </w:rPr>
      </w:pPr>
      <w:r w:rsidRPr="00FB6E5C">
        <w:rPr>
          <w:b/>
          <w:bCs/>
          <w:sz w:val="22"/>
          <w:szCs w:val="22"/>
        </w:rPr>
        <w:t>DESCRIPTION OF THE SITE</w:t>
      </w:r>
    </w:p>
    <w:p w:rsidR="00FB0627" w:rsidRPr="00FB6E5C" w:rsidRDefault="00FB0627" w:rsidP="00FB0627">
      <w:pPr>
        <w:spacing w:line="360" w:lineRule="auto"/>
        <w:ind w:left="720"/>
        <w:jc w:val="both"/>
        <w:rPr>
          <w:b/>
          <w:sz w:val="22"/>
          <w:szCs w:val="22"/>
        </w:rPr>
      </w:pPr>
    </w:p>
    <w:p w:rsidR="00FB0627" w:rsidRPr="00FB6E5C" w:rsidRDefault="00FB0627" w:rsidP="005D69E8">
      <w:pPr>
        <w:spacing w:line="360" w:lineRule="auto"/>
        <w:ind w:left="360"/>
        <w:jc w:val="both"/>
        <w:rPr>
          <w:b/>
          <w:sz w:val="22"/>
          <w:szCs w:val="22"/>
        </w:rPr>
      </w:pPr>
      <w:r w:rsidRPr="00FB6E5C">
        <w:rPr>
          <w:sz w:val="22"/>
          <w:szCs w:val="22"/>
        </w:rPr>
        <w:t xml:space="preserve">The construction work – </w:t>
      </w:r>
      <w:r w:rsidR="005D69E8" w:rsidRPr="005D69E8">
        <w:rPr>
          <w:b/>
          <w:sz w:val="22"/>
          <w:szCs w:val="22"/>
        </w:rPr>
        <w:t>CSIR Cottesloe and Carlow road Campus (Johannesburg)</w:t>
      </w:r>
    </w:p>
    <w:p w:rsidR="00FB0627" w:rsidRPr="00FB6E5C" w:rsidRDefault="00FB0627" w:rsidP="00FB0627">
      <w:pPr>
        <w:spacing w:line="360" w:lineRule="auto"/>
        <w:jc w:val="both"/>
        <w:rPr>
          <w:b/>
          <w:sz w:val="22"/>
          <w:szCs w:val="22"/>
        </w:rPr>
      </w:pPr>
    </w:p>
    <w:p w:rsidR="00FB0627" w:rsidRPr="00FB6E5C" w:rsidRDefault="00FB0627" w:rsidP="00FB0627">
      <w:pPr>
        <w:numPr>
          <w:ilvl w:val="0"/>
          <w:numId w:val="44"/>
        </w:numPr>
        <w:spacing w:line="360" w:lineRule="auto"/>
        <w:jc w:val="both"/>
        <w:rPr>
          <w:b/>
          <w:bCs/>
          <w:sz w:val="22"/>
          <w:szCs w:val="22"/>
        </w:rPr>
      </w:pPr>
      <w:r w:rsidRPr="00FB6E5C">
        <w:rPr>
          <w:b/>
          <w:bCs/>
          <w:sz w:val="22"/>
          <w:szCs w:val="22"/>
        </w:rPr>
        <w:t>APPLICATION OF THE CONSTRUCTION REGULATIONS 20</w:t>
      </w:r>
      <w:r>
        <w:rPr>
          <w:b/>
          <w:bCs/>
          <w:sz w:val="22"/>
          <w:szCs w:val="22"/>
        </w:rPr>
        <w:t>14</w:t>
      </w:r>
    </w:p>
    <w:p w:rsidR="00FB0627" w:rsidRPr="00FB6E5C" w:rsidRDefault="00FB0627" w:rsidP="00FB0627">
      <w:pPr>
        <w:spacing w:line="360" w:lineRule="auto"/>
        <w:ind w:left="720"/>
        <w:jc w:val="both"/>
        <w:rPr>
          <w:b/>
          <w:sz w:val="22"/>
          <w:szCs w:val="22"/>
        </w:rPr>
      </w:pPr>
    </w:p>
    <w:p w:rsidR="00FB0627" w:rsidRPr="00FB6E5C" w:rsidRDefault="00FB0627" w:rsidP="00FB0627">
      <w:pPr>
        <w:spacing w:line="360" w:lineRule="auto"/>
        <w:ind w:left="360"/>
        <w:jc w:val="both"/>
        <w:rPr>
          <w:sz w:val="22"/>
          <w:szCs w:val="22"/>
        </w:rPr>
      </w:pPr>
      <w:r w:rsidRPr="00FB6E5C">
        <w:rPr>
          <w:sz w:val="22"/>
          <w:szCs w:val="22"/>
        </w:rPr>
        <w:t>The intended construction work falls within the scope of “construction work” as defined in the Construction Regulations, 20</w:t>
      </w:r>
      <w:r>
        <w:rPr>
          <w:sz w:val="22"/>
          <w:szCs w:val="22"/>
        </w:rPr>
        <w:t>14</w:t>
      </w:r>
      <w:r w:rsidRPr="00FB6E5C">
        <w:rPr>
          <w:sz w:val="22"/>
          <w:szCs w:val="22"/>
        </w:rPr>
        <w:t xml:space="preserve"> made under the Occupational Health and Safety Act 1993, as amended (“OHS Act”)</w:t>
      </w:r>
    </w:p>
    <w:p w:rsidR="00FB0627" w:rsidRPr="00FB6E5C" w:rsidRDefault="00FB0627" w:rsidP="00FB0627">
      <w:pPr>
        <w:tabs>
          <w:tab w:val="left" w:pos="7425"/>
        </w:tabs>
        <w:spacing w:line="360" w:lineRule="auto"/>
        <w:jc w:val="both"/>
        <w:rPr>
          <w:sz w:val="22"/>
          <w:szCs w:val="22"/>
        </w:rPr>
      </w:pPr>
    </w:p>
    <w:p w:rsidR="00FB0627" w:rsidRPr="00FB6E5C" w:rsidRDefault="00FB0627" w:rsidP="00FB0627">
      <w:pPr>
        <w:tabs>
          <w:tab w:val="left" w:pos="7425"/>
        </w:tabs>
        <w:spacing w:line="360" w:lineRule="auto"/>
        <w:jc w:val="both"/>
        <w:rPr>
          <w:sz w:val="22"/>
          <w:szCs w:val="22"/>
        </w:rPr>
      </w:pPr>
    </w:p>
    <w:p w:rsidR="00FB0627" w:rsidRDefault="00FB0627" w:rsidP="00FB0627">
      <w:pPr>
        <w:numPr>
          <w:ilvl w:val="0"/>
          <w:numId w:val="44"/>
        </w:numPr>
        <w:spacing w:line="360" w:lineRule="auto"/>
        <w:jc w:val="both"/>
        <w:rPr>
          <w:b/>
          <w:bCs/>
          <w:sz w:val="22"/>
          <w:szCs w:val="22"/>
        </w:rPr>
      </w:pPr>
      <w:r>
        <w:rPr>
          <w:b/>
          <w:bCs/>
          <w:sz w:val="22"/>
          <w:szCs w:val="22"/>
        </w:rPr>
        <w:t>PERMIT TO WORK</w:t>
      </w:r>
    </w:p>
    <w:p w:rsidR="00FB0627" w:rsidRDefault="00FB0627" w:rsidP="00FB0627">
      <w:pPr>
        <w:spacing w:line="360" w:lineRule="auto"/>
        <w:ind w:left="284"/>
        <w:jc w:val="both"/>
        <w:rPr>
          <w:b/>
          <w:bCs/>
          <w:sz w:val="22"/>
          <w:szCs w:val="22"/>
        </w:rPr>
      </w:pPr>
      <w:r>
        <w:rPr>
          <w:b/>
          <w:bCs/>
          <w:sz w:val="22"/>
          <w:szCs w:val="22"/>
        </w:rPr>
        <w:t xml:space="preserve">Where the </w:t>
      </w:r>
      <w:r w:rsidR="000436AE">
        <w:rPr>
          <w:b/>
          <w:bCs/>
          <w:sz w:val="22"/>
          <w:szCs w:val="22"/>
        </w:rPr>
        <w:t>construction works;</w:t>
      </w:r>
    </w:p>
    <w:p w:rsidR="00FB0627" w:rsidRDefault="00FB0627" w:rsidP="00FB0627">
      <w:pPr>
        <w:pStyle w:val="ListParagraph"/>
        <w:numPr>
          <w:ilvl w:val="0"/>
          <w:numId w:val="56"/>
        </w:numPr>
        <w:spacing w:line="360" w:lineRule="auto"/>
        <w:jc w:val="both"/>
        <w:rPr>
          <w:b/>
          <w:bCs/>
          <w:sz w:val="22"/>
          <w:szCs w:val="22"/>
        </w:rPr>
      </w:pPr>
      <w:r>
        <w:rPr>
          <w:b/>
          <w:bCs/>
          <w:sz w:val="22"/>
          <w:szCs w:val="22"/>
        </w:rPr>
        <w:t>Exceeds 180 days;</w:t>
      </w:r>
    </w:p>
    <w:p w:rsidR="00FB0627" w:rsidRDefault="00FB0627" w:rsidP="00FB0627">
      <w:pPr>
        <w:pStyle w:val="ListParagraph"/>
        <w:numPr>
          <w:ilvl w:val="0"/>
          <w:numId w:val="56"/>
        </w:numPr>
        <w:spacing w:line="360" w:lineRule="auto"/>
        <w:jc w:val="both"/>
        <w:rPr>
          <w:b/>
          <w:bCs/>
          <w:sz w:val="22"/>
          <w:szCs w:val="22"/>
        </w:rPr>
      </w:pPr>
      <w:r>
        <w:rPr>
          <w:b/>
          <w:bCs/>
          <w:sz w:val="22"/>
          <w:szCs w:val="22"/>
        </w:rPr>
        <w:t>Involves more than 1800 person days of construction work; or</w:t>
      </w:r>
    </w:p>
    <w:p w:rsidR="00FB0627" w:rsidRDefault="00FB0627" w:rsidP="00FB0627">
      <w:pPr>
        <w:pStyle w:val="ListParagraph"/>
        <w:numPr>
          <w:ilvl w:val="0"/>
          <w:numId w:val="56"/>
        </w:numPr>
        <w:spacing w:line="360" w:lineRule="auto"/>
        <w:jc w:val="both"/>
        <w:rPr>
          <w:b/>
          <w:bCs/>
          <w:sz w:val="22"/>
          <w:szCs w:val="22"/>
        </w:rPr>
      </w:pPr>
      <w:r>
        <w:rPr>
          <w:b/>
          <w:bCs/>
          <w:sz w:val="22"/>
          <w:szCs w:val="22"/>
        </w:rPr>
        <w:lastRenderedPageBreak/>
        <w:t>The works contract is equal to or exceeds R13 Million or Construction Industry Development Board grading level 6</w:t>
      </w:r>
    </w:p>
    <w:p w:rsidR="00FB0627" w:rsidRDefault="00FB0627" w:rsidP="000436AE">
      <w:pPr>
        <w:spacing w:line="360" w:lineRule="auto"/>
        <w:ind w:left="2160"/>
        <w:jc w:val="both"/>
        <w:rPr>
          <w:b/>
          <w:bCs/>
          <w:sz w:val="22"/>
          <w:szCs w:val="22"/>
        </w:rPr>
      </w:pPr>
      <w:r>
        <w:rPr>
          <w:b/>
          <w:bCs/>
          <w:sz w:val="22"/>
          <w:szCs w:val="22"/>
        </w:rPr>
        <w:t xml:space="preserve">CSIR </w:t>
      </w:r>
      <w:r w:rsidR="00132210">
        <w:rPr>
          <w:b/>
          <w:bCs/>
          <w:sz w:val="22"/>
          <w:szCs w:val="22"/>
        </w:rPr>
        <w:t xml:space="preserve">as the client, </w:t>
      </w:r>
      <w:r>
        <w:rPr>
          <w:b/>
          <w:bCs/>
          <w:sz w:val="22"/>
          <w:szCs w:val="22"/>
        </w:rPr>
        <w:t xml:space="preserve">must at least 30 days prior to construction </w:t>
      </w:r>
      <w:r w:rsidR="003B520E">
        <w:rPr>
          <w:b/>
          <w:bCs/>
          <w:sz w:val="22"/>
          <w:szCs w:val="22"/>
        </w:rPr>
        <w:t>work;</w:t>
      </w:r>
      <w:r>
        <w:rPr>
          <w:b/>
          <w:bCs/>
          <w:sz w:val="22"/>
          <w:szCs w:val="22"/>
        </w:rPr>
        <w:t xml:space="preserve"> apply to the DoL for a construction work permit in the form of CR Annexure 1.</w:t>
      </w:r>
    </w:p>
    <w:p w:rsidR="00FB0627" w:rsidRPr="002411E8" w:rsidRDefault="00FB0627" w:rsidP="00FB0627">
      <w:pPr>
        <w:spacing w:line="360" w:lineRule="auto"/>
        <w:jc w:val="both"/>
        <w:rPr>
          <w:b/>
          <w:bCs/>
          <w:sz w:val="22"/>
          <w:szCs w:val="22"/>
        </w:rPr>
      </w:pPr>
    </w:p>
    <w:p w:rsidR="00FB0627" w:rsidRPr="00FB6E5C" w:rsidRDefault="00FB0627" w:rsidP="00FB0627">
      <w:pPr>
        <w:numPr>
          <w:ilvl w:val="0"/>
          <w:numId w:val="44"/>
        </w:numPr>
        <w:spacing w:line="360" w:lineRule="auto"/>
        <w:jc w:val="both"/>
        <w:rPr>
          <w:b/>
          <w:bCs/>
          <w:sz w:val="22"/>
          <w:szCs w:val="22"/>
        </w:rPr>
      </w:pPr>
      <w:r w:rsidRPr="00FB6E5C">
        <w:rPr>
          <w:b/>
          <w:bCs/>
          <w:sz w:val="22"/>
          <w:szCs w:val="22"/>
        </w:rPr>
        <w:t>NOTIFICATION OF CONSTRUCTION WORK</w:t>
      </w:r>
    </w:p>
    <w:p w:rsidR="00FB0627" w:rsidRPr="00FB6E5C" w:rsidRDefault="00FB0627" w:rsidP="00FB0627">
      <w:pPr>
        <w:spacing w:line="360" w:lineRule="auto"/>
        <w:ind w:left="720"/>
        <w:jc w:val="both"/>
        <w:rPr>
          <w:b/>
          <w:sz w:val="22"/>
          <w:szCs w:val="22"/>
        </w:rPr>
      </w:pPr>
    </w:p>
    <w:p w:rsidR="00FB0627" w:rsidRPr="00FB6E5C" w:rsidRDefault="00FB0627" w:rsidP="00FB0627">
      <w:pPr>
        <w:spacing w:line="360" w:lineRule="auto"/>
        <w:jc w:val="both"/>
        <w:rPr>
          <w:bCs/>
          <w:iCs/>
          <w:sz w:val="22"/>
          <w:szCs w:val="22"/>
        </w:rPr>
      </w:pPr>
    </w:p>
    <w:p w:rsidR="00FB0627" w:rsidRPr="00FB6E5C" w:rsidRDefault="00FB0627" w:rsidP="00FB0627">
      <w:pPr>
        <w:numPr>
          <w:ilvl w:val="0"/>
          <w:numId w:val="5"/>
        </w:numPr>
        <w:tabs>
          <w:tab w:val="clear" w:pos="720"/>
        </w:tabs>
        <w:spacing w:line="360" w:lineRule="auto"/>
        <w:ind w:left="1440" w:hanging="720"/>
        <w:jc w:val="both"/>
        <w:rPr>
          <w:sz w:val="22"/>
          <w:szCs w:val="22"/>
        </w:rPr>
      </w:pPr>
      <w:r w:rsidRPr="00FB6E5C">
        <w:rPr>
          <w:bCs/>
          <w:iCs/>
          <w:sz w:val="22"/>
          <w:szCs w:val="22"/>
        </w:rPr>
        <w:t xml:space="preserve">The principal Contractor shall notify the local relevant Provincial Director of the Department of Labour, before commencing with construction work, of the intended work in the form of Annexure </w:t>
      </w:r>
      <w:r>
        <w:rPr>
          <w:bCs/>
          <w:iCs/>
          <w:sz w:val="22"/>
          <w:szCs w:val="22"/>
        </w:rPr>
        <w:t>2</w:t>
      </w:r>
      <w:r w:rsidRPr="00FB6E5C">
        <w:rPr>
          <w:bCs/>
          <w:iCs/>
          <w:sz w:val="22"/>
          <w:szCs w:val="22"/>
        </w:rPr>
        <w:t xml:space="preserve"> of the Construction Regulations.</w:t>
      </w:r>
    </w:p>
    <w:p w:rsidR="00FB0627" w:rsidRPr="00FB6E5C" w:rsidRDefault="00FB0627" w:rsidP="00FB0627">
      <w:pPr>
        <w:spacing w:line="360" w:lineRule="auto"/>
        <w:jc w:val="both"/>
        <w:rPr>
          <w:bCs/>
          <w:iCs/>
          <w:sz w:val="22"/>
          <w:szCs w:val="22"/>
        </w:rPr>
      </w:pPr>
    </w:p>
    <w:p w:rsidR="00FB0627" w:rsidRPr="00FB6E5C" w:rsidRDefault="00FB0627" w:rsidP="00FB0627">
      <w:pPr>
        <w:numPr>
          <w:ilvl w:val="0"/>
          <w:numId w:val="6"/>
        </w:numPr>
        <w:tabs>
          <w:tab w:val="clear" w:pos="720"/>
        </w:tabs>
        <w:spacing w:line="360" w:lineRule="auto"/>
        <w:ind w:left="1440" w:hanging="720"/>
        <w:jc w:val="both"/>
        <w:rPr>
          <w:b/>
          <w:iCs/>
          <w:sz w:val="22"/>
          <w:szCs w:val="22"/>
        </w:rPr>
      </w:pPr>
      <w:r w:rsidRPr="00FB6E5C">
        <w:rPr>
          <w:b/>
          <w:iCs/>
          <w:sz w:val="22"/>
          <w:szCs w:val="22"/>
        </w:rPr>
        <w:t xml:space="preserve">A copy of the completed Annexure </w:t>
      </w:r>
      <w:r>
        <w:rPr>
          <w:b/>
          <w:iCs/>
          <w:sz w:val="22"/>
          <w:szCs w:val="22"/>
        </w:rPr>
        <w:t xml:space="preserve">2 </w:t>
      </w:r>
      <w:r w:rsidRPr="00FB6E5C">
        <w:rPr>
          <w:b/>
          <w:iCs/>
          <w:sz w:val="22"/>
          <w:szCs w:val="22"/>
        </w:rPr>
        <w:t>of the Construction Regulations, as well as proof of notification shall be included in the Health</w:t>
      </w:r>
      <w:r>
        <w:rPr>
          <w:b/>
          <w:iCs/>
          <w:sz w:val="22"/>
          <w:szCs w:val="22"/>
        </w:rPr>
        <w:t xml:space="preserve"> and</w:t>
      </w:r>
      <w:r w:rsidRPr="00FB6E5C">
        <w:rPr>
          <w:b/>
          <w:iCs/>
          <w:sz w:val="22"/>
          <w:szCs w:val="22"/>
        </w:rPr>
        <w:t xml:space="preserve"> </w:t>
      </w:r>
      <w:r w:rsidR="000436AE" w:rsidRPr="00FB6E5C">
        <w:rPr>
          <w:b/>
          <w:iCs/>
          <w:sz w:val="22"/>
          <w:szCs w:val="22"/>
        </w:rPr>
        <w:t>Safety Plan</w:t>
      </w:r>
      <w:r w:rsidRPr="00FB6E5C">
        <w:rPr>
          <w:b/>
          <w:iCs/>
          <w:sz w:val="22"/>
          <w:szCs w:val="22"/>
        </w:rPr>
        <w:t>. (Proof of fax or proof of hand delivery)</w:t>
      </w:r>
    </w:p>
    <w:p w:rsidR="00FB0627" w:rsidRPr="00FB6E5C" w:rsidRDefault="00FB0627" w:rsidP="00FB0627">
      <w:pPr>
        <w:spacing w:line="360" w:lineRule="auto"/>
        <w:jc w:val="both"/>
        <w:rPr>
          <w:b/>
          <w:iCs/>
          <w:sz w:val="22"/>
          <w:szCs w:val="22"/>
        </w:rPr>
      </w:pPr>
    </w:p>
    <w:p w:rsidR="00FB0627" w:rsidRPr="00FB6E5C" w:rsidRDefault="00FB0627" w:rsidP="00FB0627">
      <w:pPr>
        <w:numPr>
          <w:ilvl w:val="0"/>
          <w:numId w:val="6"/>
        </w:numPr>
        <w:tabs>
          <w:tab w:val="clear" w:pos="720"/>
        </w:tabs>
        <w:spacing w:line="360" w:lineRule="auto"/>
        <w:ind w:left="1440" w:hanging="720"/>
        <w:jc w:val="both"/>
        <w:rPr>
          <w:bCs/>
          <w:iCs/>
          <w:sz w:val="22"/>
          <w:szCs w:val="22"/>
        </w:rPr>
      </w:pPr>
      <w:r w:rsidRPr="00FB6E5C">
        <w:rPr>
          <w:bCs/>
          <w:iCs/>
          <w:sz w:val="22"/>
          <w:szCs w:val="22"/>
        </w:rPr>
        <w:t xml:space="preserve">A copy of the completed Annexure </w:t>
      </w:r>
      <w:r>
        <w:rPr>
          <w:bCs/>
          <w:iCs/>
          <w:sz w:val="22"/>
          <w:szCs w:val="22"/>
        </w:rPr>
        <w:t>2</w:t>
      </w:r>
      <w:r w:rsidRPr="00FB6E5C">
        <w:rPr>
          <w:bCs/>
          <w:iCs/>
          <w:sz w:val="22"/>
          <w:szCs w:val="22"/>
        </w:rPr>
        <w:t xml:space="preserve"> is to be kept on site by the Principal Contractor.</w:t>
      </w:r>
    </w:p>
    <w:p w:rsidR="00FB0627" w:rsidRPr="00FB6E5C" w:rsidRDefault="00FB0627" w:rsidP="00FB0627">
      <w:pPr>
        <w:pStyle w:val="ListParagraph"/>
        <w:spacing w:line="360" w:lineRule="auto"/>
        <w:jc w:val="both"/>
        <w:rPr>
          <w:bCs/>
          <w:iCs/>
          <w:sz w:val="22"/>
          <w:szCs w:val="22"/>
        </w:rPr>
      </w:pPr>
    </w:p>
    <w:p w:rsidR="00FB0627" w:rsidRPr="00FB6E5C" w:rsidRDefault="00FB0627" w:rsidP="00FB0627">
      <w:pPr>
        <w:pStyle w:val="ListParagraph"/>
        <w:spacing w:line="360" w:lineRule="auto"/>
        <w:jc w:val="both"/>
        <w:rPr>
          <w:bCs/>
          <w:iCs/>
          <w:sz w:val="22"/>
          <w:szCs w:val="22"/>
        </w:rPr>
      </w:pPr>
    </w:p>
    <w:p w:rsidR="00FB0627" w:rsidRPr="00FB6E5C" w:rsidRDefault="00FB0627" w:rsidP="00FB0627">
      <w:pPr>
        <w:numPr>
          <w:ilvl w:val="0"/>
          <w:numId w:val="44"/>
        </w:numPr>
        <w:spacing w:line="360" w:lineRule="auto"/>
        <w:jc w:val="both"/>
        <w:rPr>
          <w:b/>
          <w:bCs/>
          <w:sz w:val="22"/>
          <w:szCs w:val="22"/>
        </w:rPr>
      </w:pPr>
      <w:r w:rsidRPr="00FB6E5C">
        <w:rPr>
          <w:b/>
          <w:bCs/>
          <w:sz w:val="22"/>
          <w:szCs w:val="22"/>
        </w:rPr>
        <w:t>LEGAL DOCUMENTATION/APPOINTMENTS</w:t>
      </w:r>
    </w:p>
    <w:p w:rsidR="00FB0627" w:rsidRPr="00FB6E5C" w:rsidRDefault="00FB0627" w:rsidP="00FB0627">
      <w:pPr>
        <w:spacing w:line="360" w:lineRule="auto"/>
        <w:ind w:left="720"/>
        <w:jc w:val="both"/>
        <w:rPr>
          <w:b/>
          <w:bCs/>
          <w:iCs/>
          <w:sz w:val="22"/>
          <w:szCs w:val="22"/>
        </w:rPr>
      </w:pPr>
    </w:p>
    <w:p w:rsidR="00FB0627" w:rsidRPr="00FB6E5C" w:rsidRDefault="00FB0627" w:rsidP="00FB0627">
      <w:pPr>
        <w:spacing w:line="360" w:lineRule="auto"/>
        <w:ind w:left="720"/>
        <w:jc w:val="both"/>
        <w:rPr>
          <w:bCs/>
          <w:iCs/>
          <w:sz w:val="22"/>
          <w:szCs w:val="22"/>
        </w:rPr>
      </w:pPr>
      <w:r w:rsidRPr="00FB6E5C">
        <w:rPr>
          <w:bCs/>
          <w:iCs/>
          <w:sz w:val="22"/>
          <w:szCs w:val="22"/>
        </w:rPr>
        <w:t>The following documents must be provided in the Health</w:t>
      </w:r>
      <w:r>
        <w:rPr>
          <w:bCs/>
          <w:iCs/>
          <w:sz w:val="22"/>
          <w:szCs w:val="22"/>
        </w:rPr>
        <w:t xml:space="preserve"> and</w:t>
      </w:r>
      <w:r w:rsidRPr="00FB6E5C">
        <w:rPr>
          <w:bCs/>
          <w:iCs/>
          <w:sz w:val="22"/>
          <w:szCs w:val="22"/>
        </w:rPr>
        <w:t xml:space="preserve"> </w:t>
      </w:r>
      <w:r w:rsidR="000436AE" w:rsidRPr="00FB6E5C">
        <w:rPr>
          <w:bCs/>
          <w:iCs/>
          <w:sz w:val="22"/>
          <w:szCs w:val="22"/>
        </w:rPr>
        <w:t>Safety Plan</w:t>
      </w:r>
      <w:r>
        <w:rPr>
          <w:bCs/>
          <w:iCs/>
          <w:sz w:val="22"/>
          <w:szCs w:val="22"/>
        </w:rPr>
        <w:t xml:space="preserve"> (H&amp;SP)</w:t>
      </w:r>
      <w:r w:rsidRPr="00FB6E5C">
        <w:rPr>
          <w:bCs/>
          <w:iCs/>
          <w:sz w:val="22"/>
          <w:szCs w:val="22"/>
        </w:rPr>
        <w:t>:</w:t>
      </w:r>
    </w:p>
    <w:p w:rsidR="00FB0627" w:rsidRPr="00FB6E5C" w:rsidRDefault="00FB0627" w:rsidP="00FB0627">
      <w:pPr>
        <w:spacing w:line="360" w:lineRule="auto"/>
        <w:ind w:left="1440"/>
        <w:jc w:val="both"/>
        <w:rPr>
          <w:bCs/>
          <w:iCs/>
          <w:sz w:val="22"/>
          <w:szCs w:val="22"/>
        </w:rPr>
      </w:pPr>
    </w:p>
    <w:p w:rsidR="00FB0627" w:rsidRPr="00FB6E5C" w:rsidRDefault="00FB0627" w:rsidP="00FB0627">
      <w:pPr>
        <w:numPr>
          <w:ilvl w:val="0"/>
          <w:numId w:val="6"/>
        </w:numPr>
        <w:tabs>
          <w:tab w:val="clear" w:pos="720"/>
        </w:tabs>
        <w:spacing w:line="360" w:lineRule="auto"/>
        <w:ind w:left="1440" w:hanging="720"/>
        <w:jc w:val="both"/>
        <w:rPr>
          <w:bCs/>
          <w:iCs/>
          <w:sz w:val="22"/>
          <w:szCs w:val="22"/>
        </w:rPr>
      </w:pPr>
      <w:r w:rsidRPr="00FB6E5C">
        <w:rPr>
          <w:bCs/>
          <w:iCs/>
          <w:sz w:val="22"/>
          <w:szCs w:val="22"/>
        </w:rPr>
        <w:t>Health and Safety Policy signed by CEO or statement of commitment to SHE</w:t>
      </w:r>
    </w:p>
    <w:p w:rsidR="00FB0627" w:rsidRPr="00FB6E5C" w:rsidRDefault="00FB0627" w:rsidP="00FB0627">
      <w:pPr>
        <w:spacing w:line="360" w:lineRule="auto"/>
        <w:ind w:left="1440"/>
        <w:jc w:val="both"/>
        <w:rPr>
          <w:bCs/>
          <w:iCs/>
          <w:sz w:val="22"/>
          <w:szCs w:val="22"/>
        </w:rPr>
      </w:pPr>
    </w:p>
    <w:p w:rsidR="00FB0627" w:rsidRPr="00FB6E5C" w:rsidRDefault="00FB0627" w:rsidP="00FB0627">
      <w:pPr>
        <w:numPr>
          <w:ilvl w:val="0"/>
          <w:numId w:val="6"/>
        </w:numPr>
        <w:tabs>
          <w:tab w:val="clear" w:pos="720"/>
        </w:tabs>
        <w:spacing w:line="360" w:lineRule="auto"/>
        <w:ind w:left="1440" w:hanging="720"/>
        <w:jc w:val="both"/>
        <w:rPr>
          <w:bCs/>
          <w:iCs/>
          <w:sz w:val="22"/>
          <w:szCs w:val="22"/>
        </w:rPr>
      </w:pPr>
      <w:r w:rsidRPr="00FB6E5C">
        <w:rPr>
          <w:bCs/>
          <w:iCs/>
          <w:sz w:val="22"/>
          <w:szCs w:val="22"/>
        </w:rPr>
        <w:t>Letter of good standing with the Compensation Commissioner, Federated Employers or similar insurer.</w:t>
      </w:r>
    </w:p>
    <w:p w:rsidR="00FB0627" w:rsidRPr="00FB6E5C" w:rsidRDefault="00FB0627" w:rsidP="00FB0627">
      <w:pPr>
        <w:spacing w:line="360" w:lineRule="auto"/>
        <w:ind w:left="1440"/>
        <w:jc w:val="both"/>
        <w:rPr>
          <w:bCs/>
          <w:iCs/>
          <w:sz w:val="22"/>
          <w:szCs w:val="22"/>
        </w:rPr>
      </w:pPr>
    </w:p>
    <w:p w:rsidR="00FB0627" w:rsidRPr="00FB6E5C" w:rsidRDefault="00FB0627" w:rsidP="00FB0627">
      <w:pPr>
        <w:numPr>
          <w:ilvl w:val="0"/>
          <w:numId w:val="6"/>
        </w:numPr>
        <w:tabs>
          <w:tab w:val="clear" w:pos="720"/>
        </w:tabs>
        <w:spacing w:line="360" w:lineRule="auto"/>
        <w:ind w:left="1440" w:hanging="720"/>
        <w:jc w:val="both"/>
        <w:rPr>
          <w:bCs/>
          <w:iCs/>
          <w:sz w:val="22"/>
          <w:szCs w:val="22"/>
        </w:rPr>
      </w:pPr>
      <w:r w:rsidRPr="00FB6E5C">
        <w:rPr>
          <w:bCs/>
          <w:iCs/>
          <w:sz w:val="22"/>
          <w:szCs w:val="22"/>
        </w:rPr>
        <w:lastRenderedPageBreak/>
        <w:t xml:space="preserve"> HSE Organogram (or table), outlining the HSE Team, as well as the appointment(s) they have under the Act and Regulations (reference to specific section/regulation applicable to appointment)</w:t>
      </w:r>
    </w:p>
    <w:p w:rsidR="00FB0627" w:rsidRPr="00FB6E5C" w:rsidRDefault="00FB0627" w:rsidP="00FB0627">
      <w:pPr>
        <w:spacing w:line="360" w:lineRule="auto"/>
        <w:ind w:left="1440"/>
        <w:jc w:val="both"/>
        <w:rPr>
          <w:bCs/>
          <w:iCs/>
          <w:sz w:val="22"/>
          <w:szCs w:val="22"/>
        </w:rPr>
      </w:pPr>
    </w:p>
    <w:p w:rsidR="00FB0627" w:rsidRPr="00FB6E5C" w:rsidRDefault="00FB0627" w:rsidP="00FB0627">
      <w:pPr>
        <w:numPr>
          <w:ilvl w:val="0"/>
          <w:numId w:val="6"/>
        </w:numPr>
        <w:tabs>
          <w:tab w:val="clear" w:pos="720"/>
        </w:tabs>
        <w:spacing w:line="360" w:lineRule="auto"/>
        <w:ind w:left="1440" w:hanging="720"/>
        <w:jc w:val="both"/>
        <w:rPr>
          <w:bCs/>
          <w:iCs/>
          <w:sz w:val="22"/>
          <w:szCs w:val="22"/>
        </w:rPr>
      </w:pPr>
      <w:r w:rsidRPr="00FB6E5C">
        <w:rPr>
          <w:bCs/>
          <w:iCs/>
          <w:sz w:val="22"/>
          <w:szCs w:val="22"/>
        </w:rPr>
        <w:t>The competency of each member of the HSE Team must be provided and should include knowledge, training, experience &amp; qualifications specific to the appointment.</w:t>
      </w:r>
    </w:p>
    <w:p w:rsidR="00FB0627" w:rsidRPr="00FB6E5C" w:rsidRDefault="00FB0627" w:rsidP="00FB0627">
      <w:pPr>
        <w:spacing w:line="360" w:lineRule="auto"/>
        <w:ind w:left="360"/>
        <w:jc w:val="both"/>
        <w:rPr>
          <w:bCs/>
          <w:iCs/>
          <w:sz w:val="22"/>
          <w:szCs w:val="22"/>
        </w:rPr>
      </w:pPr>
    </w:p>
    <w:p w:rsidR="00FB0627" w:rsidRPr="00FB6E5C" w:rsidRDefault="00FB0627" w:rsidP="00FB0627">
      <w:pPr>
        <w:spacing w:line="360" w:lineRule="auto"/>
        <w:jc w:val="both"/>
        <w:rPr>
          <w:bCs/>
          <w:iCs/>
          <w:sz w:val="22"/>
          <w:szCs w:val="22"/>
        </w:rPr>
      </w:pPr>
      <w:r w:rsidRPr="00FB6E5C">
        <w:rPr>
          <w:bCs/>
          <w:iCs/>
          <w:sz w:val="22"/>
          <w:szCs w:val="22"/>
        </w:rPr>
        <w:t>Signed copies of the following legal appointments must be provided in the Health, Safety and Environmental Plan:</w:t>
      </w:r>
    </w:p>
    <w:p w:rsidR="00FB0627" w:rsidRPr="00FB6E5C" w:rsidRDefault="00FB0627" w:rsidP="00FB0627">
      <w:pPr>
        <w:spacing w:line="360" w:lineRule="auto"/>
        <w:jc w:val="both"/>
        <w:rPr>
          <w:bCs/>
          <w:iCs/>
          <w:sz w:val="22"/>
          <w:szCs w:val="22"/>
        </w:rPr>
      </w:pPr>
    </w:p>
    <w:tbl>
      <w:tblPr>
        <w:tblW w:w="9010"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5410"/>
        <w:gridCol w:w="3600"/>
      </w:tblGrid>
      <w:tr w:rsidR="00FB0627" w:rsidRPr="00FB6E5C" w:rsidTr="002F09B8">
        <w:trPr>
          <w:trHeight w:val="513"/>
          <w:tblCellSpacing w:w="0" w:type="dxa"/>
        </w:trPr>
        <w:tc>
          <w:tcPr>
            <w:tcW w:w="5410" w:type="dxa"/>
            <w:shd w:val="clear" w:color="auto" w:fill="E0E0E0"/>
            <w:vAlign w:val="center"/>
          </w:tcPr>
          <w:p w:rsidR="00FB0627" w:rsidRPr="00FB6E5C" w:rsidRDefault="00FB0627" w:rsidP="002F09B8">
            <w:pPr>
              <w:spacing w:before="60" w:after="60" w:line="360" w:lineRule="auto"/>
              <w:jc w:val="both"/>
              <w:rPr>
                <w:sz w:val="22"/>
                <w:szCs w:val="22"/>
              </w:rPr>
            </w:pPr>
            <w:r w:rsidRPr="00FB6E5C">
              <w:rPr>
                <w:b/>
                <w:bCs/>
                <w:sz w:val="22"/>
                <w:szCs w:val="22"/>
              </w:rPr>
              <w:t>APPOINTMENT</w:t>
            </w:r>
          </w:p>
        </w:tc>
        <w:tc>
          <w:tcPr>
            <w:tcW w:w="3600" w:type="dxa"/>
            <w:shd w:val="clear" w:color="auto" w:fill="E0E0E0"/>
            <w:vAlign w:val="center"/>
          </w:tcPr>
          <w:p w:rsidR="00FB0627" w:rsidRPr="00FB6E5C" w:rsidRDefault="00FB0627" w:rsidP="002F09B8">
            <w:pPr>
              <w:spacing w:before="60" w:after="60" w:line="360" w:lineRule="auto"/>
              <w:jc w:val="both"/>
              <w:rPr>
                <w:b/>
                <w:bCs/>
                <w:sz w:val="22"/>
                <w:szCs w:val="22"/>
              </w:rPr>
            </w:pPr>
            <w:r w:rsidRPr="00FB6E5C">
              <w:rPr>
                <w:b/>
                <w:bCs/>
                <w:sz w:val="22"/>
                <w:szCs w:val="22"/>
              </w:rPr>
              <w:t>OHS-ACT /</w:t>
            </w:r>
          </w:p>
          <w:p w:rsidR="00FB0627" w:rsidRPr="00FB6E5C" w:rsidRDefault="00FB0627" w:rsidP="002F09B8">
            <w:pPr>
              <w:spacing w:before="60" w:after="60" w:line="360" w:lineRule="auto"/>
              <w:jc w:val="both"/>
              <w:rPr>
                <w:sz w:val="22"/>
                <w:szCs w:val="22"/>
              </w:rPr>
            </w:pPr>
            <w:r w:rsidRPr="00FB6E5C">
              <w:rPr>
                <w:b/>
                <w:bCs/>
                <w:sz w:val="22"/>
                <w:szCs w:val="22"/>
              </w:rPr>
              <w:t>REGULATION REFERENCE</w:t>
            </w:r>
          </w:p>
        </w:tc>
      </w:tr>
      <w:tr w:rsidR="00FB0627" w:rsidRPr="00FB6E5C" w:rsidTr="002F09B8">
        <w:trPr>
          <w:trHeight w:val="295"/>
          <w:tblCellSpacing w:w="0" w:type="dxa"/>
        </w:trPr>
        <w:tc>
          <w:tcPr>
            <w:tcW w:w="5410" w:type="dxa"/>
            <w:vAlign w:val="center"/>
          </w:tcPr>
          <w:p w:rsidR="00FB0627" w:rsidRPr="00FB6E5C" w:rsidRDefault="00FB0627" w:rsidP="002F09B8">
            <w:pPr>
              <w:spacing w:before="120" w:after="120" w:line="360" w:lineRule="auto"/>
              <w:ind w:left="144"/>
              <w:jc w:val="both"/>
              <w:rPr>
                <w:sz w:val="22"/>
                <w:szCs w:val="22"/>
              </w:rPr>
            </w:pPr>
            <w:r w:rsidRPr="00FB6E5C">
              <w:rPr>
                <w:sz w:val="22"/>
                <w:szCs w:val="22"/>
              </w:rPr>
              <w:t>Section 16.2 appointment</w:t>
            </w:r>
          </w:p>
        </w:tc>
        <w:tc>
          <w:tcPr>
            <w:tcW w:w="3600" w:type="dxa"/>
            <w:vAlign w:val="center"/>
          </w:tcPr>
          <w:p w:rsidR="00FB0627" w:rsidRPr="00FB6E5C" w:rsidRDefault="00FB0627" w:rsidP="002F09B8">
            <w:pPr>
              <w:spacing w:before="120" w:after="120" w:line="360" w:lineRule="auto"/>
              <w:ind w:left="144"/>
              <w:jc w:val="both"/>
              <w:rPr>
                <w:sz w:val="22"/>
                <w:szCs w:val="22"/>
              </w:rPr>
            </w:pPr>
            <w:r w:rsidRPr="00FB6E5C">
              <w:rPr>
                <w:sz w:val="22"/>
                <w:szCs w:val="22"/>
              </w:rPr>
              <w:t>Section 16.2</w:t>
            </w:r>
          </w:p>
        </w:tc>
      </w:tr>
      <w:tr w:rsidR="00FB0627" w:rsidRPr="00FB6E5C" w:rsidTr="002F09B8">
        <w:trPr>
          <w:trHeight w:val="451"/>
          <w:tblCellSpacing w:w="0" w:type="dxa"/>
        </w:trPr>
        <w:tc>
          <w:tcPr>
            <w:tcW w:w="5410" w:type="dxa"/>
            <w:vAlign w:val="center"/>
          </w:tcPr>
          <w:p w:rsidR="00FB0627" w:rsidRPr="00FB6E5C" w:rsidRDefault="00FB0627" w:rsidP="002F09B8">
            <w:pPr>
              <w:spacing w:before="120" w:after="120" w:line="360" w:lineRule="auto"/>
              <w:ind w:left="144"/>
              <w:jc w:val="both"/>
              <w:rPr>
                <w:sz w:val="22"/>
                <w:szCs w:val="22"/>
              </w:rPr>
            </w:pPr>
            <w:r w:rsidRPr="00FB6E5C">
              <w:rPr>
                <w:sz w:val="22"/>
                <w:szCs w:val="22"/>
              </w:rPr>
              <w:t>HSE Representative (if necessary)</w:t>
            </w:r>
          </w:p>
        </w:tc>
        <w:tc>
          <w:tcPr>
            <w:tcW w:w="3600" w:type="dxa"/>
            <w:vAlign w:val="center"/>
          </w:tcPr>
          <w:p w:rsidR="00FB0627" w:rsidRPr="00FB6E5C" w:rsidRDefault="00FB0627" w:rsidP="002F09B8">
            <w:pPr>
              <w:spacing w:before="120" w:after="120" w:line="360" w:lineRule="auto"/>
              <w:ind w:left="144"/>
              <w:jc w:val="both"/>
              <w:rPr>
                <w:sz w:val="22"/>
                <w:szCs w:val="22"/>
              </w:rPr>
            </w:pPr>
            <w:r w:rsidRPr="00FB6E5C">
              <w:rPr>
                <w:sz w:val="22"/>
                <w:szCs w:val="22"/>
              </w:rPr>
              <w:t>Section 17</w:t>
            </w:r>
            <w:r w:rsidR="000436AE">
              <w:rPr>
                <w:sz w:val="22"/>
                <w:szCs w:val="22"/>
              </w:rPr>
              <w:t>(1)</w:t>
            </w:r>
          </w:p>
        </w:tc>
      </w:tr>
      <w:tr w:rsidR="00FB0627" w:rsidRPr="00FB6E5C" w:rsidTr="002F09B8">
        <w:trPr>
          <w:trHeight w:val="451"/>
          <w:tblCellSpacing w:w="0" w:type="dxa"/>
        </w:trPr>
        <w:tc>
          <w:tcPr>
            <w:tcW w:w="5410" w:type="dxa"/>
            <w:vAlign w:val="center"/>
          </w:tcPr>
          <w:p w:rsidR="00FB0627" w:rsidRPr="00FB6E5C" w:rsidRDefault="00FB0627" w:rsidP="002F09B8">
            <w:pPr>
              <w:spacing w:before="120" w:after="120" w:line="360" w:lineRule="auto"/>
              <w:ind w:left="144"/>
              <w:jc w:val="both"/>
              <w:rPr>
                <w:sz w:val="22"/>
                <w:szCs w:val="22"/>
              </w:rPr>
            </w:pPr>
            <w:r w:rsidRPr="00FB6E5C">
              <w:rPr>
                <w:sz w:val="22"/>
                <w:szCs w:val="22"/>
              </w:rPr>
              <w:t>Incident Investigator</w:t>
            </w:r>
          </w:p>
        </w:tc>
        <w:tc>
          <w:tcPr>
            <w:tcW w:w="3600" w:type="dxa"/>
            <w:vAlign w:val="center"/>
          </w:tcPr>
          <w:p w:rsidR="00FB0627" w:rsidRPr="00FB6E5C" w:rsidRDefault="00FB0627" w:rsidP="002F09B8">
            <w:pPr>
              <w:spacing w:before="120" w:after="120" w:line="360" w:lineRule="auto"/>
              <w:ind w:left="144"/>
              <w:jc w:val="both"/>
              <w:rPr>
                <w:sz w:val="22"/>
                <w:szCs w:val="22"/>
              </w:rPr>
            </w:pPr>
            <w:r w:rsidRPr="00FB6E5C">
              <w:rPr>
                <w:sz w:val="22"/>
                <w:szCs w:val="22"/>
              </w:rPr>
              <w:t>GAR 9(2)</w:t>
            </w:r>
          </w:p>
        </w:tc>
      </w:tr>
      <w:tr w:rsidR="00FB0627" w:rsidRPr="00FB6E5C" w:rsidTr="002F09B8">
        <w:trPr>
          <w:trHeight w:val="295"/>
          <w:tblCellSpacing w:w="0" w:type="dxa"/>
        </w:trPr>
        <w:tc>
          <w:tcPr>
            <w:tcW w:w="5410" w:type="dxa"/>
            <w:vAlign w:val="center"/>
          </w:tcPr>
          <w:p w:rsidR="00FB0627" w:rsidRPr="00FB6E5C" w:rsidRDefault="00FB0627" w:rsidP="002F09B8">
            <w:pPr>
              <w:spacing w:before="120" w:after="120" w:line="360" w:lineRule="auto"/>
              <w:ind w:left="144"/>
              <w:jc w:val="both"/>
              <w:rPr>
                <w:sz w:val="22"/>
                <w:szCs w:val="22"/>
              </w:rPr>
            </w:pPr>
            <w:r w:rsidRPr="00FB6E5C">
              <w:rPr>
                <w:sz w:val="22"/>
                <w:szCs w:val="22"/>
              </w:rPr>
              <w:t>First Aiders</w:t>
            </w:r>
          </w:p>
        </w:tc>
        <w:tc>
          <w:tcPr>
            <w:tcW w:w="3600" w:type="dxa"/>
            <w:vAlign w:val="center"/>
          </w:tcPr>
          <w:p w:rsidR="00FB0627" w:rsidRPr="00FB6E5C" w:rsidRDefault="00FB0627" w:rsidP="002F09B8">
            <w:pPr>
              <w:spacing w:before="120" w:after="120" w:line="360" w:lineRule="auto"/>
              <w:ind w:left="144"/>
              <w:jc w:val="both"/>
              <w:rPr>
                <w:sz w:val="22"/>
                <w:szCs w:val="22"/>
              </w:rPr>
            </w:pPr>
            <w:r w:rsidRPr="00FB6E5C">
              <w:rPr>
                <w:sz w:val="22"/>
                <w:szCs w:val="22"/>
              </w:rPr>
              <w:t>GSR 3</w:t>
            </w:r>
            <w:r w:rsidR="000436AE">
              <w:rPr>
                <w:sz w:val="22"/>
                <w:szCs w:val="22"/>
              </w:rPr>
              <w:t>(4)</w:t>
            </w:r>
          </w:p>
        </w:tc>
      </w:tr>
      <w:tr w:rsidR="00FB0627" w:rsidRPr="00FB6E5C" w:rsidTr="002F09B8">
        <w:trPr>
          <w:trHeight w:val="295"/>
          <w:tblCellSpacing w:w="0" w:type="dxa"/>
        </w:trPr>
        <w:tc>
          <w:tcPr>
            <w:tcW w:w="5410" w:type="dxa"/>
            <w:vAlign w:val="center"/>
          </w:tcPr>
          <w:p w:rsidR="00FB0627" w:rsidRPr="00FB6E5C" w:rsidRDefault="00FB0627" w:rsidP="002F09B8">
            <w:pPr>
              <w:spacing w:before="120" w:after="120" w:line="360" w:lineRule="auto"/>
              <w:ind w:left="144"/>
              <w:jc w:val="both"/>
              <w:rPr>
                <w:sz w:val="22"/>
                <w:szCs w:val="22"/>
              </w:rPr>
            </w:pPr>
            <w:r w:rsidRPr="00FB6E5C">
              <w:rPr>
                <w:sz w:val="22"/>
                <w:szCs w:val="22"/>
              </w:rPr>
              <w:t>Fire Fighters</w:t>
            </w:r>
          </w:p>
        </w:tc>
        <w:tc>
          <w:tcPr>
            <w:tcW w:w="3600" w:type="dxa"/>
            <w:vAlign w:val="center"/>
          </w:tcPr>
          <w:p w:rsidR="00FB0627" w:rsidRPr="00FB6E5C" w:rsidRDefault="00FB0627" w:rsidP="00132210">
            <w:pPr>
              <w:spacing w:before="120" w:after="120" w:line="360" w:lineRule="auto"/>
              <w:ind w:left="144"/>
              <w:jc w:val="both"/>
              <w:rPr>
                <w:sz w:val="22"/>
                <w:szCs w:val="22"/>
              </w:rPr>
            </w:pPr>
            <w:r w:rsidRPr="00FB6E5C">
              <w:rPr>
                <w:sz w:val="22"/>
                <w:szCs w:val="22"/>
              </w:rPr>
              <w:t>ER 9 &amp; CR 2</w:t>
            </w:r>
            <w:r w:rsidR="00132210">
              <w:rPr>
                <w:sz w:val="22"/>
                <w:szCs w:val="22"/>
              </w:rPr>
              <w:t>9</w:t>
            </w:r>
          </w:p>
        </w:tc>
      </w:tr>
      <w:tr w:rsidR="00FB0627" w:rsidRPr="00FB6E5C" w:rsidTr="002F09B8">
        <w:trPr>
          <w:trHeight w:val="295"/>
          <w:tblCellSpacing w:w="0" w:type="dxa"/>
        </w:trPr>
        <w:tc>
          <w:tcPr>
            <w:tcW w:w="5410" w:type="dxa"/>
            <w:vAlign w:val="center"/>
          </w:tcPr>
          <w:p w:rsidR="00FB0627" w:rsidRPr="00FB6E5C" w:rsidRDefault="00FB0627" w:rsidP="002F09B8">
            <w:pPr>
              <w:spacing w:before="120" w:after="120" w:line="360" w:lineRule="auto"/>
              <w:ind w:left="144"/>
              <w:jc w:val="both"/>
              <w:rPr>
                <w:sz w:val="22"/>
                <w:szCs w:val="22"/>
              </w:rPr>
            </w:pPr>
            <w:r w:rsidRPr="00FB6E5C">
              <w:rPr>
                <w:sz w:val="22"/>
                <w:szCs w:val="22"/>
              </w:rPr>
              <w:t>Risk Assessor</w:t>
            </w:r>
          </w:p>
        </w:tc>
        <w:tc>
          <w:tcPr>
            <w:tcW w:w="3600" w:type="dxa"/>
            <w:vAlign w:val="center"/>
          </w:tcPr>
          <w:p w:rsidR="00FB0627" w:rsidRPr="00FB6E5C" w:rsidRDefault="00FB0627" w:rsidP="00132210">
            <w:pPr>
              <w:spacing w:before="120" w:after="120" w:line="360" w:lineRule="auto"/>
              <w:ind w:left="144"/>
              <w:jc w:val="both"/>
              <w:rPr>
                <w:sz w:val="22"/>
                <w:szCs w:val="22"/>
              </w:rPr>
            </w:pPr>
            <w:r w:rsidRPr="00FB6E5C">
              <w:rPr>
                <w:sz w:val="22"/>
                <w:szCs w:val="22"/>
              </w:rPr>
              <w:t xml:space="preserve">HCS Reg (Incl. Asbestos &amp; Lead); CR </w:t>
            </w:r>
            <w:r w:rsidR="00132210">
              <w:rPr>
                <w:sz w:val="22"/>
                <w:szCs w:val="22"/>
              </w:rPr>
              <w:t>9</w:t>
            </w:r>
          </w:p>
        </w:tc>
      </w:tr>
    </w:tbl>
    <w:p w:rsidR="00FB0627" w:rsidRPr="00FB6E5C" w:rsidRDefault="00FB0627" w:rsidP="00FB0627">
      <w:pPr>
        <w:spacing w:line="360" w:lineRule="auto"/>
        <w:jc w:val="both"/>
        <w:rPr>
          <w:bCs/>
          <w:iCs/>
          <w:sz w:val="22"/>
          <w:szCs w:val="22"/>
        </w:rPr>
      </w:pPr>
    </w:p>
    <w:p w:rsidR="00FB0627" w:rsidRPr="00FB6E5C" w:rsidRDefault="00FB0627" w:rsidP="00FB0627">
      <w:pPr>
        <w:spacing w:line="360" w:lineRule="auto"/>
        <w:ind w:left="720"/>
        <w:jc w:val="both"/>
        <w:rPr>
          <w:bCs/>
          <w:iCs/>
          <w:sz w:val="22"/>
          <w:szCs w:val="22"/>
        </w:rPr>
      </w:pPr>
      <w:r w:rsidRPr="00FB6E5C">
        <w:rPr>
          <w:bCs/>
          <w:iCs/>
          <w:sz w:val="22"/>
          <w:szCs w:val="22"/>
        </w:rPr>
        <w:t xml:space="preserve">The following information must be provided in the </w:t>
      </w:r>
      <w:r>
        <w:rPr>
          <w:bCs/>
          <w:iCs/>
          <w:sz w:val="22"/>
          <w:szCs w:val="22"/>
        </w:rPr>
        <w:t>H&amp;SP</w:t>
      </w:r>
      <w:r w:rsidRPr="00FB6E5C">
        <w:rPr>
          <w:bCs/>
          <w:iCs/>
          <w:sz w:val="22"/>
          <w:szCs w:val="22"/>
        </w:rPr>
        <w:t>:</w:t>
      </w:r>
    </w:p>
    <w:p w:rsidR="00FB0627" w:rsidRPr="00FB6E5C" w:rsidRDefault="00FB0627" w:rsidP="00FB0627">
      <w:pPr>
        <w:spacing w:line="360" w:lineRule="auto"/>
        <w:jc w:val="both"/>
        <w:rPr>
          <w:bCs/>
          <w:iCs/>
          <w:sz w:val="22"/>
          <w:szCs w:val="22"/>
        </w:rPr>
      </w:pPr>
    </w:p>
    <w:p w:rsidR="00FB0627" w:rsidRPr="00FB6E5C" w:rsidRDefault="00FB0627" w:rsidP="00FB0627">
      <w:pPr>
        <w:numPr>
          <w:ilvl w:val="0"/>
          <w:numId w:val="6"/>
        </w:numPr>
        <w:tabs>
          <w:tab w:val="clear" w:pos="720"/>
        </w:tabs>
        <w:spacing w:line="360" w:lineRule="auto"/>
        <w:ind w:left="1440" w:hanging="720"/>
        <w:jc w:val="both"/>
        <w:rPr>
          <w:bCs/>
          <w:iCs/>
          <w:sz w:val="22"/>
          <w:szCs w:val="22"/>
        </w:rPr>
      </w:pPr>
      <w:r w:rsidRPr="00FB6E5C">
        <w:rPr>
          <w:bCs/>
          <w:iCs/>
          <w:sz w:val="22"/>
          <w:szCs w:val="22"/>
        </w:rPr>
        <w:t>Indicate the estimated number of employees to be working on site.</w:t>
      </w:r>
    </w:p>
    <w:p w:rsidR="00FB0627" w:rsidRPr="00FB6E5C" w:rsidRDefault="00FB0627" w:rsidP="00FB0627">
      <w:pPr>
        <w:spacing w:line="360" w:lineRule="auto"/>
        <w:ind w:left="1440"/>
        <w:jc w:val="both"/>
        <w:rPr>
          <w:bCs/>
          <w:iCs/>
          <w:sz w:val="22"/>
          <w:szCs w:val="22"/>
        </w:rPr>
      </w:pPr>
    </w:p>
    <w:p w:rsidR="00FB0627" w:rsidRPr="00FB6E5C" w:rsidRDefault="00FB0627" w:rsidP="00FB0627">
      <w:pPr>
        <w:numPr>
          <w:ilvl w:val="0"/>
          <w:numId w:val="6"/>
        </w:numPr>
        <w:tabs>
          <w:tab w:val="clear" w:pos="720"/>
        </w:tabs>
        <w:spacing w:line="360" w:lineRule="auto"/>
        <w:ind w:left="1440" w:hanging="720"/>
        <w:jc w:val="both"/>
        <w:rPr>
          <w:bCs/>
          <w:iCs/>
          <w:sz w:val="22"/>
          <w:szCs w:val="22"/>
        </w:rPr>
      </w:pPr>
      <w:r w:rsidRPr="00FB6E5C">
        <w:rPr>
          <w:bCs/>
          <w:iCs/>
          <w:sz w:val="22"/>
          <w:szCs w:val="22"/>
        </w:rPr>
        <w:t>Indicate the expected number of sub-contractors to be appointed by the Principal Contractor.</w:t>
      </w:r>
    </w:p>
    <w:p w:rsidR="00FB0627" w:rsidRPr="00FB6E5C" w:rsidRDefault="00FB0627" w:rsidP="00FB0627">
      <w:pPr>
        <w:spacing w:line="360" w:lineRule="auto"/>
        <w:jc w:val="both"/>
        <w:rPr>
          <w:bCs/>
          <w:iCs/>
          <w:sz w:val="22"/>
          <w:szCs w:val="22"/>
        </w:rPr>
      </w:pPr>
    </w:p>
    <w:p w:rsidR="00FB0627" w:rsidRPr="00FB6E5C" w:rsidRDefault="00FB0627" w:rsidP="00FB0627">
      <w:pPr>
        <w:spacing w:line="360" w:lineRule="auto"/>
        <w:ind w:left="720"/>
        <w:jc w:val="both"/>
        <w:rPr>
          <w:bCs/>
          <w:iCs/>
          <w:sz w:val="22"/>
          <w:szCs w:val="22"/>
        </w:rPr>
      </w:pPr>
      <w:r w:rsidRPr="00FB6E5C">
        <w:rPr>
          <w:bCs/>
          <w:iCs/>
          <w:sz w:val="22"/>
          <w:szCs w:val="22"/>
        </w:rPr>
        <w:lastRenderedPageBreak/>
        <w:t xml:space="preserve">The following competent persons, </w:t>
      </w:r>
      <w:r w:rsidRPr="00FB6E5C">
        <w:rPr>
          <w:b/>
          <w:bCs/>
          <w:iCs/>
          <w:sz w:val="22"/>
          <w:szCs w:val="22"/>
        </w:rPr>
        <w:t>where applicable</w:t>
      </w:r>
      <w:r w:rsidRPr="00FB6E5C">
        <w:rPr>
          <w:bCs/>
          <w:iCs/>
          <w:sz w:val="22"/>
          <w:szCs w:val="22"/>
        </w:rPr>
        <w:t xml:space="preserve">, shall be appointed in writing by the Principal Contractor, prior to any work being carried out, and shall adhere to the requirements of the specific sub-regulations. </w:t>
      </w:r>
    </w:p>
    <w:p w:rsidR="00FB0627" w:rsidRPr="00FB6E5C" w:rsidRDefault="00FB0627" w:rsidP="00FB0627">
      <w:pPr>
        <w:spacing w:line="360" w:lineRule="auto"/>
        <w:jc w:val="both"/>
        <w:rPr>
          <w:sz w:val="22"/>
          <w:szCs w:val="22"/>
        </w:rPr>
      </w:pPr>
    </w:p>
    <w:p w:rsidR="00FB0627" w:rsidRPr="00FB6E5C" w:rsidRDefault="00FB0627" w:rsidP="00FB0627">
      <w:pPr>
        <w:spacing w:line="360" w:lineRule="auto"/>
        <w:ind w:left="720"/>
        <w:jc w:val="both"/>
        <w:rPr>
          <w:b/>
          <w:bCs/>
          <w:iCs/>
          <w:sz w:val="22"/>
          <w:szCs w:val="22"/>
        </w:rPr>
      </w:pPr>
      <w:r w:rsidRPr="00FB6E5C">
        <w:rPr>
          <w:b/>
          <w:bCs/>
          <w:iCs/>
          <w:sz w:val="22"/>
          <w:szCs w:val="22"/>
        </w:rPr>
        <w:t>The competency of each of these appointed competent persons must be provided and should include knowledge, training, experience &amp; qualifications specific to the appointment.</w:t>
      </w:r>
    </w:p>
    <w:p w:rsidR="00FB0627" w:rsidRPr="00FB6E5C" w:rsidRDefault="00FB0627" w:rsidP="00FB0627">
      <w:pPr>
        <w:spacing w:line="360" w:lineRule="auto"/>
        <w:jc w:val="both"/>
        <w:rPr>
          <w:sz w:val="22"/>
          <w:szCs w:val="22"/>
        </w:rPr>
      </w:pPr>
    </w:p>
    <w:p w:rsidR="00FB0627" w:rsidRPr="00FB6E5C" w:rsidRDefault="00FB0627" w:rsidP="00FB0627">
      <w:pPr>
        <w:spacing w:line="360" w:lineRule="auto"/>
        <w:jc w:val="both"/>
        <w:rPr>
          <w:sz w:val="22"/>
          <w:szCs w:val="22"/>
        </w:rPr>
      </w:pPr>
      <w:r w:rsidRPr="00FB6E5C">
        <w:rPr>
          <w:sz w:val="22"/>
          <w:szCs w:val="22"/>
        </w:rPr>
        <w:t>The table below indicates the applicability of the appointments but contractors should by no means be limited to these indications.</w:t>
      </w:r>
    </w:p>
    <w:p w:rsidR="00FB0627" w:rsidRPr="00FB6E5C" w:rsidRDefault="00FB0627" w:rsidP="00FB0627">
      <w:pPr>
        <w:spacing w:line="360" w:lineRule="auto"/>
        <w:jc w:val="both"/>
        <w:rPr>
          <w:sz w:val="22"/>
          <w:szCs w:val="22"/>
        </w:rPr>
      </w:pPr>
    </w:p>
    <w:tbl>
      <w:tblPr>
        <w:tblW w:w="9000"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010"/>
        <w:gridCol w:w="2990"/>
      </w:tblGrid>
      <w:tr w:rsidR="00FB0627" w:rsidRPr="00FB6E5C" w:rsidTr="002F09B8">
        <w:trPr>
          <w:trHeight w:val="460"/>
          <w:tblCellSpacing w:w="0" w:type="dxa"/>
        </w:trPr>
        <w:tc>
          <w:tcPr>
            <w:tcW w:w="6010" w:type="dxa"/>
            <w:vMerge w:val="restart"/>
            <w:shd w:val="clear" w:color="auto" w:fill="E0E0E0"/>
            <w:vAlign w:val="center"/>
          </w:tcPr>
          <w:p w:rsidR="00FB0627" w:rsidRPr="00FB6E5C" w:rsidRDefault="00FB0627" w:rsidP="002F09B8">
            <w:pPr>
              <w:spacing w:line="360" w:lineRule="auto"/>
              <w:jc w:val="both"/>
              <w:rPr>
                <w:sz w:val="22"/>
                <w:szCs w:val="22"/>
              </w:rPr>
            </w:pPr>
            <w:r w:rsidRPr="00FB6E5C">
              <w:rPr>
                <w:b/>
                <w:bCs/>
                <w:sz w:val="22"/>
                <w:szCs w:val="22"/>
              </w:rPr>
              <w:t>APPOINTMENT</w:t>
            </w:r>
          </w:p>
        </w:tc>
        <w:tc>
          <w:tcPr>
            <w:tcW w:w="2990" w:type="dxa"/>
            <w:vMerge w:val="restart"/>
            <w:shd w:val="clear" w:color="auto" w:fill="E0E0E0"/>
            <w:vAlign w:val="center"/>
          </w:tcPr>
          <w:p w:rsidR="00FB0627" w:rsidRPr="00FB6E5C" w:rsidRDefault="00FB0627" w:rsidP="002F09B8">
            <w:pPr>
              <w:spacing w:line="360" w:lineRule="auto"/>
              <w:jc w:val="both"/>
              <w:rPr>
                <w:sz w:val="22"/>
                <w:szCs w:val="22"/>
              </w:rPr>
            </w:pPr>
            <w:r w:rsidRPr="00FB6E5C">
              <w:rPr>
                <w:b/>
                <w:bCs/>
                <w:sz w:val="22"/>
                <w:szCs w:val="22"/>
              </w:rPr>
              <w:t>OHS-ACT / REGULATION REFERENCE</w:t>
            </w:r>
          </w:p>
        </w:tc>
      </w:tr>
      <w:tr w:rsidR="00FB0627" w:rsidRPr="00FB6E5C" w:rsidTr="002F09B8">
        <w:trPr>
          <w:trHeight w:val="379"/>
          <w:tblCellSpacing w:w="0" w:type="dxa"/>
        </w:trPr>
        <w:tc>
          <w:tcPr>
            <w:tcW w:w="6010" w:type="dxa"/>
            <w:vMerge/>
            <w:shd w:val="clear" w:color="auto" w:fill="E0E0E0"/>
          </w:tcPr>
          <w:p w:rsidR="00FB0627" w:rsidRPr="00FB6E5C" w:rsidRDefault="00FB0627" w:rsidP="002F09B8">
            <w:pPr>
              <w:spacing w:line="360" w:lineRule="auto"/>
              <w:jc w:val="both"/>
              <w:rPr>
                <w:b/>
                <w:bCs/>
                <w:sz w:val="22"/>
                <w:szCs w:val="22"/>
              </w:rPr>
            </w:pPr>
          </w:p>
        </w:tc>
        <w:tc>
          <w:tcPr>
            <w:tcW w:w="2990" w:type="dxa"/>
            <w:vMerge/>
            <w:shd w:val="clear" w:color="auto" w:fill="E0E0E0"/>
          </w:tcPr>
          <w:p w:rsidR="00FB0627" w:rsidRPr="00FB6E5C" w:rsidRDefault="00FB0627" w:rsidP="002F09B8">
            <w:pPr>
              <w:spacing w:line="360" w:lineRule="auto"/>
              <w:jc w:val="both"/>
              <w:rPr>
                <w:b/>
                <w:bCs/>
                <w:sz w:val="22"/>
                <w:szCs w:val="22"/>
              </w:rPr>
            </w:pPr>
          </w:p>
        </w:tc>
      </w:tr>
      <w:tr w:rsidR="00FB0627" w:rsidRPr="00FB6E5C" w:rsidTr="002F09B8">
        <w:trPr>
          <w:trHeight w:val="389"/>
          <w:tblCellSpacing w:w="0" w:type="dxa"/>
        </w:trPr>
        <w:tc>
          <w:tcPr>
            <w:tcW w:w="6010" w:type="dxa"/>
          </w:tcPr>
          <w:p w:rsidR="00FB0627" w:rsidRPr="00FB6E5C" w:rsidRDefault="00FB0627" w:rsidP="002F09B8">
            <w:pPr>
              <w:spacing w:beforeLines="60" w:before="144" w:afterLines="60" w:after="144" w:line="360" w:lineRule="auto"/>
              <w:ind w:left="144"/>
              <w:jc w:val="both"/>
              <w:rPr>
                <w:sz w:val="22"/>
                <w:szCs w:val="22"/>
              </w:rPr>
            </w:pPr>
            <w:r w:rsidRPr="00FB6E5C">
              <w:rPr>
                <w:sz w:val="22"/>
                <w:szCs w:val="22"/>
              </w:rPr>
              <w:t xml:space="preserve">Construction </w:t>
            </w:r>
            <w:r>
              <w:rPr>
                <w:sz w:val="22"/>
                <w:szCs w:val="22"/>
              </w:rPr>
              <w:t xml:space="preserve">Manager </w:t>
            </w:r>
            <w:r w:rsidRPr="00FB6E5C">
              <w:rPr>
                <w:sz w:val="22"/>
                <w:szCs w:val="22"/>
              </w:rPr>
              <w:t> </w:t>
            </w:r>
          </w:p>
        </w:tc>
        <w:tc>
          <w:tcPr>
            <w:tcW w:w="2990" w:type="dxa"/>
          </w:tcPr>
          <w:p w:rsidR="00FB0627" w:rsidRPr="00FB6E5C" w:rsidRDefault="00FB0627" w:rsidP="002F09B8">
            <w:pPr>
              <w:spacing w:beforeLines="60" w:before="144" w:afterLines="60" w:after="144" w:line="360" w:lineRule="auto"/>
              <w:ind w:left="144"/>
              <w:jc w:val="both"/>
              <w:rPr>
                <w:sz w:val="22"/>
                <w:szCs w:val="22"/>
              </w:rPr>
            </w:pPr>
            <w:r w:rsidRPr="00FB6E5C">
              <w:rPr>
                <w:sz w:val="22"/>
                <w:szCs w:val="22"/>
              </w:rPr>
              <w:t xml:space="preserve">CR </w:t>
            </w:r>
            <w:r>
              <w:rPr>
                <w:sz w:val="22"/>
                <w:szCs w:val="22"/>
              </w:rPr>
              <w:t>8</w:t>
            </w:r>
            <w:r w:rsidRPr="00FB6E5C">
              <w:rPr>
                <w:sz w:val="22"/>
                <w:szCs w:val="22"/>
              </w:rPr>
              <w:t xml:space="preserve"> (1)</w:t>
            </w:r>
          </w:p>
        </w:tc>
      </w:tr>
      <w:tr w:rsidR="00FB0627" w:rsidRPr="00FB6E5C" w:rsidTr="002F09B8">
        <w:trPr>
          <w:trHeight w:val="389"/>
          <w:tblCellSpacing w:w="0" w:type="dxa"/>
        </w:trPr>
        <w:tc>
          <w:tcPr>
            <w:tcW w:w="6010" w:type="dxa"/>
          </w:tcPr>
          <w:p w:rsidR="00FB0627" w:rsidRPr="00FB6E5C" w:rsidRDefault="00FB0627" w:rsidP="002F09B8">
            <w:pPr>
              <w:spacing w:beforeLines="60" w:before="144" w:afterLines="60" w:after="144" w:line="360" w:lineRule="auto"/>
              <w:ind w:left="144"/>
              <w:jc w:val="both"/>
              <w:rPr>
                <w:sz w:val="22"/>
                <w:szCs w:val="22"/>
              </w:rPr>
            </w:pPr>
            <w:r>
              <w:rPr>
                <w:sz w:val="22"/>
                <w:szCs w:val="22"/>
              </w:rPr>
              <w:t>Assistant Construction Manager</w:t>
            </w:r>
          </w:p>
        </w:tc>
        <w:tc>
          <w:tcPr>
            <w:tcW w:w="2990" w:type="dxa"/>
          </w:tcPr>
          <w:p w:rsidR="00FB0627" w:rsidRPr="00FB6E5C" w:rsidRDefault="00FB0627" w:rsidP="002F09B8">
            <w:pPr>
              <w:spacing w:beforeLines="60" w:before="144" w:afterLines="60" w:after="144" w:line="360" w:lineRule="auto"/>
              <w:ind w:left="144"/>
              <w:jc w:val="both"/>
              <w:rPr>
                <w:sz w:val="22"/>
                <w:szCs w:val="22"/>
              </w:rPr>
            </w:pPr>
            <w:r>
              <w:rPr>
                <w:sz w:val="22"/>
                <w:szCs w:val="22"/>
              </w:rPr>
              <w:t>CR 8 (2)</w:t>
            </w:r>
          </w:p>
        </w:tc>
      </w:tr>
      <w:tr w:rsidR="00FB0627" w:rsidRPr="00FB6E5C" w:rsidTr="002F09B8">
        <w:trPr>
          <w:trHeight w:val="389"/>
          <w:tblCellSpacing w:w="0" w:type="dxa"/>
        </w:trPr>
        <w:tc>
          <w:tcPr>
            <w:tcW w:w="6010" w:type="dxa"/>
          </w:tcPr>
          <w:p w:rsidR="00FB0627" w:rsidRPr="00FB6E5C" w:rsidRDefault="00FB0627" w:rsidP="002F09B8">
            <w:pPr>
              <w:spacing w:beforeLines="60" w:before="144" w:afterLines="60" w:after="144" w:line="360" w:lineRule="auto"/>
              <w:ind w:left="144"/>
              <w:jc w:val="both"/>
              <w:rPr>
                <w:sz w:val="22"/>
                <w:szCs w:val="22"/>
              </w:rPr>
            </w:pPr>
            <w:r>
              <w:rPr>
                <w:sz w:val="22"/>
                <w:szCs w:val="22"/>
              </w:rPr>
              <w:t>Construction H&amp;S Officer where applicable</w:t>
            </w:r>
          </w:p>
        </w:tc>
        <w:tc>
          <w:tcPr>
            <w:tcW w:w="2990" w:type="dxa"/>
          </w:tcPr>
          <w:p w:rsidR="00FB0627" w:rsidRPr="00FB6E5C" w:rsidRDefault="00FB0627" w:rsidP="002F09B8">
            <w:pPr>
              <w:spacing w:beforeLines="60" w:before="144" w:afterLines="60" w:after="144" w:line="360" w:lineRule="auto"/>
              <w:ind w:left="144"/>
              <w:jc w:val="both"/>
              <w:rPr>
                <w:sz w:val="22"/>
                <w:szCs w:val="22"/>
              </w:rPr>
            </w:pPr>
            <w:r w:rsidRPr="00FB6E5C">
              <w:rPr>
                <w:sz w:val="22"/>
                <w:szCs w:val="22"/>
              </w:rPr>
              <w:t xml:space="preserve">CR </w:t>
            </w:r>
            <w:r>
              <w:rPr>
                <w:sz w:val="22"/>
                <w:szCs w:val="22"/>
              </w:rPr>
              <w:t>8</w:t>
            </w:r>
            <w:r w:rsidRPr="00FB6E5C">
              <w:rPr>
                <w:sz w:val="22"/>
                <w:szCs w:val="22"/>
              </w:rPr>
              <w:t xml:space="preserve"> (</w:t>
            </w:r>
            <w:r>
              <w:rPr>
                <w:sz w:val="22"/>
                <w:szCs w:val="22"/>
              </w:rPr>
              <w:t>5</w:t>
            </w:r>
            <w:r w:rsidRPr="00FB6E5C">
              <w:rPr>
                <w:sz w:val="22"/>
                <w:szCs w:val="22"/>
              </w:rPr>
              <w:t>)</w:t>
            </w:r>
          </w:p>
        </w:tc>
      </w:tr>
      <w:tr w:rsidR="00FB0627" w:rsidRPr="00FB6E5C" w:rsidTr="002F09B8">
        <w:trPr>
          <w:trHeight w:val="389"/>
          <w:tblCellSpacing w:w="0" w:type="dxa"/>
        </w:trPr>
        <w:tc>
          <w:tcPr>
            <w:tcW w:w="6010" w:type="dxa"/>
          </w:tcPr>
          <w:p w:rsidR="00FB0627" w:rsidRPr="00FB6E5C" w:rsidRDefault="00FB0627" w:rsidP="002F09B8">
            <w:pPr>
              <w:spacing w:beforeLines="60" w:before="144" w:afterLines="60" w:after="144" w:line="360" w:lineRule="auto"/>
              <w:ind w:left="144"/>
              <w:jc w:val="both"/>
              <w:rPr>
                <w:sz w:val="22"/>
                <w:szCs w:val="22"/>
              </w:rPr>
            </w:pPr>
            <w:r>
              <w:rPr>
                <w:sz w:val="22"/>
                <w:szCs w:val="22"/>
              </w:rPr>
              <w:t>Construction Supervisor</w:t>
            </w:r>
          </w:p>
        </w:tc>
        <w:tc>
          <w:tcPr>
            <w:tcW w:w="2990" w:type="dxa"/>
          </w:tcPr>
          <w:p w:rsidR="00FB0627" w:rsidRPr="00FB6E5C" w:rsidRDefault="00FB0627" w:rsidP="002F09B8">
            <w:pPr>
              <w:spacing w:beforeLines="60" w:before="144" w:afterLines="60" w:after="144" w:line="360" w:lineRule="auto"/>
              <w:ind w:left="144"/>
              <w:jc w:val="both"/>
              <w:rPr>
                <w:sz w:val="22"/>
                <w:szCs w:val="22"/>
              </w:rPr>
            </w:pPr>
            <w:r>
              <w:rPr>
                <w:sz w:val="22"/>
                <w:szCs w:val="22"/>
              </w:rPr>
              <w:t>CR 8 (7)</w:t>
            </w:r>
          </w:p>
        </w:tc>
      </w:tr>
      <w:tr w:rsidR="006F5DA0" w:rsidRPr="00FB6E5C" w:rsidTr="002F09B8">
        <w:trPr>
          <w:trHeight w:val="389"/>
          <w:tblCellSpacing w:w="0" w:type="dxa"/>
        </w:trPr>
        <w:tc>
          <w:tcPr>
            <w:tcW w:w="6010" w:type="dxa"/>
          </w:tcPr>
          <w:p w:rsidR="006F5DA0" w:rsidRDefault="006F5DA0" w:rsidP="002F09B8">
            <w:pPr>
              <w:spacing w:beforeLines="60" w:before="144" w:afterLines="60" w:after="144" w:line="360" w:lineRule="auto"/>
              <w:ind w:left="144"/>
              <w:jc w:val="both"/>
              <w:rPr>
                <w:sz w:val="22"/>
                <w:szCs w:val="22"/>
              </w:rPr>
            </w:pPr>
            <w:r>
              <w:rPr>
                <w:sz w:val="22"/>
                <w:szCs w:val="22"/>
              </w:rPr>
              <w:t>Construction Assistant Supervisor</w:t>
            </w:r>
          </w:p>
        </w:tc>
        <w:tc>
          <w:tcPr>
            <w:tcW w:w="2990" w:type="dxa"/>
          </w:tcPr>
          <w:p w:rsidR="006F5DA0" w:rsidRDefault="006F5DA0" w:rsidP="002F09B8">
            <w:pPr>
              <w:spacing w:beforeLines="60" w:before="144" w:afterLines="60" w:after="144" w:line="360" w:lineRule="auto"/>
              <w:ind w:left="144"/>
              <w:jc w:val="both"/>
              <w:rPr>
                <w:sz w:val="22"/>
                <w:szCs w:val="22"/>
              </w:rPr>
            </w:pPr>
            <w:r>
              <w:rPr>
                <w:sz w:val="22"/>
                <w:szCs w:val="22"/>
              </w:rPr>
              <w:t>CR 8(8)</w:t>
            </w:r>
          </w:p>
        </w:tc>
      </w:tr>
      <w:tr w:rsidR="00FB0627" w:rsidRPr="00FB6E5C" w:rsidTr="002F09B8">
        <w:trPr>
          <w:trHeight w:val="389"/>
          <w:tblCellSpacing w:w="0" w:type="dxa"/>
        </w:trPr>
        <w:tc>
          <w:tcPr>
            <w:tcW w:w="6010" w:type="dxa"/>
          </w:tcPr>
          <w:p w:rsidR="00FB0627" w:rsidRPr="00FB6E5C" w:rsidRDefault="00FB0627" w:rsidP="002F09B8">
            <w:pPr>
              <w:spacing w:beforeLines="60" w:before="144" w:afterLines="60" w:after="144" w:line="360" w:lineRule="auto"/>
              <w:ind w:left="144"/>
              <w:jc w:val="both"/>
              <w:rPr>
                <w:sz w:val="22"/>
                <w:szCs w:val="22"/>
              </w:rPr>
            </w:pPr>
            <w:r>
              <w:rPr>
                <w:sz w:val="22"/>
                <w:szCs w:val="22"/>
              </w:rPr>
              <w:t>Risk assessor</w:t>
            </w:r>
          </w:p>
        </w:tc>
        <w:tc>
          <w:tcPr>
            <w:tcW w:w="2990" w:type="dxa"/>
          </w:tcPr>
          <w:p w:rsidR="00FB0627" w:rsidRPr="00FB6E5C" w:rsidRDefault="00FB0627" w:rsidP="002F09B8">
            <w:pPr>
              <w:spacing w:beforeLines="60" w:before="144" w:afterLines="60" w:after="144" w:line="360" w:lineRule="auto"/>
              <w:ind w:left="144"/>
              <w:jc w:val="both"/>
              <w:rPr>
                <w:sz w:val="22"/>
                <w:szCs w:val="22"/>
              </w:rPr>
            </w:pPr>
            <w:r>
              <w:rPr>
                <w:sz w:val="22"/>
                <w:szCs w:val="22"/>
              </w:rPr>
              <w:t>CR 9(1)</w:t>
            </w:r>
          </w:p>
        </w:tc>
      </w:tr>
      <w:tr w:rsidR="00FB0627" w:rsidRPr="00FB6E5C" w:rsidTr="002F09B8">
        <w:trPr>
          <w:trHeight w:val="389"/>
          <w:tblCellSpacing w:w="0" w:type="dxa"/>
        </w:trPr>
        <w:tc>
          <w:tcPr>
            <w:tcW w:w="6010" w:type="dxa"/>
          </w:tcPr>
          <w:p w:rsidR="00FB0627" w:rsidRPr="00FB6E5C" w:rsidRDefault="00FB0627" w:rsidP="002F09B8">
            <w:pPr>
              <w:spacing w:beforeLines="60" w:before="144" w:afterLines="60" w:after="144" w:line="360" w:lineRule="auto"/>
              <w:ind w:left="144"/>
              <w:jc w:val="both"/>
              <w:rPr>
                <w:sz w:val="22"/>
                <w:szCs w:val="22"/>
              </w:rPr>
            </w:pPr>
            <w:r w:rsidRPr="00FB6E5C">
              <w:rPr>
                <w:sz w:val="22"/>
                <w:szCs w:val="22"/>
              </w:rPr>
              <w:t>Fall Protection Competent Person</w:t>
            </w:r>
          </w:p>
        </w:tc>
        <w:tc>
          <w:tcPr>
            <w:tcW w:w="2990" w:type="dxa"/>
          </w:tcPr>
          <w:p w:rsidR="00FB0627" w:rsidRPr="00FB6E5C" w:rsidRDefault="00FB0627" w:rsidP="002F09B8">
            <w:pPr>
              <w:spacing w:beforeLines="60" w:before="144" w:afterLines="60" w:after="144" w:line="360" w:lineRule="auto"/>
              <w:ind w:left="144"/>
              <w:jc w:val="both"/>
              <w:rPr>
                <w:sz w:val="22"/>
                <w:szCs w:val="22"/>
              </w:rPr>
            </w:pPr>
            <w:r w:rsidRPr="00FB6E5C">
              <w:rPr>
                <w:sz w:val="22"/>
                <w:szCs w:val="22"/>
              </w:rPr>
              <w:t xml:space="preserve">CR </w:t>
            </w:r>
            <w:r>
              <w:rPr>
                <w:sz w:val="22"/>
                <w:szCs w:val="22"/>
              </w:rPr>
              <w:t>10</w:t>
            </w:r>
            <w:r w:rsidRPr="00FB6E5C">
              <w:rPr>
                <w:sz w:val="22"/>
                <w:szCs w:val="22"/>
              </w:rPr>
              <w:t xml:space="preserve"> (1)</w:t>
            </w:r>
          </w:p>
        </w:tc>
      </w:tr>
      <w:tr w:rsidR="00FB0627" w:rsidRPr="00FB6E5C" w:rsidTr="002F09B8">
        <w:trPr>
          <w:trHeight w:val="389"/>
          <w:tblCellSpacing w:w="0" w:type="dxa"/>
        </w:trPr>
        <w:tc>
          <w:tcPr>
            <w:tcW w:w="6010" w:type="dxa"/>
          </w:tcPr>
          <w:p w:rsidR="00FB0627" w:rsidRPr="00FB6E5C" w:rsidRDefault="00FB0627" w:rsidP="002F09B8">
            <w:pPr>
              <w:spacing w:beforeLines="60" w:before="144" w:afterLines="60" w:after="144" w:line="360" w:lineRule="auto"/>
              <w:ind w:left="144"/>
              <w:jc w:val="both"/>
              <w:rPr>
                <w:sz w:val="22"/>
                <w:szCs w:val="22"/>
              </w:rPr>
            </w:pPr>
            <w:r>
              <w:rPr>
                <w:sz w:val="22"/>
                <w:szCs w:val="22"/>
              </w:rPr>
              <w:t>Temporary works competent person</w:t>
            </w:r>
          </w:p>
        </w:tc>
        <w:tc>
          <w:tcPr>
            <w:tcW w:w="2990" w:type="dxa"/>
          </w:tcPr>
          <w:p w:rsidR="00FB0627" w:rsidRPr="00FB6E5C" w:rsidRDefault="00FB0627" w:rsidP="002F09B8">
            <w:pPr>
              <w:spacing w:beforeLines="60" w:before="144" w:afterLines="60" w:after="144" w:line="360" w:lineRule="auto"/>
              <w:ind w:left="144"/>
              <w:jc w:val="both"/>
              <w:rPr>
                <w:sz w:val="22"/>
                <w:szCs w:val="22"/>
              </w:rPr>
            </w:pPr>
            <w:r>
              <w:rPr>
                <w:sz w:val="22"/>
                <w:szCs w:val="22"/>
              </w:rPr>
              <w:t>CR12 (2)</w:t>
            </w:r>
          </w:p>
        </w:tc>
      </w:tr>
      <w:tr w:rsidR="00FB0627" w:rsidRPr="00FB6E5C" w:rsidTr="002F09B8">
        <w:trPr>
          <w:trHeight w:val="389"/>
          <w:tblCellSpacing w:w="0" w:type="dxa"/>
        </w:trPr>
        <w:tc>
          <w:tcPr>
            <w:tcW w:w="6010" w:type="dxa"/>
          </w:tcPr>
          <w:p w:rsidR="00FB0627" w:rsidRPr="00FB6E5C" w:rsidRDefault="00FB0627" w:rsidP="006F5DA0">
            <w:pPr>
              <w:spacing w:beforeLines="60" w:before="144" w:afterLines="60" w:after="144" w:line="360" w:lineRule="auto"/>
              <w:ind w:left="144"/>
              <w:jc w:val="both"/>
              <w:rPr>
                <w:sz w:val="22"/>
                <w:szCs w:val="22"/>
              </w:rPr>
            </w:pPr>
            <w:r w:rsidRPr="00FB6E5C">
              <w:rPr>
                <w:sz w:val="22"/>
                <w:szCs w:val="22"/>
              </w:rPr>
              <w:t xml:space="preserve">Excavation </w:t>
            </w:r>
            <w:r w:rsidR="006F5DA0">
              <w:rPr>
                <w:sz w:val="22"/>
                <w:szCs w:val="22"/>
              </w:rPr>
              <w:t>Work Supervisor</w:t>
            </w:r>
          </w:p>
        </w:tc>
        <w:tc>
          <w:tcPr>
            <w:tcW w:w="2990" w:type="dxa"/>
          </w:tcPr>
          <w:p w:rsidR="00FB0627" w:rsidRPr="00FB6E5C" w:rsidRDefault="00FB0627" w:rsidP="002F09B8">
            <w:pPr>
              <w:spacing w:beforeLines="60" w:before="144" w:afterLines="60" w:after="144" w:line="360" w:lineRule="auto"/>
              <w:ind w:left="144"/>
              <w:jc w:val="both"/>
              <w:rPr>
                <w:sz w:val="22"/>
                <w:szCs w:val="22"/>
              </w:rPr>
            </w:pPr>
            <w:r w:rsidRPr="00FB6E5C">
              <w:rPr>
                <w:sz w:val="22"/>
                <w:szCs w:val="22"/>
              </w:rPr>
              <w:t xml:space="preserve">CR </w:t>
            </w:r>
            <w:r>
              <w:rPr>
                <w:sz w:val="22"/>
                <w:szCs w:val="22"/>
              </w:rPr>
              <w:t>13</w:t>
            </w:r>
            <w:r w:rsidRPr="00FB6E5C">
              <w:rPr>
                <w:sz w:val="22"/>
                <w:szCs w:val="22"/>
              </w:rPr>
              <w:t xml:space="preserve"> (1)</w:t>
            </w:r>
            <w:r w:rsidR="006F5DA0">
              <w:rPr>
                <w:sz w:val="22"/>
                <w:szCs w:val="22"/>
              </w:rPr>
              <w:t>(a)</w:t>
            </w:r>
          </w:p>
        </w:tc>
      </w:tr>
      <w:tr w:rsidR="00FB0627" w:rsidRPr="00FB6E5C" w:rsidTr="002F09B8">
        <w:trPr>
          <w:trHeight w:val="389"/>
          <w:tblCellSpacing w:w="0" w:type="dxa"/>
        </w:trPr>
        <w:tc>
          <w:tcPr>
            <w:tcW w:w="6010" w:type="dxa"/>
          </w:tcPr>
          <w:p w:rsidR="00FB0627" w:rsidRPr="00FB6E5C" w:rsidRDefault="00FB0627" w:rsidP="002F09B8">
            <w:pPr>
              <w:spacing w:beforeLines="60" w:before="144" w:afterLines="60" w:after="144" w:line="360" w:lineRule="auto"/>
              <w:ind w:left="144"/>
              <w:jc w:val="both"/>
              <w:rPr>
                <w:sz w:val="22"/>
                <w:szCs w:val="22"/>
              </w:rPr>
            </w:pPr>
            <w:r w:rsidRPr="00FB6E5C">
              <w:rPr>
                <w:sz w:val="22"/>
                <w:szCs w:val="22"/>
              </w:rPr>
              <w:t>Demolition Work Competent Person</w:t>
            </w:r>
          </w:p>
        </w:tc>
        <w:tc>
          <w:tcPr>
            <w:tcW w:w="2990" w:type="dxa"/>
          </w:tcPr>
          <w:p w:rsidR="00FB0627" w:rsidRPr="00FB6E5C" w:rsidRDefault="00FB0627" w:rsidP="002F09B8">
            <w:pPr>
              <w:spacing w:beforeLines="60" w:before="144" w:afterLines="60" w:after="144" w:line="360" w:lineRule="auto"/>
              <w:ind w:left="144"/>
              <w:jc w:val="both"/>
              <w:rPr>
                <w:sz w:val="22"/>
                <w:szCs w:val="22"/>
              </w:rPr>
            </w:pPr>
            <w:r w:rsidRPr="00FB6E5C">
              <w:rPr>
                <w:sz w:val="22"/>
                <w:szCs w:val="22"/>
              </w:rPr>
              <w:t xml:space="preserve">CR </w:t>
            </w:r>
            <w:r>
              <w:rPr>
                <w:sz w:val="22"/>
                <w:szCs w:val="22"/>
              </w:rPr>
              <w:t>14</w:t>
            </w:r>
            <w:r w:rsidRPr="00FB6E5C">
              <w:rPr>
                <w:sz w:val="22"/>
                <w:szCs w:val="22"/>
              </w:rPr>
              <w:t xml:space="preserve"> (1)</w:t>
            </w:r>
          </w:p>
        </w:tc>
      </w:tr>
      <w:tr w:rsidR="00FB0627" w:rsidRPr="00FB6E5C" w:rsidTr="002F09B8">
        <w:trPr>
          <w:trHeight w:val="389"/>
          <w:tblCellSpacing w:w="0" w:type="dxa"/>
        </w:trPr>
        <w:tc>
          <w:tcPr>
            <w:tcW w:w="6010" w:type="dxa"/>
          </w:tcPr>
          <w:p w:rsidR="00FB0627" w:rsidRPr="00FB6E5C" w:rsidRDefault="001738E3" w:rsidP="001738E3">
            <w:pPr>
              <w:spacing w:beforeLines="60" w:before="144" w:afterLines="60" w:after="144" w:line="360" w:lineRule="auto"/>
              <w:ind w:left="144"/>
              <w:jc w:val="both"/>
              <w:rPr>
                <w:sz w:val="22"/>
                <w:szCs w:val="22"/>
              </w:rPr>
            </w:pPr>
            <w:r>
              <w:rPr>
                <w:sz w:val="22"/>
                <w:szCs w:val="22"/>
              </w:rPr>
              <w:t>Competent Person (Use of Explosives for Demolition Work)</w:t>
            </w:r>
          </w:p>
        </w:tc>
        <w:tc>
          <w:tcPr>
            <w:tcW w:w="2990" w:type="dxa"/>
          </w:tcPr>
          <w:p w:rsidR="00FB0627" w:rsidRPr="00FB6E5C" w:rsidRDefault="006F5DA0" w:rsidP="002F09B8">
            <w:pPr>
              <w:spacing w:beforeLines="60" w:before="144" w:afterLines="60" w:after="144" w:line="360" w:lineRule="auto"/>
              <w:ind w:left="144"/>
              <w:jc w:val="both"/>
              <w:rPr>
                <w:sz w:val="22"/>
                <w:szCs w:val="22"/>
              </w:rPr>
            </w:pPr>
            <w:r>
              <w:rPr>
                <w:sz w:val="22"/>
                <w:szCs w:val="22"/>
              </w:rPr>
              <w:t>CR14(11</w:t>
            </w:r>
            <w:r w:rsidR="00FB0627">
              <w:rPr>
                <w:sz w:val="22"/>
                <w:szCs w:val="22"/>
              </w:rPr>
              <w:t>)</w:t>
            </w:r>
          </w:p>
        </w:tc>
      </w:tr>
      <w:tr w:rsidR="00FB0627" w:rsidRPr="00FB6E5C" w:rsidTr="002F09B8">
        <w:trPr>
          <w:trHeight w:val="389"/>
          <w:tblCellSpacing w:w="0" w:type="dxa"/>
        </w:trPr>
        <w:tc>
          <w:tcPr>
            <w:tcW w:w="6010" w:type="dxa"/>
          </w:tcPr>
          <w:p w:rsidR="00FB0627" w:rsidRPr="00FB6E5C" w:rsidRDefault="00FB0627" w:rsidP="002F09B8">
            <w:pPr>
              <w:spacing w:beforeLines="60" w:before="144" w:afterLines="60" w:after="144" w:line="360" w:lineRule="auto"/>
              <w:ind w:left="144"/>
              <w:jc w:val="both"/>
              <w:rPr>
                <w:sz w:val="22"/>
                <w:szCs w:val="22"/>
              </w:rPr>
            </w:pPr>
            <w:r w:rsidRPr="00FB6E5C">
              <w:rPr>
                <w:sz w:val="22"/>
                <w:szCs w:val="22"/>
              </w:rPr>
              <w:lastRenderedPageBreak/>
              <w:t xml:space="preserve">Scaffolding </w:t>
            </w:r>
            <w:r w:rsidR="001553B3">
              <w:rPr>
                <w:sz w:val="22"/>
                <w:szCs w:val="22"/>
              </w:rPr>
              <w:t>Erector/ Team Leader/ Inspector</w:t>
            </w:r>
          </w:p>
        </w:tc>
        <w:tc>
          <w:tcPr>
            <w:tcW w:w="2990" w:type="dxa"/>
          </w:tcPr>
          <w:p w:rsidR="00FB0627" w:rsidRPr="00FB6E5C" w:rsidRDefault="00FB0627" w:rsidP="002F09B8">
            <w:pPr>
              <w:spacing w:beforeLines="60" w:before="144" w:afterLines="60" w:after="144" w:line="360" w:lineRule="auto"/>
              <w:ind w:left="144"/>
              <w:jc w:val="both"/>
              <w:rPr>
                <w:sz w:val="22"/>
                <w:szCs w:val="22"/>
              </w:rPr>
            </w:pPr>
            <w:r w:rsidRPr="00FB6E5C">
              <w:rPr>
                <w:sz w:val="22"/>
                <w:szCs w:val="22"/>
              </w:rPr>
              <w:t>CR 1</w:t>
            </w:r>
            <w:r>
              <w:rPr>
                <w:sz w:val="22"/>
                <w:szCs w:val="22"/>
              </w:rPr>
              <w:t>6</w:t>
            </w:r>
            <w:r w:rsidRPr="00FB6E5C">
              <w:rPr>
                <w:sz w:val="22"/>
                <w:szCs w:val="22"/>
              </w:rPr>
              <w:t xml:space="preserve"> (</w:t>
            </w:r>
            <w:r>
              <w:rPr>
                <w:sz w:val="22"/>
                <w:szCs w:val="22"/>
              </w:rPr>
              <w:t>1</w:t>
            </w:r>
            <w:r w:rsidRPr="00FB6E5C">
              <w:rPr>
                <w:sz w:val="22"/>
                <w:szCs w:val="22"/>
              </w:rPr>
              <w:t>)</w:t>
            </w:r>
          </w:p>
        </w:tc>
      </w:tr>
      <w:tr w:rsidR="00FB0627" w:rsidRPr="00FB6E5C" w:rsidTr="002F09B8">
        <w:trPr>
          <w:trHeight w:val="389"/>
          <w:tblCellSpacing w:w="0" w:type="dxa"/>
        </w:trPr>
        <w:tc>
          <w:tcPr>
            <w:tcW w:w="6010" w:type="dxa"/>
          </w:tcPr>
          <w:p w:rsidR="00FB0627" w:rsidRPr="00FB6E5C" w:rsidRDefault="00FB0627" w:rsidP="002F09B8">
            <w:pPr>
              <w:spacing w:beforeLines="60" w:before="144" w:afterLines="60" w:after="144" w:line="360" w:lineRule="auto"/>
              <w:ind w:left="144"/>
              <w:jc w:val="both"/>
              <w:rPr>
                <w:sz w:val="22"/>
                <w:szCs w:val="22"/>
              </w:rPr>
            </w:pPr>
            <w:r>
              <w:rPr>
                <w:sz w:val="22"/>
                <w:szCs w:val="22"/>
              </w:rPr>
              <w:t>Suspended platform Competent Person</w:t>
            </w:r>
          </w:p>
        </w:tc>
        <w:tc>
          <w:tcPr>
            <w:tcW w:w="2990" w:type="dxa"/>
          </w:tcPr>
          <w:p w:rsidR="00FB0627" w:rsidRPr="00FB6E5C" w:rsidRDefault="00FB0627" w:rsidP="002F09B8">
            <w:pPr>
              <w:spacing w:beforeLines="60" w:before="144" w:afterLines="60" w:after="144" w:line="360" w:lineRule="auto"/>
              <w:ind w:left="144"/>
              <w:jc w:val="both"/>
              <w:rPr>
                <w:sz w:val="22"/>
                <w:szCs w:val="22"/>
              </w:rPr>
            </w:pPr>
            <w:r>
              <w:rPr>
                <w:sz w:val="22"/>
                <w:szCs w:val="22"/>
              </w:rPr>
              <w:t>CR 17(1)</w:t>
            </w:r>
          </w:p>
        </w:tc>
      </w:tr>
      <w:tr w:rsidR="00FB0627" w:rsidRPr="00FB6E5C" w:rsidTr="002F09B8">
        <w:trPr>
          <w:trHeight w:val="389"/>
          <w:tblCellSpacing w:w="0" w:type="dxa"/>
        </w:trPr>
        <w:tc>
          <w:tcPr>
            <w:tcW w:w="6010" w:type="dxa"/>
          </w:tcPr>
          <w:p w:rsidR="00FB0627" w:rsidRPr="00FB6E5C" w:rsidRDefault="00FB0627" w:rsidP="002F09B8">
            <w:pPr>
              <w:spacing w:beforeLines="60" w:before="144" w:afterLines="60" w:after="144" w:line="360" w:lineRule="auto"/>
              <w:ind w:left="144"/>
              <w:jc w:val="both"/>
              <w:rPr>
                <w:sz w:val="22"/>
                <w:szCs w:val="22"/>
              </w:rPr>
            </w:pPr>
            <w:r>
              <w:rPr>
                <w:sz w:val="22"/>
                <w:szCs w:val="22"/>
              </w:rPr>
              <w:t>Rope Access Work Competent Person</w:t>
            </w:r>
          </w:p>
        </w:tc>
        <w:tc>
          <w:tcPr>
            <w:tcW w:w="2990" w:type="dxa"/>
          </w:tcPr>
          <w:p w:rsidR="00FB0627" w:rsidRPr="00FB6E5C" w:rsidRDefault="00FB0627" w:rsidP="002F09B8">
            <w:pPr>
              <w:spacing w:beforeLines="60" w:before="144" w:afterLines="60" w:after="144" w:line="360" w:lineRule="auto"/>
              <w:ind w:left="144"/>
              <w:jc w:val="both"/>
              <w:rPr>
                <w:sz w:val="22"/>
                <w:szCs w:val="22"/>
              </w:rPr>
            </w:pPr>
            <w:r>
              <w:rPr>
                <w:sz w:val="22"/>
                <w:szCs w:val="22"/>
              </w:rPr>
              <w:t>CR 18 (1) (a)</w:t>
            </w:r>
          </w:p>
        </w:tc>
      </w:tr>
      <w:tr w:rsidR="00FB0627" w:rsidRPr="00FB6E5C" w:rsidTr="002F09B8">
        <w:trPr>
          <w:trHeight w:val="389"/>
          <w:tblCellSpacing w:w="0" w:type="dxa"/>
        </w:trPr>
        <w:tc>
          <w:tcPr>
            <w:tcW w:w="6010" w:type="dxa"/>
          </w:tcPr>
          <w:p w:rsidR="00FB0627" w:rsidRPr="00FB6E5C" w:rsidRDefault="00FB0627" w:rsidP="002F09B8">
            <w:pPr>
              <w:spacing w:beforeLines="60" w:before="144" w:afterLines="60" w:after="144" w:line="360" w:lineRule="auto"/>
              <w:ind w:left="144"/>
              <w:jc w:val="both"/>
              <w:rPr>
                <w:sz w:val="22"/>
                <w:szCs w:val="22"/>
              </w:rPr>
            </w:pPr>
            <w:r w:rsidRPr="00FB6E5C">
              <w:rPr>
                <w:sz w:val="22"/>
                <w:szCs w:val="22"/>
              </w:rPr>
              <w:t>Material Hoist Competent Person</w:t>
            </w:r>
          </w:p>
        </w:tc>
        <w:tc>
          <w:tcPr>
            <w:tcW w:w="2990" w:type="dxa"/>
          </w:tcPr>
          <w:p w:rsidR="00FB0627" w:rsidRPr="00FB6E5C" w:rsidRDefault="00FB0627" w:rsidP="002F09B8">
            <w:pPr>
              <w:spacing w:beforeLines="60" w:before="144" w:afterLines="60" w:after="144" w:line="360" w:lineRule="auto"/>
              <w:ind w:left="144"/>
              <w:jc w:val="both"/>
              <w:rPr>
                <w:sz w:val="22"/>
                <w:szCs w:val="22"/>
              </w:rPr>
            </w:pPr>
            <w:r w:rsidRPr="00FB6E5C">
              <w:rPr>
                <w:sz w:val="22"/>
                <w:szCs w:val="22"/>
              </w:rPr>
              <w:t>CR 1</w:t>
            </w:r>
            <w:r w:rsidR="001553B3">
              <w:rPr>
                <w:sz w:val="22"/>
                <w:szCs w:val="22"/>
              </w:rPr>
              <w:t>9(8</w:t>
            </w:r>
            <w:r>
              <w:rPr>
                <w:sz w:val="22"/>
                <w:szCs w:val="22"/>
              </w:rPr>
              <w:t>)</w:t>
            </w:r>
            <w:r w:rsidR="001553B3">
              <w:rPr>
                <w:sz w:val="22"/>
                <w:szCs w:val="22"/>
              </w:rPr>
              <w:t>(a)</w:t>
            </w:r>
          </w:p>
        </w:tc>
      </w:tr>
      <w:tr w:rsidR="00FB0627" w:rsidRPr="00FB6E5C" w:rsidTr="002F09B8">
        <w:trPr>
          <w:trHeight w:val="389"/>
          <w:tblCellSpacing w:w="0" w:type="dxa"/>
        </w:trPr>
        <w:tc>
          <w:tcPr>
            <w:tcW w:w="6010" w:type="dxa"/>
          </w:tcPr>
          <w:p w:rsidR="00FB0627" w:rsidRPr="00FB6E5C" w:rsidRDefault="00FB0627" w:rsidP="002F09B8">
            <w:pPr>
              <w:spacing w:beforeLines="60" w:before="144" w:afterLines="60" w:after="144" w:line="360" w:lineRule="auto"/>
              <w:ind w:left="144"/>
              <w:jc w:val="both"/>
              <w:rPr>
                <w:sz w:val="22"/>
                <w:szCs w:val="22"/>
              </w:rPr>
            </w:pPr>
            <w:r>
              <w:rPr>
                <w:sz w:val="22"/>
                <w:szCs w:val="22"/>
              </w:rPr>
              <w:t>Bulk Mixing Plant Competent Person</w:t>
            </w:r>
          </w:p>
        </w:tc>
        <w:tc>
          <w:tcPr>
            <w:tcW w:w="2990" w:type="dxa"/>
          </w:tcPr>
          <w:p w:rsidR="00FB0627" w:rsidRPr="00FB6E5C" w:rsidRDefault="00FB0627" w:rsidP="002F09B8">
            <w:pPr>
              <w:spacing w:beforeLines="60" w:before="144" w:afterLines="60" w:after="144" w:line="360" w:lineRule="auto"/>
              <w:ind w:left="144"/>
              <w:jc w:val="both"/>
              <w:rPr>
                <w:sz w:val="22"/>
                <w:szCs w:val="22"/>
              </w:rPr>
            </w:pPr>
            <w:r>
              <w:rPr>
                <w:sz w:val="22"/>
                <w:szCs w:val="22"/>
              </w:rPr>
              <w:t>CR 20 (1)</w:t>
            </w:r>
          </w:p>
        </w:tc>
      </w:tr>
      <w:tr w:rsidR="00FB0627" w:rsidRPr="00FB6E5C" w:rsidTr="002F09B8">
        <w:trPr>
          <w:trHeight w:val="389"/>
          <w:tblCellSpacing w:w="0" w:type="dxa"/>
        </w:trPr>
        <w:tc>
          <w:tcPr>
            <w:tcW w:w="6010" w:type="dxa"/>
          </w:tcPr>
          <w:p w:rsidR="00FB0627" w:rsidRPr="00FB6E5C" w:rsidRDefault="00FB0627" w:rsidP="002F09B8">
            <w:pPr>
              <w:spacing w:beforeLines="60" w:before="144" w:afterLines="60" w:after="144" w:line="360" w:lineRule="auto"/>
              <w:ind w:left="144"/>
              <w:jc w:val="both"/>
              <w:rPr>
                <w:sz w:val="22"/>
                <w:szCs w:val="22"/>
              </w:rPr>
            </w:pPr>
            <w:r w:rsidRPr="00FB6E5C">
              <w:rPr>
                <w:sz w:val="22"/>
                <w:szCs w:val="22"/>
              </w:rPr>
              <w:t>Explosive Powered Tools Competent Person</w:t>
            </w:r>
          </w:p>
        </w:tc>
        <w:tc>
          <w:tcPr>
            <w:tcW w:w="2990" w:type="dxa"/>
          </w:tcPr>
          <w:p w:rsidR="00FB0627" w:rsidRPr="00FB6E5C" w:rsidRDefault="00FB0627" w:rsidP="002F09B8">
            <w:pPr>
              <w:spacing w:beforeLines="60" w:before="144" w:afterLines="60" w:after="144" w:line="360" w:lineRule="auto"/>
              <w:ind w:left="144"/>
              <w:jc w:val="both"/>
              <w:rPr>
                <w:sz w:val="22"/>
                <w:szCs w:val="22"/>
              </w:rPr>
            </w:pPr>
            <w:r w:rsidRPr="00FB6E5C">
              <w:rPr>
                <w:sz w:val="22"/>
                <w:szCs w:val="22"/>
              </w:rPr>
              <w:t xml:space="preserve">CR </w:t>
            </w:r>
            <w:r w:rsidR="001553B3">
              <w:rPr>
                <w:sz w:val="22"/>
                <w:szCs w:val="22"/>
              </w:rPr>
              <w:t>21(2</w:t>
            </w:r>
            <w:r>
              <w:rPr>
                <w:sz w:val="22"/>
                <w:szCs w:val="22"/>
              </w:rPr>
              <w:t>)(b)</w:t>
            </w:r>
          </w:p>
        </w:tc>
      </w:tr>
      <w:tr w:rsidR="00FB0627" w:rsidRPr="00FB6E5C" w:rsidTr="002F09B8">
        <w:trPr>
          <w:trHeight w:val="389"/>
          <w:tblCellSpacing w:w="0" w:type="dxa"/>
        </w:trPr>
        <w:tc>
          <w:tcPr>
            <w:tcW w:w="6010" w:type="dxa"/>
          </w:tcPr>
          <w:p w:rsidR="00FB0627" w:rsidRPr="00FB6E5C" w:rsidRDefault="00FB0627" w:rsidP="002F09B8">
            <w:pPr>
              <w:spacing w:beforeLines="60" w:before="144" w:afterLines="60" w:after="144" w:line="360" w:lineRule="auto"/>
              <w:ind w:left="144"/>
              <w:jc w:val="both"/>
              <w:rPr>
                <w:sz w:val="22"/>
                <w:szCs w:val="22"/>
              </w:rPr>
            </w:pPr>
            <w:r w:rsidRPr="00FB6E5C">
              <w:rPr>
                <w:sz w:val="22"/>
                <w:szCs w:val="22"/>
              </w:rPr>
              <w:t>Construction Vehicle and Mobile Plant Competent Person</w:t>
            </w:r>
          </w:p>
        </w:tc>
        <w:tc>
          <w:tcPr>
            <w:tcW w:w="2990" w:type="dxa"/>
          </w:tcPr>
          <w:p w:rsidR="00FB0627" w:rsidRPr="00FB6E5C" w:rsidRDefault="00FB0627" w:rsidP="002F09B8">
            <w:pPr>
              <w:spacing w:beforeLines="60" w:before="144" w:afterLines="60" w:after="144" w:line="360" w:lineRule="auto"/>
              <w:ind w:left="144"/>
              <w:jc w:val="both"/>
              <w:rPr>
                <w:sz w:val="22"/>
                <w:szCs w:val="22"/>
              </w:rPr>
            </w:pPr>
            <w:r w:rsidRPr="00FB6E5C">
              <w:rPr>
                <w:sz w:val="22"/>
                <w:szCs w:val="22"/>
              </w:rPr>
              <w:t>CR</w:t>
            </w:r>
            <w:r>
              <w:rPr>
                <w:sz w:val="22"/>
                <w:szCs w:val="22"/>
              </w:rPr>
              <w:t>23 (1)(d)</w:t>
            </w:r>
          </w:p>
        </w:tc>
      </w:tr>
      <w:tr w:rsidR="00FB0627" w:rsidRPr="00FB6E5C" w:rsidTr="002F09B8">
        <w:trPr>
          <w:trHeight w:val="389"/>
          <w:tblCellSpacing w:w="0" w:type="dxa"/>
        </w:trPr>
        <w:tc>
          <w:tcPr>
            <w:tcW w:w="6010" w:type="dxa"/>
          </w:tcPr>
          <w:p w:rsidR="00FB0627" w:rsidRPr="00FB6E5C" w:rsidRDefault="002804CF" w:rsidP="002F09B8">
            <w:pPr>
              <w:spacing w:beforeLines="60" w:before="144" w:afterLines="60" w:after="144" w:line="360" w:lineRule="auto"/>
              <w:ind w:left="144"/>
              <w:jc w:val="both"/>
              <w:rPr>
                <w:sz w:val="22"/>
                <w:szCs w:val="22"/>
              </w:rPr>
            </w:pPr>
            <w:r>
              <w:rPr>
                <w:sz w:val="22"/>
                <w:szCs w:val="22"/>
              </w:rPr>
              <w:t>Electrical Machinery</w:t>
            </w:r>
            <w:r w:rsidR="00FB0627" w:rsidRPr="00FB6E5C">
              <w:rPr>
                <w:sz w:val="22"/>
                <w:szCs w:val="22"/>
              </w:rPr>
              <w:t xml:space="preserve"> Competent Person</w:t>
            </w:r>
          </w:p>
        </w:tc>
        <w:tc>
          <w:tcPr>
            <w:tcW w:w="2990" w:type="dxa"/>
          </w:tcPr>
          <w:p w:rsidR="00FB0627" w:rsidRPr="00FB6E5C" w:rsidRDefault="00FB0627" w:rsidP="002F09B8">
            <w:pPr>
              <w:spacing w:beforeLines="60" w:before="144" w:afterLines="60" w:after="144" w:line="360" w:lineRule="auto"/>
              <w:ind w:left="144"/>
              <w:jc w:val="both"/>
              <w:rPr>
                <w:sz w:val="22"/>
                <w:szCs w:val="22"/>
              </w:rPr>
            </w:pPr>
            <w:r w:rsidRPr="00FB6E5C">
              <w:rPr>
                <w:sz w:val="22"/>
                <w:szCs w:val="22"/>
              </w:rPr>
              <w:t xml:space="preserve">CR </w:t>
            </w:r>
            <w:r>
              <w:rPr>
                <w:sz w:val="22"/>
                <w:szCs w:val="22"/>
              </w:rPr>
              <w:t>24 (c)</w:t>
            </w:r>
          </w:p>
        </w:tc>
      </w:tr>
      <w:tr w:rsidR="00FB0627" w:rsidRPr="00FB6E5C" w:rsidTr="002F09B8">
        <w:trPr>
          <w:trHeight w:val="389"/>
          <w:tblCellSpacing w:w="0" w:type="dxa"/>
        </w:trPr>
        <w:tc>
          <w:tcPr>
            <w:tcW w:w="6010" w:type="dxa"/>
          </w:tcPr>
          <w:p w:rsidR="00FB0627" w:rsidRPr="00FB6E5C" w:rsidRDefault="00FB0627" w:rsidP="002804CF">
            <w:pPr>
              <w:spacing w:beforeLines="60" w:before="144" w:afterLines="60" w:after="144" w:line="360" w:lineRule="auto"/>
              <w:ind w:left="144"/>
              <w:jc w:val="both"/>
              <w:rPr>
                <w:sz w:val="22"/>
                <w:szCs w:val="22"/>
              </w:rPr>
            </w:pPr>
            <w:r w:rsidRPr="00FB6E5C">
              <w:rPr>
                <w:sz w:val="22"/>
                <w:szCs w:val="22"/>
              </w:rPr>
              <w:t xml:space="preserve">Stacking </w:t>
            </w:r>
            <w:r w:rsidR="002804CF">
              <w:rPr>
                <w:sz w:val="22"/>
                <w:szCs w:val="22"/>
              </w:rPr>
              <w:t>and Storage Supervisor</w:t>
            </w:r>
          </w:p>
        </w:tc>
        <w:tc>
          <w:tcPr>
            <w:tcW w:w="2990" w:type="dxa"/>
          </w:tcPr>
          <w:p w:rsidR="00FB0627" w:rsidRPr="00FB6E5C" w:rsidRDefault="00FB0627" w:rsidP="002F09B8">
            <w:pPr>
              <w:spacing w:beforeLines="60" w:before="144" w:afterLines="60" w:after="144" w:line="360" w:lineRule="auto"/>
              <w:ind w:left="144"/>
              <w:jc w:val="both"/>
              <w:rPr>
                <w:sz w:val="22"/>
                <w:szCs w:val="22"/>
              </w:rPr>
            </w:pPr>
            <w:r w:rsidRPr="00FB6E5C">
              <w:rPr>
                <w:sz w:val="22"/>
                <w:szCs w:val="22"/>
              </w:rPr>
              <w:t xml:space="preserve">CR </w:t>
            </w:r>
            <w:r>
              <w:rPr>
                <w:sz w:val="22"/>
                <w:szCs w:val="22"/>
              </w:rPr>
              <w:t>28 (a)</w:t>
            </w:r>
          </w:p>
        </w:tc>
      </w:tr>
      <w:tr w:rsidR="00FB0627" w:rsidRPr="00FB6E5C" w:rsidTr="002F09B8">
        <w:trPr>
          <w:trHeight w:val="389"/>
          <w:tblCellSpacing w:w="0" w:type="dxa"/>
        </w:trPr>
        <w:tc>
          <w:tcPr>
            <w:tcW w:w="6010" w:type="dxa"/>
          </w:tcPr>
          <w:p w:rsidR="00FB0627" w:rsidRPr="00FB6E5C" w:rsidRDefault="002804CF" w:rsidP="002804CF">
            <w:pPr>
              <w:spacing w:beforeLines="60" w:before="144" w:afterLines="60" w:after="144" w:line="360" w:lineRule="auto"/>
              <w:ind w:left="144"/>
              <w:jc w:val="both"/>
              <w:rPr>
                <w:sz w:val="22"/>
                <w:szCs w:val="22"/>
              </w:rPr>
            </w:pPr>
            <w:r>
              <w:rPr>
                <w:sz w:val="22"/>
                <w:szCs w:val="22"/>
              </w:rPr>
              <w:t>Fire E</w:t>
            </w:r>
            <w:r w:rsidR="00FB0627" w:rsidRPr="00FB6E5C">
              <w:rPr>
                <w:sz w:val="22"/>
                <w:szCs w:val="22"/>
              </w:rPr>
              <w:t xml:space="preserve">quipment </w:t>
            </w:r>
            <w:r>
              <w:rPr>
                <w:sz w:val="22"/>
                <w:szCs w:val="22"/>
              </w:rPr>
              <w:t>Inspector</w:t>
            </w:r>
          </w:p>
        </w:tc>
        <w:tc>
          <w:tcPr>
            <w:tcW w:w="2990" w:type="dxa"/>
          </w:tcPr>
          <w:p w:rsidR="00FB0627" w:rsidRPr="00FB6E5C" w:rsidRDefault="00FB0627" w:rsidP="002F09B8">
            <w:pPr>
              <w:spacing w:beforeLines="60" w:before="144" w:afterLines="60" w:after="144" w:line="360" w:lineRule="auto"/>
              <w:ind w:left="144"/>
              <w:jc w:val="both"/>
              <w:rPr>
                <w:sz w:val="22"/>
                <w:szCs w:val="22"/>
              </w:rPr>
            </w:pPr>
            <w:r w:rsidRPr="00FB6E5C">
              <w:rPr>
                <w:sz w:val="22"/>
                <w:szCs w:val="22"/>
              </w:rPr>
              <w:t xml:space="preserve">CR </w:t>
            </w:r>
            <w:r>
              <w:rPr>
                <w:sz w:val="22"/>
                <w:szCs w:val="22"/>
              </w:rPr>
              <w:t>29(h)</w:t>
            </w:r>
          </w:p>
        </w:tc>
      </w:tr>
    </w:tbl>
    <w:p w:rsidR="00FB0627" w:rsidRPr="00FB6E5C" w:rsidRDefault="00FB0627" w:rsidP="00FB0627">
      <w:pPr>
        <w:spacing w:line="360" w:lineRule="auto"/>
        <w:jc w:val="both"/>
        <w:rPr>
          <w:sz w:val="22"/>
          <w:szCs w:val="22"/>
        </w:rPr>
      </w:pPr>
    </w:p>
    <w:p w:rsidR="00FB0627" w:rsidRPr="00FB6E5C" w:rsidRDefault="00FB0627" w:rsidP="00FB0627">
      <w:pPr>
        <w:numPr>
          <w:ilvl w:val="0"/>
          <w:numId w:val="8"/>
        </w:numPr>
        <w:tabs>
          <w:tab w:val="clear" w:pos="720"/>
        </w:tabs>
        <w:spacing w:line="360" w:lineRule="auto"/>
        <w:ind w:hanging="720"/>
        <w:jc w:val="both"/>
        <w:rPr>
          <w:b/>
          <w:bCs/>
          <w:sz w:val="22"/>
          <w:szCs w:val="22"/>
        </w:rPr>
      </w:pPr>
      <w:r w:rsidRPr="00FB6E5C">
        <w:rPr>
          <w:b/>
          <w:bCs/>
          <w:sz w:val="22"/>
          <w:szCs w:val="22"/>
        </w:rPr>
        <w:t xml:space="preserve">Indicate in the </w:t>
      </w:r>
      <w:r>
        <w:rPr>
          <w:b/>
          <w:bCs/>
          <w:sz w:val="22"/>
          <w:szCs w:val="22"/>
        </w:rPr>
        <w:t>H&amp;SP</w:t>
      </w:r>
      <w:r w:rsidRPr="00FB6E5C">
        <w:rPr>
          <w:b/>
          <w:bCs/>
          <w:sz w:val="22"/>
          <w:szCs w:val="22"/>
        </w:rPr>
        <w:t>, which of these listed appointments are applicable to the construction work in question.</w:t>
      </w:r>
    </w:p>
    <w:p w:rsidR="00FB0627" w:rsidRPr="00FB6E5C" w:rsidRDefault="00FB0627" w:rsidP="00FB0627">
      <w:pPr>
        <w:spacing w:line="360" w:lineRule="auto"/>
        <w:ind w:left="720" w:hanging="720"/>
        <w:jc w:val="both"/>
        <w:rPr>
          <w:b/>
          <w:bCs/>
          <w:sz w:val="22"/>
          <w:szCs w:val="22"/>
        </w:rPr>
      </w:pPr>
    </w:p>
    <w:p w:rsidR="00FB0627" w:rsidRPr="00FB6E5C" w:rsidRDefault="00FB0627" w:rsidP="00FB0627">
      <w:pPr>
        <w:numPr>
          <w:ilvl w:val="0"/>
          <w:numId w:val="8"/>
        </w:numPr>
        <w:tabs>
          <w:tab w:val="clear" w:pos="720"/>
        </w:tabs>
        <w:spacing w:line="360" w:lineRule="auto"/>
        <w:ind w:hanging="720"/>
        <w:jc w:val="both"/>
        <w:rPr>
          <w:sz w:val="22"/>
          <w:szCs w:val="22"/>
        </w:rPr>
      </w:pPr>
      <w:r w:rsidRPr="00FB6E5C">
        <w:rPr>
          <w:sz w:val="22"/>
          <w:szCs w:val="22"/>
        </w:rPr>
        <w:t>No work involving any of the listed appointments may be performed without the knowledge and approval of an appointed competent person.</w:t>
      </w:r>
    </w:p>
    <w:p w:rsidR="00FB0627" w:rsidRPr="00FB6E5C" w:rsidRDefault="00FB0627" w:rsidP="00FB0627">
      <w:pPr>
        <w:spacing w:line="360" w:lineRule="auto"/>
        <w:ind w:left="720" w:hanging="720"/>
        <w:jc w:val="both"/>
        <w:rPr>
          <w:sz w:val="22"/>
          <w:szCs w:val="22"/>
        </w:rPr>
      </w:pPr>
    </w:p>
    <w:p w:rsidR="00FB0627" w:rsidRPr="00FB6E5C" w:rsidRDefault="00FB0627" w:rsidP="00FB0627">
      <w:pPr>
        <w:spacing w:line="360" w:lineRule="auto"/>
        <w:ind w:left="720" w:hanging="720"/>
        <w:jc w:val="both"/>
        <w:rPr>
          <w:sz w:val="22"/>
          <w:szCs w:val="22"/>
        </w:rPr>
      </w:pPr>
    </w:p>
    <w:p w:rsidR="00FB0627" w:rsidRPr="00FB6E5C" w:rsidRDefault="00FB0627" w:rsidP="00FB0627">
      <w:pPr>
        <w:numPr>
          <w:ilvl w:val="0"/>
          <w:numId w:val="44"/>
        </w:numPr>
        <w:spacing w:line="360" w:lineRule="auto"/>
        <w:jc w:val="both"/>
        <w:rPr>
          <w:b/>
          <w:bCs/>
          <w:sz w:val="22"/>
          <w:szCs w:val="22"/>
        </w:rPr>
      </w:pPr>
      <w:r w:rsidRPr="00FB6E5C">
        <w:rPr>
          <w:b/>
          <w:bCs/>
          <w:sz w:val="22"/>
          <w:szCs w:val="22"/>
        </w:rPr>
        <w:t>GENERAL DUTIES OF PRINCIPAL CONTRACTOR</w:t>
      </w:r>
    </w:p>
    <w:p w:rsidR="00FB0627" w:rsidRPr="00FB6E5C" w:rsidRDefault="00FB0627" w:rsidP="00FB0627">
      <w:pPr>
        <w:spacing w:line="360" w:lineRule="auto"/>
        <w:ind w:left="720"/>
        <w:jc w:val="both"/>
        <w:rPr>
          <w:b/>
          <w:sz w:val="22"/>
          <w:szCs w:val="22"/>
        </w:rPr>
      </w:pPr>
    </w:p>
    <w:p w:rsidR="00FB0627" w:rsidRPr="00FB6E5C" w:rsidRDefault="00FB0627" w:rsidP="00FB0627">
      <w:pPr>
        <w:numPr>
          <w:ilvl w:val="0"/>
          <w:numId w:val="12"/>
        </w:numPr>
        <w:spacing w:line="360" w:lineRule="auto"/>
        <w:jc w:val="both"/>
        <w:rPr>
          <w:sz w:val="22"/>
          <w:szCs w:val="22"/>
        </w:rPr>
      </w:pPr>
      <w:r w:rsidRPr="00FB6E5C">
        <w:rPr>
          <w:sz w:val="22"/>
          <w:szCs w:val="22"/>
        </w:rPr>
        <w:t>The principal contractor will be responsible for co-operation between all contractors to ensure compliance to the OHS –Act and Regulations on site.</w:t>
      </w:r>
    </w:p>
    <w:p w:rsidR="00FB0627" w:rsidRPr="00FB6E5C" w:rsidRDefault="00FB0627" w:rsidP="00FB0627">
      <w:pPr>
        <w:spacing w:line="360" w:lineRule="auto"/>
        <w:ind w:left="720"/>
        <w:jc w:val="both"/>
        <w:rPr>
          <w:sz w:val="22"/>
          <w:szCs w:val="22"/>
        </w:rPr>
      </w:pPr>
    </w:p>
    <w:p w:rsidR="00FB0627" w:rsidRPr="00FB6E5C" w:rsidRDefault="00FB0627" w:rsidP="00FB0627">
      <w:pPr>
        <w:numPr>
          <w:ilvl w:val="0"/>
          <w:numId w:val="12"/>
        </w:numPr>
        <w:spacing w:line="360" w:lineRule="auto"/>
        <w:jc w:val="both"/>
        <w:rPr>
          <w:sz w:val="22"/>
          <w:szCs w:val="22"/>
        </w:rPr>
      </w:pPr>
      <w:r w:rsidRPr="00FB6E5C">
        <w:rPr>
          <w:sz w:val="22"/>
          <w:szCs w:val="22"/>
        </w:rPr>
        <w:t>To ensure the above, the Principal Contractor must carry out the following and provide proof of such in his H</w:t>
      </w:r>
      <w:r>
        <w:rPr>
          <w:sz w:val="22"/>
          <w:szCs w:val="22"/>
        </w:rPr>
        <w:t>&amp;</w:t>
      </w:r>
      <w:r w:rsidRPr="00FB6E5C">
        <w:rPr>
          <w:sz w:val="22"/>
          <w:szCs w:val="22"/>
        </w:rPr>
        <w:t>S</w:t>
      </w:r>
      <w:r>
        <w:rPr>
          <w:sz w:val="22"/>
          <w:szCs w:val="22"/>
        </w:rPr>
        <w:t>P</w:t>
      </w:r>
      <w:r w:rsidRPr="00FB6E5C">
        <w:rPr>
          <w:sz w:val="22"/>
          <w:szCs w:val="22"/>
        </w:rPr>
        <w:t>:</w:t>
      </w:r>
    </w:p>
    <w:p w:rsidR="00FB0627" w:rsidRPr="00FB6E5C" w:rsidRDefault="00FB0627" w:rsidP="00FB0627">
      <w:pPr>
        <w:spacing w:line="360" w:lineRule="auto"/>
        <w:jc w:val="both"/>
        <w:rPr>
          <w:sz w:val="22"/>
          <w:szCs w:val="22"/>
        </w:rPr>
      </w:pPr>
    </w:p>
    <w:p w:rsidR="00FB0627" w:rsidRPr="00FB6E5C" w:rsidRDefault="00FB0627" w:rsidP="00FB0627">
      <w:pPr>
        <w:numPr>
          <w:ilvl w:val="4"/>
          <w:numId w:val="10"/>
        </w:numPr>
        <w:tabs>
          <w:tab w:val="clear" w:pos="3600"/>
        </w:tabs>
        <w:spacing w:line="360" w:lineRule="auto"/>
        <w:ind w:left="2160" w:hanging="720"/>
        <w:jc w:val="both"/>
        <w:rPr>
          <w:sz w:val="22"/>
          <w:szCs w:val="22"/>
        </w:rPr>
      </w:pPr>
      <w:r w:rsidRPr="00FB6E5C">
        <w:rPr>
          <w:sz w:val="22"/>
          <w:szCs w:val="22"/>
        </w:rPr>
        <w:lastRenderedPageBreak/>
        <w:t>Proof that Contractors H</w:t>
      </w:r>
      <w:r>
        <w:rPr>
          <w:sz w:val="22"/>
          <w:szCs w:val="22"/>
        </w:rPr>
        <w:t>&amp;SP</w:t>
      </w:r>
      <w:r w:rsidRPr="00FB6E5C">
        <w:rPr>
          <w:sz w:val="22"/>
          <w:szCs w:val="22"/>
        </w:rPr>
        <w:t xml:space="preserve"> has been approved, implemented and maintained.</w:t>
      </w:r>
    </w:p>
    <w:p w:rsidR="00FB0627" w:rsidRPr="00FB6E5C" w:rsidRDefault="00FB0627" w:rsidP="00FB0627">
      <w:pPr>
        <w:spacing w:line="360" w:lineRule="auto"/>
        <w:ind w:left="2160"/>
        <w:jc w:val="both"/>
        <w:rPr>
          <w:sz w:val="22"/>
          <w:szCs w:val="22"/>
        </w:rPr>
      </w:pPr>
    </w:p>
    <w:p w:rsidR="00FB0627" w:rsidRPr="00FB6E5C" w:rsidRDefault="00FB0627" w:rsidP="00FB0627">
      <w:pPr>
        <w:numPr>
          <w:ilvl w:val="4"/>
          <w:numId w:val="10"/>
        </w:numPr>
        <w:tabs>
          <w:tab w:val="clear" w:pos="3600"/>
        </w:tabs>
        <w:spacing w:line="360" w:lineRule="auto"/>
        <w:ind w:left="2160" w:hanging="720"/>
        <w:jc w:val="both"/>
        <w:rPr>
          <w:sz w:val="22"/>
          <w:szCs w:val="22"/>
        </w:rPr>
      </w:pPr>
      <w:r w:rsidRPr="00FB6E5C">
        <w:rPr>
          <w:sz w:val="22"/>
          <w:szCs w:val="22"/>
        </w:rPr>
        <w:t>Proof that Contractors are registered with the Compensation Commissioner or similar insurer.</w:t>
      </w:r>
    </w:p>
    <w:p w:rsidR="00FB0627" w:rsidRPr="00FB6E5C" w:rsidRDefault="00FB0627" w:rsidP="00FB0627">
      <w:pPr>
        <w:spacing w:line="360" w:lineRule="auto"/>
        <w:ind w:left="2160"/>
        <w:jc w:val="both"/>
        <w:rPr>
          <w:sz w:val="22"/>
          <w:szCs w:val="22"/>
        </w:rPr>
      </w:pPr>
    </w:p>
    <w:p w:rsidR="00FB0627" w:rsidRPr="00FB6E5C" w:rsidRDefault="00FB0627" w:rsidP="00FB0627">
      <w:pPr>
        <w:numPr>
          <w:ilvl w:val="4"/>
          <w:numId w:val="10"/>
        </w:numPr>
        <w:tabs>
          <w:tab w:val="clear" w:pos="3600"/>
        </w:tabs>
        <w:spacing w:line="360" w:lineRule="auto"/>
        <w:ind w:left="2160" w:hanging="720"/>
        <w:jc w:val="both"/>
        <w:rPr>
          <w:sz w:val="22"/>
          <w:szCs w:val="22"/>
        </w:rPr>
      </w:pPr>
      <w:r w:rsidRPr="00FB6E5C">
        <w:rPr>
          <w:sz w:val="22"/>
          <w:szCs w:val="22"/>
        </w:rPr>
        <w:t>A comprehensive &amp; updated list of all contractors on site, also indicating the type of work being done.</w:t>
      </w:r>
    </w:p>
    <w:p w:rsidR="00FB0627" w:rsidRPr="00FB6E5C" w:rsidRDefault="00FB0627" w:rsidP="00FB0627">
      <w:pPr>
        <w:pStyle w:val="ListParagraph"/>
        <w:spacing w:line="360" w:lineRule="auto"/>
        <w:rPr>
          <w:sz w:val="22"/>
          <w:szCs w:val="22"/>
        </w:rPr>
      </w:pPr>
    </w:p>
    <w:p w:rsidR="00FB0627" w:rsidRPr="00FB6E5C" w:rsidRDefault="00FB0627" w:rsidP="00FB0627">
      <w:pPr>
        <w:pStyle w:val="ListParagraph"/>
        <w:spacing w:line="360" w:lineRule="auto"/>
        <w:rPr>
          <w:sz w:val="22"/>
          <w:szCs w:val="22"/>
        </w:rPr>
      </w:pPr>
    </w:p>
    <w:p w:rsidR="00FB0627" w:rsidRPr="00FB6E5C" w:rsidRDefault="00FB0627" w:rsidP="00FB0627">
      <w:pPr>
        <w:numPr>
          <w:ilvl w:val="0"/>
          <w:numId w:val="44"/>
        </w:numPr>
        <w:spacing w:line="360" w:lineRule="auto"/>
        <w:ind w:left="714" w:hanging="357"/>
        <w:rPr>
          <w:b/>
          <w:sz w:val="22"/>
          <w:szCs w:val="22"/>
        </w:rPr>
      </w:pPr>
      <w:r w:rsidRPr="00FB6E5C">
        <w:rPr>
          <w:b/>
          <w:sz w:val="22"/>
          <w:szCs w:val="22"/>
        </w:rPr>
        <w:t xml:space="preserve">  </w:t>
      </w:r>
      <w:r w:rsidRPr="00FB6E5C">
        <w:rPr>
          <w:b/>
          <w:bCs/>
          <w:sz w:val="22"/>
          <w:szCs w:val="22"/>
        </w:rPr>
        <w:t>DESIGNER GENERAL DUTIES</w:t>
      </w:r>
      <w:r w:rsidRPr="00FB6E5C">
        <w:rPr>
          <w:b/>
          <w:bCs/>
          <w:sz w:val="22"/>
          <w:szCs w:val="22"/>
        </w:rPr>
        <w:br/>
      </w:r>
    </w:p>
    <w:p w:rsidR="00FB0627" w:rsidRPr="00FB6E5C" w:rsidRDefault="00FB0627" w:rsidP="00FB0627">
      <w:pPr>
        <w:spacing w:line="360" w:lineRule="auto"/>
        <w:ind w:left="720"/>
        <w:jc w:val="both"/>
        <w:rPr>
          <w:b/>
          <w:sz w:val="22"/>
          <w:szCs w:val="22"/>
        </w:rPr>
      </w:pPr>
      <w:r w:rsidRPr="00FB6E5C">
        <w:rPr>
          <w:sz w:val="22"/>
          <w:szCs w:val="22"/>
        </w:rPr>
        <w:t xml:space="preserve">The designer of a structure must comply with CR </w:t>
      </w:r>
      <w:r>
        <w:rPr>
          <w:sz w:val="22"/>
          <w:szCs w:val="22"/>
        </w:rPr>
        <w:t xml:space="preserve">6 </w:t>
      </w:r>
      <w:r w:rsidR="002F09B8">
        <w:rPr>
          <w:sz w:val="22"/>
          <w:szCs w:val="22"/>
        </w:rPr>
        <w:t>a</w:t>
      </w:r>
      <w:r w:rsidRPr="00FB6E5C">
        <w:rPr>
          <w:sz w:val="22"/>
          <w:szCs w:val="22"/>
        </w:rPr>
        <w:t>nd in particular ensure that cognizance is taken of ergonomic design principles in order to minimize ergonomic related hazards in all phases of the life cycle of the structure such as maintenance and cleaning after completion and commissioning of the structure.</w:t>
      </w:r>
    </w:p>
    <w:p w:rsidR="00FB0627" w:rsidRPr="00FB6E5C" w:rsidRDefault="00FB0627" w:rsidP="00FB0627">
      <w:pPr>
        <w:spacing w:line="360" w:lineRule="auto"/>
        <w:ind w:left="720"/>
        <w:jc w:val="both"/>
        <w:rPr>
          <w:b/>
          <w:sz w:val="22"/>
          <w:szCs w:val="22"/>
        </w:rPr>
      </w:pPr>
    </w:p>
    <w:p w:rsidR="00FB0627" w:rsidRPr="00FB6E5C" w:rsidRDefault="00FB0627" w:rsidP="00FB0627">
      <w:pPr>
        <w:spacing w:line="360" w:lineRule="auto"/>
        <w:ind w:left="720"/>
        <w:jc w:val="both"/>
        <w:rPr>
          <w:b/>
          <w:sz w:val="22"/>
          <w:szCs w:val="22"/>
        </w:rPr>
      </w:pPr>
    </w:p>
    <w:p w:rsidR="00FB0627" w:rsidRPr="00FB6E5C" w:rsidRDefault="00FB0627" w:rsidP="00FB0627">
      <w:pPr>
        <w:numPr>
          <w:ilvl w:val="0"/>
          <w:numId w:val="44"/>
        </w:numPr>
        <w:spacing w:line="360" w:lineRule="auto"/>
        <w:jc w:val="both"/>
        <w:rPr>
          <w:b/>
          <w:bCs/>
          <w:sz w:val="22"/>
          <w:szCs w:val="22"/>
        </w:rPr>
      </w:pPr>
      <w:r w:rsidRPr="00FB6E5C">
        <w:rPr>
          <w:b/>
          <w:bCs/>
          <w:sz w:val="22"/>
          <w:szCs w:val="22"/>
        </w:rPr>
        <w:t>POTENTIAL SOURCES OF RISK</w:t>
      </w:r>
    </w:p>
    <w:p w:rsidR="00FB0627" w:rsidRPr="00FB6E5C" w:rsidRDefault="00FB0627" w:rsidP="00FB0627">
      <w:pPr>
        <w:spacing w:line="360" w:lineRule="auto"/>
        <w:ind w:left="720"/>
        <w:jc w:val="both"/>
        <w:rPr>
          <w:b/>
          <w:sz w:val="22"/>
          <w:szCs w:val="22"/>
        </w:rPr>
      </w:pPr>
    </w:p>
    <w:p w:rsidR="00FB0627" w:rsidRPr="00FB6E5C" w:rsidRDefault="00FB0627" w:rsidP="00FB0627">
      <w:pPr>
        <w:spacing w:line="360" w:lineRule="auto"/>
        <w:ind w:left="720"/>
        <w:jc w:val="both"/>
        <w:rPr>
          <w:sz w:val="22"/>
          <w:szCs w:val="22"/>
        </w:rPr>
      </w:pPr>
      <w:r w:rsidRPr="00FB6E5C">
        <w:rPr>
          <w:sz w:val="22"/>
          <w:szCs w:val="22"/>
        </w:rPr>
        <w:t>The following potential sources of risk to the health and safety of persons on site have been identified</w:t>
      </w:r>
      <w:r>
        <w:rPr>
          <w:sz w:val="22"/>
          <w:szCs w:val="22"/>
        </w:rPr>
        <w:t>, as per the risk assessment which accompanies this health and safety specification</w:t>
      </w:r>
      <w:r w:rsidRPr="00FB6E5C">
        <w:rPr>
          <w:sz w:val="22"/>
          <w:szCs w:val="22"/>
        </w:rPr>
        <w:t>, and must, as a minimum, be appropriately addressed by the Principal Contactor’s</w:t>
      </w:r>
      <w:r>
        <w:rPr>
          <w:sz w:val="22"/>
          <w:szCs w:val="22"/>
        </w:rPr>
        <w:t xml:space="preserve"> H&amp;SP</w:t>
      </w:r>
      <w:r w:rsidRPr="00FB6E5C">
        <w:rPr>
          <w:sz w:val="22"/>
          <w:szCs w:val="22"/>
        </w:rPr>
        <w:t xml:space="preserve">. In addition, the Principal Contractor must perform its own risk assessments to enable it to take precautions to protect the health and safety of persons on site, to comply with the Principal Contractor’s obligations under the Act and all Regulations made there under, including the Construction Regulations. All such precautionary measures and procedures must be included in the Principal Contactor’s </w:t>
      </w:r>
      <w:r>
        <w:rPr>
          <w:sz w:val="22"/>
          <w:szCs w:val="22"/>
        </w:rPr>
        <w:t>H&amp;SP</w:t>
      </w:r>
      <w:r w:rsidRPr="00FB6E5C">
        <w:rPr>
          <w:sz w:val="22"/>
          <w:szCs w:val="22"/>
        </w:rPr>
        <w:t>, which must be submitted to the Client for review and approval and where applicable should include:</w:t>
      </w:r>
    </w:p>
    <w:p w:rsidR="00FB0627" w:rsidRPr="00FB6E5C" w:rsidRDefault="00FB0627" w:rsidP="00FB0627">
      <w:pPr>
        <w:spacing w:line="360" w:lineRule="auto"/>
        <w:jc w:val="both"/>
        <w:rPr>
          <w:color w:val="000000"/>
          <w:sz w:val="22"/>
          <w:szCs w:val="22"/>
        </w:rPr>
      </w:pPr>
      <w:r w:rsidRPr="00FB6E5C">
        <w:rPr>
          <w:color w:val="000000"/>
          <w:sz w:val="22"/>
          <w:szCs w:val="22"/>
        </w:rPr>
        <w:t xml:space="preserve"> </w:t>
      </w:r>
    </w:p>
    <w:p w:rsidR="00FB0627" w:rsidRPr="00FB6E5C" w:rsidRDefault="00FB0627" w:rsidP="00FB0627">
      <w:pPr>
        <w:numPr>
          <w:ilvl w:val="0"/>
          <w:numId w:val="3"/>
        </w:numPr>
        <w:spacing w:line="360" w:lineRule="auto"/>
        <w:jc w:val="both"/>
        <w:rPr>
          <w:color w:val="000000"/>
          <w:sz w:val="22"/>
          <w:szCs w:val="22"/>
        </w:rPr>
      </w:pPr>
      <w:r w:rsidRPr="00FB6E5C">
        <w:rPr>
          <w:color w:val="000000"/>
          <w:sz w:val="22"/>
          <w:szCs w:val="22"/>
        </w:rPr>
        <w:t xml:space="preserve">Noise </w:t>
      </w:r>
    </w:p>
    <w:p w:rsidR="00FB0627" w:rsidRPr="00FB6E5C" w:rsidRDefault="00FB0627" w:rsidP="00FB0627">
      <w:pPr>
        <w:numPr>
          <w:ilvl w:val="0"/>
          <w:numId w:val="3"/>
        </w:numPr>
        <w:spacing w:line="360" w:lineRule="auto"/>
        <w:jc w:val="both"/>
        <w:rPr>
          <w:color w:val="000000"/>
          <w:sz w:val="22"/>
          <w:szCs w:val="22"/>
        </w:rPr>
      </w:pPr>
      <w:r w:rsidRPr="00FB6E5C">
        <w:rPr>
          <w:color w:val="000000"/>
          <w:sz w:val="22"/>
          <w:szCs w:val="22"/>
        </w:rPr>
        <w:t>Potential presence of asbestos that forms part of the structure (cement fibre)</w:t>
      </w:r>
    </w:p>
    <w:p w:rsidR="00FB0627" w:rsidRPr="00FB6E5C" w:rsidRDefault="00FB0627" w:rsidP="00FB0627">
      <w:pPr>
        <w:numPr>
          <w:ilvl w:val="0"/>
          <w:numId w:val="3"/>
        </w:numPr>
        <w:spacing w:line="360" w:lineRule="auto"/>
        <w:jc w:val="both"/>
        <w:rPr>
          <w:color w:val="000000"/>
          <w:sz w:val="22"/>
          <w:szCs w:val="22"/>
        </w:rPr>
      </w:pPr>
      <w:r w:rsidRPr="00FB6E5C">
        <w:rPr>
          <w:color w:val="000000"/>
          <w:sz w:val="22"/>
          <w:szCs w:val="22"/>
        </w:rPr>
        <w:t xml:space="preserve">Dust </w:t>
      </w:r>
    </w:p>
    <w:p w:rsidR="00FB0627" w:rsidRPr="00FB6E5C" w:rsidRDefault="00FB0627" w:rsidP="00FB0627">
      <w:pPr>
        <w:numPr>
          <w:ilvl w:val="0"/>
          <w:numId w:val="3"/>
        </w:numPr>
        <w:spacing w:line="360" w:lineRule="auto"/>
        <w:jc w:val="both"/>
        <w:rPr>
          <w:color w:val="000000"/>
          <w:sz w:val="22"/>
          <w:szCs w:val="22"/>
        </w:rPr>
      </w:pPr>
      <w:r w:rsidRPr="00FB6E5C">
        <w:rPr>
          <w:color w:val="000000"/>
          <w:sz w:val="22"/>
          <w:szCs w:val="22"/>
        </w:rPr>
        <w:lastRenderedPageBreak/>
        <w:t>Working at height (fall protection)</w:t>
      </w:r>
    </w:p>
    <w:p w:rsidR="00FB0627" w:rsidRPr="00FB6E5C" w:rsidRDefault="00FB0627" w:rsidP="00FB0627">
      <w:pPr>
        <w:numPr>
          <w:ilvl w:val="0"/>
          <w:numId w:val="3"/>
        </w:numPr>
        <w:spacing w:line="360" w:lineRule="auto"/>
        <w:jc w:val="both"/>
        <w:rPr>
          <w:color w:val="000000"/>
          <w:sz w:val="22"/>
          <w:szCs w:val="22"/>
        </w:rPr>
      </w:pPr>
      <w:r w:rsidRPr="00FB6E5C">
        <w:rPr>
          <w:color w:val="000000"/>
          <w:sz w:val="22"/>
          <w:szCs w:val="22"/>
        </w:rPr>
        <w:t>Drilling ( Breaking of walls )</w:t>
      </w:r>
    </w:p>
    <w:p w:rsidR="00FB0627" w:rsidRPr="00FB6E5C" w:rsidRDefault="00FB0627" w:rsidP="00FB0627">
      <w:pPr>
        <w:numPr>
          <w:ilvl w:val="0"/>
          <w:numId w:val="3"/>
        </w:numPr>
        <w:spacing w:line="360" w:lineRule="auto"/>
        <w:jc w:val="both"/>
        <w:rPr>
          <w:color w:val="000000"/>
          <w:sz w:val="22"/>
          <w:szCs w:val="22"/>
        </w:rPr>
      </w:pPr>
      <w:r w:rsidRPr="00FB6E5C">
        <w:rPr>
          <w:color w:val="000000"/>
          <w:sz w:val="22"/>
          <w:szCs w:val="22"/>
        </w:rPr>
        <w:t>Formwork and support work</w:t>
      </w:r>
    </w:p>
    <w:p w:rsidR="00FB0627" w:rsidRPr="00FB6E5C" w:rsidRDefault="00FB0627" w:rsidP="00FB0627">
      <w:pPr>
        <w:numPr>
          <w:ilvl w:val="0"/>
          <w:numId w:val="3"/>
        </w:numPr>
        <w:tabs>
          <w:tab w:val="num" w:pos="1980"/>
        </w:tabs>
        <w:spacing w:line="360" w:lineRule="auto"/>
        <w:jc w:val="both"/>
        <w:rPr>
          <w:color w:val="000000"/>
          <w:sz w:val="22"/>
          <w:szCs w:val="22"/>
        </w:rPr>
      </w:pPr>
      <w:r w:rsidRPr="00FB6E5C">
        <w:rPr>
          <w:color w:val="000000"/>
          <w:sz w:val="22"/>
          <w:szCs w:val="22"/>
        </w:rPr>
        <w:t>Scaffolding</w:t>
      </w:r>
    </w:p>
    <w:p w:rsidR="00FB0627" w:rsidRPr="00FB6E5C" w:rsidRDefault="00FB0627" w:rsidP="00FB0627">
      <w:pPr>
        <w:numPr>
          <w:ilvl w:val="0"/>
          <w:numId w:val="3"/>
        </w:numPr>
        <w:tabs>
          <w:tab w:val="num" w:pos="1980"/>
        </w:tabs>
        <w:spacing w:line="360" w:lineRule="auto"/>
        <w:jc w:val="both"/>
        <w:rPr>
          <w:color w:val="000000"/>
          <w:sz w:val="22"/>
          <w:szCs w:val="22"/>
        </w:rPr>
      </w:pPr>
      <w:r w:rsidRPr="00FB6E5C">
        <w:rPr>
          <w:color w:val="000000"/>
          <w:sz w:val="22"/>
          <w:szCs w:val="22"/>
        </w:rPr>
        <w:t>Construction vehicles and mobile equipment</w:t>
      </w:r>
    </w:p>
    <w:p w:rsidR="00FB0627" w:rsidRPr="00FB6E5C" w:rsidRDefault="00FB0627" w:rsidP="00FB0627">
      <w:pPr>
        <w:numPr>
          <w:ilvl w:val="0"/>
          <w:numId w:val="3"/>
        </w:numPr>
        <w:tabs>
          <w:tab w:val="num" w:pos="1980"/>
        </w:tabs>
        <w:spacing w:line="360" w:lineRule="auto"/>
        <w:jc w:val="both"/>
        <w:rPr>
          <w:color w:val="000000"/>
          <w:sz w:val="22"/>
          <w:szCs w:val="22"/>
        </w:rPr>
      </w:pPr>
      <w:r w:rsidRPr="00FB6E5C">
        <w:rPr>
          <w:color w:val="000000"/>
          <w:sz w:val="22"/>
          <w:szCs w:val="22"/>
        </w:rPr>
        <w:t>Electrical installations and electrical machinery</w:t>
      </w:r>
    </w:p>
    <w:p w:rsidR="00FB0627" w:rsidRPr="00FB6E5C" w:rsidRDefault="00FB0627" w:rsidP="00FB0627">
      <w:pPr>
        <w:numPr>
          <w:ilvl w:val="0"/>
          <w:numId w:val="3"/>
        </w:numPr>
        <w:tabs>
          <w:tab w:val="num" w:pos="1980"/>
        </w:tabs>
        <w:spacing w:line="360" w:lineRule="auto"/>
        <w:jc w:val="both"/>
        <w:rPr>
          <w:color w:val="000000"/>
          <w:sz w:val="22"/>
          <w:szCs w:val="22"/>
        </w:rPr>
      </w:pPr>
      <w:r w:rsidRPr="00FB6E5C">
        <w:rPr>
          <w:color w:val="000000"/>
          <w:sz w:val="22"/>
          <w:szCs w:val="22"/>
        </w:rPr>
        <w:t>Housekeeping</w:t>
      </w:r>
    </w:p>
    <w:p w:rsidR="00FB0627" w:rsidRPr="00FB6E5C" w:rsidRDefault="00FB0627" w:rsidP="00FB0627">
      <w:pPr>
        <w:numPr>
          <w:ilvl w:val="0"/>
          <w:numId w:val="3"/>
        </w:numPr>
        <w:tabs>
          <w:tab w:val="num" w:pos="1980"/>
        </w:tabs>
        <w:spacing w:line="360" w:lineRule="auto"/>
        <w:jc w:val="both"/>
        <w:rPr>
          <w:color w:val="000000"/>
          <w:sz w:val="22"/>
          <w:szCs w:val="22"/>
        </w:rPr>
      </w:pPr>
      <w:r w:rsidRPr="00FB6E5C">
        <w:rPr>
          <w:color w:val="000000"/>
          <w:sz w:val="22"/>
          <w:szCs w:val="22"/>
        </w:rPr>
        <w:t>Stacking and storage practices</w:t>
      </w:r>
    </w:p>
    <w:p w:rsidR="00FB0627" w:rsidRPr="00FB6E5C" w:rsidRDefault="00FB0627" w:rsidP="00FB0627">
      <w:pPr>
        <w:numPr>
          <w:ilvl w:val="0"/>
          <w:numId w:val="3"/>
        </w:numPr>
        <w:tabs>
          <w:tab w:val="num" w:pos="1980"/>
        </w:tabs>
        <w:spacing w:line="360" w:lineRule="auto"/>
        <w:jc w:val="both"/>
        <w:rPr>
          <w:color w:val="000000"/>
          <w:sz w:val="22"/>
          <w:szCs w:val="22"/>
        </w:rPr>
      </w:pPr>
      <w:r w:rsidRPr="00FB6E5C">
        <w:rPr>
          <w:color w:val="000000"/>
          <w:sz w:val="22"/>
          <w:szCs w:val="22"/>
        </w:rPr>
        <w:t>Fire risks and fire precautions</w:t>
      </w:r>
    </w:p>
    <w:p w:rsidR="00FB0627" w:rsidRPr="00FB6E5C" w:rsidRDefault="00FB0627" w:rsidP="00FB0627">
      <w:pPr>
        <w:numPr>
          <w:ilvl w:val="0"/>
          <w:numId w:val="3"/>
        </w:numPr>
        <w:tabs>
          <w:tab w:val="num" w:pos="1980"/>
        </w:tabs>
        <w:spacing w:line="360" w:lineRule="auto"/>
        <w:jc w:val="both"/>
        <w:rPr>
          <w:color w:val="000000"/>
          <w:sz w:val="22"/>
          <w:szCs w:val="22"/>
        </w:rPr>
      </w:pPr>
      <w:r w:rsidRPr="00FB6E5C">
        <w:rPr>
          <w:color w:val="000000"/>
          <w:sz w:val="22"/>
          <w:szCs w:val="22"/>
        </w:rPr>
        <w:t>Use of jackhammers</w:t>
      </w:r>
    </w:p>
    <w:p w:rsidR="00FB0627" w:rsidRPr="00FB6E5C" w:rsidRDefault="00FB0627" w:rsidP="00FB0627">
      <w:pPr>
        <w:numPr>
          <w:ilvl w:val="0"/>
          <w:numId w:val="3"/>
        </w:numPr>
        <w:tabs>
          <w:tab w:val="num" w:pos="1980"/>
        </w:tabs>
        <w:spacing w:line="360" w:lineRule="auto"/>
        <w:jc w:val="both"/>
        <w:rPr>
          <w:color w:val="000000"/>
          <w:sz w:val="22"/>
          <w:szCs w:val="22"/>
        </w:rPr>
      </w:pPr>
      <w:r w:rsidRPr="00FB6E5C">
        <w:rPr>
          <w:color w:val="000000"/>
          <w:sz w:val="22"/>
          <w:szCs w:val="22"/>
        </w:rPr>
        <w:t>Hot work (steel cutting and welding)</w:t>
      </w:r>
    </w:p>
    <w:p w:rsidR="00FB0627" w:rsidRPr="00FB6E5C" w:rsidRDefault="00FB0627" w:rsidP="00FB0627">
      <w:pPr>
        <w:numPr>
          <w:ilvl w:val="0"/>
          <w:numId w:val="3"/>
        </w:numPr>
        <w:tabs>
          <w:tab w:val="num" w:pos="1980"/>
        </w:tabs>
        <w:spacing w:line="360" w:lineRule="auto"/>
        <w:jc w:val="both"/>
        <w:rPr>
          <w:color w:val="000000"/>
          <w:sz w:val="22"/>
          <w:szCs w:val="22"/>
        </w:rPr>
      </w:pPr>
      <w:r w:rsidRPr="00FB6E5C">
        <w:rPr>
          <w:color w:val="000000"/>
          <w:sz w:val="22"/>
          <w:szCs w:val="22"/>
        </w:rPr>
        <w:t>Portable electrical tools</w:t>
      </w:r>
    </w:p>
    <w:p w:rsidR="00FB0627" w:rsidRPr="00FB6E5C" w:rsidRDefault="00FB0627" w:rsidP="00FB0627">
      <w:pPr>
        <w:numPr>
          <w:ilvl w:val="0"/>
          <w:numId w:val="3"/>
        </w:numPr>
        <w:spacing w:line="360" w:lineRule="auto"/>
        <w:jc w:val="both"/>
        <w:rPr>
          <w:color w:val="000000"/>
          <w:sz w:val="22"/>
          <w:szCs w:val="22"/>
        </w:rPr>
      </w:pPr>
      <w:r w:rsidRPr="00FB6E5C">
        <w:rPr>
          <w:color w:val="000000"/>
          <w:sz w:val="22"/>
          <w:szCs w:val="22"/>
        </w:rPr>
        <w:t>Intoxicated persons on site</w:t>
      </w:r>
    </w:p>
    <w:p w:rsidR="00FB0627" w:rsidRPr="00FB6E5C" w:rsidRDefault="00FB0627" w:rsidP="00FB0627">
      <w:pPr>
        <w:numPr>
          <w:ilvl w:val="0"/>
          <w:numId w:val="3"/>
        </w:numPr>
        <w:spacing w:line="360" w:lineRule="auto"/>
        <w:jc w:val="both"/>
        <w:rPr>
          <w:color w:val="000000"/>
          <w:sz w:val="22"/>
          <w:szCs w:val="22"/>
        </w:rPr>
      </w:pPr>
      <w:r w:rsidRPr="00FB6E5C">
        <w:rPr>
          <w:color w:val="000000"/>
          <w:sz w:val="22"/>
          <w:szCs w:val="22"/>
        </w:rPr>
        <w:t>Use of ladders</w:t>
      </w:r>
    </w:p>
    <w:p w:rsidR="00FB0627" w:rsidRPr="00FB6E5C" w:rsidRDefault="00FB0627" w:rsidP="00FB0627">
      <w:pPr>
        <w:numPr>
          <w:ilvl w:val="0"/>
          <w:numId w:val="3"/>
        </w:numPr>
        <w:spacing w:line="360" w:lineRule="auto"/>
        <w:jc w:val="both"/>
        <w:rPr>
          <w:color w:val="000000"/>
          <w:sz w:val="22"/>
          <w:szCs w:val="22"/>
        </w:rPr>
      </w:pPr>
      <w:r w:rsidRPr="00FB6E5C">
        <w:rPr>
          <w:color w:val="000000"/>
          <w:sz w:val="22"/>
          <w:szCs w:val="22"/>
        </w:rPr>
        <w:t>Impact of construction work upon occupants of buildings not evacuated for the duration of the work</w:t>
      </w:r>
    </w:p>
    <w:p w:rsidR="00FB0627" w:rsidRPr="00FB6E5C" w:rsidRDefault="00FB0627" w:rsidP="00FB0627">
      <w:pPr>
        <w:spacing w:line="360" w:lineRule="auto"/>
        <w:jc w:val="both"/>
        <w:rPr>
          <w:sz w:val="22"/>
          <w:szCs w:val="22"/>
        </w:rPr>
      </w:pPr>
    </w:p>
    <w:p w:rsidR="00FB0627" w:rsidRPr="00FB6E5C" w:rsidRDefault="00FB0627" w:rsidP="00FB0627">
      <w:pPr>
        <w:numPr>
          <w:ilvl w:val="0"/>
          <w:numId w:val="12"/>
        </w:numPr>
        <w:spacing w:line="360" w:lineRule="auto"/>
        <w:jc w:val="both"/>
        <w:rPr>
          <w:sz w:val="22"/>
          <w:szCs w:val="22"/>
        </w:rPr>
      </w:pPr>
      <w:r w:rsidRPr="00FB6E5C">
        <w:rPr>
          <w:sz w:val="22"/>
          <w:szCs w:val="22"/>
        </w:rPr>
        <w:t xml:space="preserve">The risk assessment to be included in the </w:t>
      </w:r>
      <w:r>
        <w:rPr>
          <w:sz w:val="22"/>
          <w:szCs w:val="22"/>
        </w:rPr>
        <w:t xml:space="preserve">H&amp;SP </w:t>
      </w:r>
      <w:r w:rsidRPr="00FB6E5C">
        <w:rPr>
          <w:sz w:val="22"/>
          <w:szCs w:val="22"/>
        </w:rPr>
        <w:t xml:space="preserve"> must clearly indicate:</w:t>
      </w:r>
    </w:p>
    <w:p w:rsidR="00FB0627" w:rsidRPr="00FB6E5C" w:rsidRDefault="00FB0627" w:rsidP="00FB0627">
      <w:pPr>
        <w:spacing w:line="360" w:lineRule="auto"/>
        <w:jc w:val="both"/>
        <w:rPr>
          <w:sz w:val="22"/>
          <w:szCs w:val="22"/>
        </w:rPr>
      </w:pPr>
    </w:p>
    <w:p w:rsidR="00FB0627" w:rsidRPr="00FB6E5C" w:rsidRDefault="00FB0627" w:rsidP="00FB0627">
      <w:pPr>
        <w:numPr>
          <w:ilvl w:val="4"/>
          <w:numId w:val="10"/>
        </w:numPr>
        <w:tabs>
          <w:tab w:val="clear" w:pos="3600"/>
        </w:tabs>
        <w:spacing w:line="360" w:lineRule="auto"/>
        <w:ind w:left="2160" w:hanging="720"/>
        <w:jc w:val="both"/>
        <w:rPr>
          <w:sz w:val="22"/>
          <w:szCs w:val="22"/>
        </w:rPr>
      </w:pPr>
      <w:r w:rsidRPr="00FB6E5C">
        <w:rPr>
          <w:sz w:val="22"/>
          <w:szCs w:val="22"/>
        </w:rPr>
        <w:t>The methodology used to do the risk assessments.</w:t>
      </w:r>
    </w:p>
    <w:p w:rsidR="00FB0627" w:rsidRPr="00FB6E5C" w:rsidRDefault="00FB0627" w:rsidP="00FB0627">
      <w:pPr>
        <w:numPr>
          <w:ilvl w:val="4"/>
          <w:numId w:val="10"/>
        </w:numPr>
        <w:tabs>
          <w:tab w:val="clear" w:pos="3600"/>
        </w:tabs>
        <w:spacing w:line="360" w:lineRule="auto"/>
        <w:ind w:left="2160" w:hanging="720"/>
        <w:jc w:val="both"/>
        <w:rPr>
          <w:sz w:val="22"/>
          <w:szCs w:val="22"/>
        </w:rPr>
      </w:pPr>
      <w:r w:rsidRPr="00FB6E5C">
        <w:rPr>
          <w:sz w:val="22"/>
          <w:szCs w:val="22"/>
        </w:rPr>
        <w:t>Breakdown of processes and activities covered.</w:t>
      </w:r>
    </w:p>
    <w:p w:rsidR="00FB0627" w:rsidRPr="00FB6E5C" w:rsidRDefault="00FB0627" w:rsidP="00FB0627">
      <w:pPr>
        <w:numPr>
          <w:ilvl w:val="4"/>
          <w:numId w:val="10"/>
        </w:numPr>
        <w:tabs>
          <w:tab w:val="clear" w:pos="3600"/>
        </w:tabs>
        <w:spacing w:line="360" w:lineRule="auto"/>
        <w:ind w:left="2160" w:hanging="720"/>
        <w:jc w:val="both"/>
        <w:rPr>
          <w:sz w:val="22"/>
          <w:szCs w:val="22"/>
        </w:rPr>
      </w:pPr>
      <w:r w:rsidRPr="00FB6E5C">
        <w:rPr>
          <w:sz w:val="22"/>
          <w:szCs w:val="22"/>
        </w:rPr>
        <w:t>Subsequent hazards identified</w:t>
      </w:r>
    </w:p>
    <w:p w:rsidR="00FB0627" w:rsidRPr="00FB6E5C" w:rsidRDefault="00FB0627" w:rsidP="00FB0627">
      <w:pPr>
        <w:numPr>
          <w:ilvl w:val="4"/>
          <w:numId w:val="10"/>
        </w:numPr>
        <w:tabs>
          <w:tab w:val="clear" w:pos="3600"/>
        </w:tabs>
        <w:spacing w:line="360" w:lineRule="auto"/>
        <w:ind w:left="2160" w:hanging="720"/>
        <w:jc w:val="both"/>
        <w:rPr>
          <w:sz w:val="22"/>
          <w:szCs w:val="22"/>
        </w:rPr>
      </w:pPr>
      <w:r w:rsidRPr="00FB6E5C">
        <w:rPr>
          <w:sz w:val="22"/>
          <w:szCs w:val="22"/>
        </w:rPr>
        <w:t>Risk calculations (considering consequence, frequency and likelihood)</w:t>
      </w:r>
    </w:p>
    <w:p w:rsidR="00FB0627" w:rsidRPr="00FB6E5C" w:rsidRDefault="00FB0627" w:rsidP="00FB0627">
      <w:pPr>
        <w:spacing w:line="360" w:lineRule="auto"/>
        <w:jc w:val="both"/>
        <w:rPr>
          <w:sz w:val="22"/>
          <w:szCs w:val="22"/>
        </w:rPr>
      </w:pPr>
    </w:p>
    <w:p w:rsidR="00FB0627" w:rsidRPr="00FB6E5C" w:rsidRDefault="00FB0627" w:rsidP="00FB0627">
      <w:pPr>
        <w:numPr>
          <w:ilvl w:val="0"/>
          <w:numId w:val="12"/>
        </w:numPr>
        <w:spacing w:line="360" w:lineRule="auto"/>
        <w:jc w:val="both"/>
        <w:rPr>
          <w:sz w:val="22"/>
          <w:szCs w:val="22"/>
        </w:rPr>
      </w:pPr>
      <w:r w:rsidRPr="00FB6E5C">
        <w:rPr>
          <w:sz w:val="22"/>
          <w:szCs w:val="22"/>
        </w:rPr>
        <w:t xml:space="preserve">All risk assessments are to be conducted by a competent person as appointed under paragraph </w:t>
      </w:r>
      <w:r>
        <w:rPr>
          <w:sz w:val="22"/>
          <w:szCs w:val="22"/>
        </w:rPr>
        <w:t>9</w:t>
      </w:r>
      <w:r w:rsidRPr="00FB6E5C">
        <w:rPr>
          <w:sz w:val="22"/>
          <w:szCs w:val="22"/>
        </w:rPr>
        <w:t xml:space="preserve"> of this document.  The plan must include a declaration in this regard or the risk assessment must contain the signature(s) of this appointed persons.</w:t>
      </w:r>
    </w:p>
    <w:p w:rsidR="00FB0627" w:rsidRPr="00FB6E5C" w:rsidRDefault="00FB0627" w:rsidP="00FB0627">
      <w:pPr>
        <w:spacing w:line="360" w:lineRule="auto"/>
        <w:jc w:val="both"/>
        <w:rPr>
          <w:sz w:val="22"/>
          <w:szCs w:val="22"/>
        </w:rPr>
      </w:pPr>
    </w:p>
    <w:p w:rsidR="00FB0627" w:rsidRPr="00FB6E5C" w:rsidRDefault="00FB0627" w:rsidP="00FB0627">
      <w:pPr>
        <w:numPr>
          <w:ilvl w:val="0"/>
          <w:numId w:val="12"/>
        </w:numPr>
        <w:spacing w:line="360" w:lineRule="auto"/>
        <w:jc w:val="both"/>
        <w:rPr>
          <w:sz w:val="22"/>
          <w:szCs w:val="22"/>
        </w:rPr>
      </w:pPr>
      <w:r w:rsidRPr="00FB6E5C">
        <w:rPr>
          <w:sz w:val="22"/>
          <w:szCs w:val="22"/>
        </w:rPr>
        <w:t xml:space="preserve">Risk assessments are </w:t>
      </w:r>
      <w:r w:rsidRPr="00FB6E5C">
        <w:rPr>
          <w:b/>
          <w:sz w:val="22"/>
          <w:szCs w:val="22"/>
        </w:rPr>
        <w:t>to cover safety as well as health hazards and shall include environmental risks</w:t>
      </w:r>
      <w:r w:rsidRPr="00FB6E5C">
        <w:rPr>
          <w:sz w:val="22"/>
          <w:szCs w:val="22"/>
        </w:rPr>
        <w:t>.</w:t>
      </w:r>
    </w:p>
    <w:p w:rsidR="00FB0627" w:rsidRPr="00FB6E5C" w:rsidRDefault="00FB0627" w:rsidP="00FB0627">
      <w:pPr>
        <w:spacing w:line="360" w:lineRule="auto"/>
        <w:ind w:left="1440"/>
        <w:jc w:val="both"/>
        <w:rPr>
          <w:b/>
          <w:bCs/>
          <w:sz w:val="22"/>
          <w:szCs w:val="22"/>
        </w:rPr>
      </w:pPr>
    </w:p>
    <w:p w:rsidR="00FB0627" w:rsidRPr="00FB6E5C" w:rsidRDefault="00FB0627" w:rsidP="00FB0627">
      <w:pPr>
        <w:numPr>
          <w:ilvl w:val="0"/>
          <w:numId w:val="12"/>
        </w:numPr>
        <w:spacing w:line="360" w:lineRule="auto"/>
        <w:jc w:val="both"/>
        <w:rPr>
          <w:b/>
          <w:bCs/>
          <w:sz w:val="22"/>
          <w:szCs w:val="22"/>
        </w:rPr>
      </w:pPr>
      <w:r w:rsidRPr="00FB6E5C">
        <w:rPr>
          <w:sz w:val="22"/>
          <w:szCs w:val="22"/>
        </w:rPr>
        <w:lastRenderedPageBreak/>
        <w:t>The contractor must be provided with available information about site services and their location, e.g. underground services by the CSIR Project Manager. The CSIR Project manager must further provide any information about ground conditions and underground structures or water courses, such as culverts, where this might affect the safe use of plants such as cranes or the safety of groundwork e.g. in the construction of trenches.</w:t>
      </w:r>
    </w:p>
    <w:p w:rsidR="00FB0627" w:rsidRPr="00FB6E5C" w:rsidRDefault="00FB0627" w:rsidP="00FB0627">
      <w:pPr>
        <w:spacing w:line="360" w:lineRule="auto"/>
        <w:jc w:val="both"/>
        <w:rPr>
          <w:b/>
          <w:bCs/>
          <w:sz w:val="22"/>
          <w:szCs w:val="22"/>
        </w:rPr>
      </w:pPr>
    </w:p>
    <w:p w:rsidR="00FB0627" w:rsidRPr="00FB6E5C" w:rsidRDefault="00FB0627" w:rsidP="00FB0627">
      <w:pPr>
        <w:spacing w:line="360" w:lineRule="auto"/>
        <w:jc w:val="both"/>
        <w:rPr>
          <w:b/>
          <w:bCs/>
          <w:sz w:val="22"/>
          <w:szCs w:val="22"/>
        </w:rPr>
      </w:pPr>
    </w:p>
    <w:p w:rsidR="00FB0627" w:rsidRPr="00FB6E5C" w:rsidRDefault="00FB0627" w:rsidP="00FB0627">
      <w:pPr>
        <w:numPr>
          <w:ilvl w:val="0"/>
          <w:numId w:val="44"/>
        </w:numPr>
        <w:spacing w:line="360" w:lineRule="auto"/>
        <w:jc w:val="both"/>
        <w:rPr>
          <w:b/>
          <w:bCs/>
          <w:sz w:val="22"/>
          <w:szCs w:val="22"/>
        </w:rPr>
      </w:pPr>
      <w:r w:rsidRPr="00FB6E5C">
        <w:rPr>
          <w:b/>
          <w:bCs/>
          <w:sz w:val="22"/>
          <w:szCs w:val="22"/>
        </w:rPr>
        <w:t>SAFE WORK PROCEDURES</w:t>
      </w:r>
    </w:p>
    <w:p w:rsidR="00FB0627" w:rsidRPr="00FB6E5C" w:rsidRDefault="00FB0627" w:rsidP="00FB0627">
      <w:pPr>
        <w:spacing w:line="360" w:lineRule="auto"/>
        <w:ind w:left="720"/>
        <w:jc w:val="both"/>
        <w:rPr>
          <w:bCs/>
          <w:sz w:val="22"/>
          <w:szCs w:val="22"/>
        </w:rPr>
      </w:pPr>
    </w:p>
    <w:p w:rsidR="00FB0627" w:rsidRPr="00FB6E5C" w:rsidRDefault="00FB0627" w:rsidP="00FB0627">
      <w:pPr>
        <w:spacing w:line="360" w:lineRule="auto"/>
        <w:ind w:left="720"/>
        <w:jc w:val="both"/>
        <w:rPr>
          <w:bCs/>
          <w:sz w:val="22"/>
          <w:szCs w:val="22"/>
        </w:rPr>
      </w:pPr>
    </w:p>
    <w:p w:rsidR="00FB0627" w:rsidRPr="00FB6E5C" w:rsidRDefault="00FB0627" w:rsidP="00FB0627">
      <w:pPr>
        <w:spacing w:line="360" w:lineRule="auto"/>
        <w:ind w:firstLine="360"/>
        <w:jc w:val="both"/>
        <w:rPr>
          <w:b/>
          <w:bCs/>
          <w:sz w:val="22"/>
          <w:szCs w:val="22"/>
        </w:rPr>
      </w:pPr>
      <w:r w:rsidRPr="00FB6E5C">
        <w:rPr>
          <w:b/>
          <w:bCs/>
          <w:sz w:val="22"/>
          <w:szCs w:val="22"/>
        </w:rPr>
        <w:t>1</w:t>
      </w:r>
      <w:r>
        <w:rPr>
          <w:b/>
          <w:bCs/>
          <w:sz w:val="22"/>
          <w:szCs w:val="22"/>
        </w:rPr>
        <w:t>3</w:t>
      </w:r>
      <w:r w:rsidRPr="00FB6E5C">
        <w:rPr>
          <w:b/>
          <w:bCs/>
          <w:sz w:val="22"/>
          <w:szCs w:val="22"/>
        </w:rPr>
        <w:t>.1 Health and Safety</w:t>
      </w:r>
    </w:p>
    <w:p w:rsidR="00FB0627" w:rsidRPr="00FB6E5C" w:rsidRDefault="00FB0627" w:rsidP="00FB0627">
      <w:pPr>
        <w:spacing w:line="360" w:lineRule="auto"/>
        <w:ind w:left="720"/>
        <w:jc w:val="both"/>
        <w:rPr>
          <w:bCs/>
          <w:sz w:val="22"/>
          <w:szCs w:val="22"/>
        </w:rPr>
      </w:pPr>
    </w:p>
    <w:p w:rsidR="00FB0627" w:rsidRPr="00FB6E5C" w:rsidRDefault="00FB0627" w:rsidP="00FB0627">
      <w:pPr>
        <w:spacing w:line="360" w:lineRule="auto"/>
        <w:ind w:left="720"/>
        <w:jc w:val="both"/>
        <w:rPr>
          <w:b/>
          <w:sz w:val="22"/>
          <w:szCs w:val="22"/>
        </w:rPr>
      </w:pPr>
      <w:r w:rsidRPr="00FB6E5C">
        <w:rPr>
          <w:bCs/>
          <w:sz w:val="22"/>
          <w:szCs w:val="22"/>
        </w:rPr>
        <w:t xml:space="preserve">The following Safe Work Procedures are to form part of the HSE Plan and </w:t>
      </w:r>
      <w:r w:rsidRPr="00FB6E5C">
        <w:rPr>
          <w:b/>
          <w:sz w:val="22"/>
          <w:szCs w:val="22"/>
        </w:rPr>
        <w:t>must be compiled for all the above-identified activities, and that is:</w:t>
      </w:r>
    </w:p>
    <w:p w:rsidR="00FB0627" w:rsidRPr="00FB6E5C" w:rsidRDefault="00FB0627" w:rsidP="00FB0627">
      <w:pPr>
        <w:spacing w:line="360" w:lineRule="auto"/>
        <w:ind w:left="720"/>
        <w:jc w:val="both"/>
        <w:rPr>
          <w:b/>
          <w:sz w:val="22"/>
          <w:szCs w:val="22"/>
        </w:rPr>
      </w:pPr>
    </w:p>
    <w:p w:rsidR="00FB0627" w:rsidRDefault="00FB0627" w:rsidP="00FB0627">
      <w:pPr>
        <w:numPr>
          <w:ilvl w:val="1"/>
          <w:numId w:val="44"/>
        </w:numPr>
        <w:spacing w:line="360" w:lineRule="auto"/>
        <w:jc w:val="both"/>
        <w:rPr>
          <w:sz w:val="22"/>
          <w:szCs w:val="22"/>
        </w:rPr>
      </w:pPr>
      <w:r w:rsidRPr="00FB6E5C">
        <w:rPr>
          <w:sz w:val="22"/>
          <w:szCs w:val="22"/>
        </w:rPr>
        <w:t>Removals / demolitions</w:t>
      </w:r>
    </w:p>
    <w:p w:rsidR="00020F07" w:rsidRPr="00FB6E5C" w:rsidRDefault="00020F07" w:rsidP="00FB0627">
      <w:pPr>
        <w:numPr>
          <w:ilvl w:val="1"/>
          <w:numId w:val="44"/>
        </w:numPr>
        <w:spacing w:line="360" w:lineRule="auto"/>
        <w:jc w:val="both"/>
        <w:rPr>
          <w:sz w:val="22"/>
          <w:szCs w:val="22"/>
        </w:rPr>
      </w:pPr>
      <w:r>
        <w:rPr>
          <w:sz w:val="22"/>
          <w:szCs w:val="22"/>
        </w:rPr>
        <w:t>Building/Wet trades</w:t>
      </w:r>
    </w:p>
    <w:p w:rsidR="00FB0627" w:rsidRPr="00FB6E5C" w:rsidRDefault="00FB0627" w:rsidP="00FB0627">
      <w:pPr>
        <w:numPr>
          <w:ilvl w:val="1"/>
          <w:numId w:val="44"/>
        </w:numPr>
        <w:spacing w:line="360" w:lineRule="auto"/>
        <w:jc w:val="both"/>
        <w:rPr>
          <w:sz w:val="22"/>
          <w:szCs w:val="22"/>
        </w:rPr>
      </w:pPr>
      <w:r w:rsidRPr="00FB6E5C">
        <w:rPr>
          <w:sz w:val="22"/>
          <w:szCs w:val="22"/>
        </w:rPr>
        <w:t>Floor repairs and construction</w:t>
      </w:r>
    </w:p>
    <w:p w:rsidR="00FB0627" w:rsidRPr="00FB6E5C" w:rsidRDefault="00FB0627" w:rsidP="00FB0627">
      <w:pPr>
        <w:numPr>
          <w:ilvl w:val="1"/>
          <w:numId w:val="44"/>
        </w:numPr>
        <w:spacing w:line="360" w:lineRule="auto"/>
        <w:jc w:val="both"/>
        <w:rPr>
          <w:sz w:val="22"/>
          <w:szCs w:val="22"/>
        </w:rPr>
      </w:pPr>
      <w:r w:rsidRPr="00FB6E5C">
        <w:rPr>
          <w:sz w:val="22"/>
          <w:szCs w:val="22"/>
        </w:rPr>
        <w:t>External walling</w:t>
      </w:r>
    </w:p>
    <w:p w:rsidR="00FB0627" w:rsidRPr="00FB6E5C" w:rsidRDefault="00FB0627" w:rsidP="00FB0627">
      <w:pPr>
        <w:numPr>
          <w:ilvl w:val="1"/>
          <w:numId w:val="44"/>
        </w:numPr>
        <w:spacing w:line="360" w:lineRule="auto"/>
        <w:jc w:val="both"/>
        <w:rPr>
          <w:sz w:val="22"/>
          <w:szCs w:val="22"/>
        </w:rPr>
      </w:pPr>
      <w:r w:rsidRPr="00FB6E5C">
        <w:rPr>
          <w:sz w:val="22"/>
          <w:szCs w:val="22"/>
        </w:rPr>
        <w:t>Internal Divisions</w:t>
      </w:r>
    </w:p>
    <w:p w:rsidR="00FB0627" w:rsidRDefault="00FB0627" w:rsidP="00FB0627">
      <w:pPr>
        <w:numPr>
          <w:ilvl w:val="1"/>
          <w:numId w:val="44"/>
        </w:numPr>
        <w:spacing w:line="360" w:lineRule="auto"/>
        <w:jc w:val="both"/>
        <w:rPr>
          <w:sz w:val="22"/>
          <w:szCs w:val="22"/>
        </w:rPr>
      </w:pPr>
      <w:r w:rsidRPr="00FB6E5C">
        <w:rPr>
          <w:sz w:val="22"/>
          <w:szCs w:val="22"/>
        </w:rPr>
        <w:t>Internal Wall finishing’s</w:t>
      </w:r>
      <w:r w:rsidR="00020F07">
        <w:rPr>
          <w:sz w:val="22"/>
          <w:szCs w:val="22"/>
        </w:rPr>
        <w:t xml:space="preserve">, </w:t>
      </w:r>
    </w:p>
    <w:p w:rsidR="00020F07" w:rsidRPr="00FB6E5C" w:rsidRDefault="00020F07" w:rsidP="00FB0627">
      <w:pPr>
        <w:numPr>
          <w:ilvl w:val="1"/>
          <w:numId w:val="44"/>
        </w:numPr>
        <w:spacing w:line="360" w:lineRule="auto"/>
        <w:jc w:val="both"/>
        <w:rPr>
          <w:sz w:val="22"/>
          <w:szCs w:val="22"/>
        </w:rPr>
      </w:pPr>
      <w:r>
        <w:rPr>
          <w:sz w:val="22"/>
          <w:szCs w:val="22"/>
        </w:rPr>
        <w:t>Painting</w:t>
      </w:r>
    </w:p>
    <w:p w:rsidR="00FB0627" w:rsidRPr="00FB6E5C" w:rsidRDefault="00FB0627" w:rsidP="00FB0627">
      <w:pPr>
        <w:numPr>
          <w:ilvl w:val="1"/>
          <w:numId w:val="44"/>
        </w:numPr>
        <w:spacing w:line="360" w:lineRule="auto"/>
        <w:jc w:val="both"/>
        <w:rPr>
          <w:sz w:val="22"/>
          <w:szCs w:val="22"/>
        </w:rPr>
      </w:pPr>
      <w:r w:rsidRPr="00FB6E5C">
        <w:rPr>
          <w:sz w:val="22"/>
          <w:szCs w:val="22"/>
        </w:rPr>
        <w:t>Ceilings</w:t>
      </w:r>
    </w:p>
    <w:p w:rsidR="00FB0627" w:rsidRPr="00FB6E5C" w:rsidRDefault="00FB0627" w:rsidP="00FB0627">
      <w:pPr>
        <w:numPr>
          <w:ilvl w:val="1"/>
          <w:numId w:val="44"/>
        </w:numPr>
        <w:spacing w:line="360" w:lineRule="auto"/>
        <w:jc w:val="both"/>
        <w:rPr>
          <w:sz w:val="22"/>
          <w:szCs w:val="22"/>
        </w:rPr>
      </w:pPr>
      <w:r w:rsidRPr="00FB6E5C">
        <w:rPr>
          <w:sz w:val="22"/>
          <w:szCs w:val="22"/>
        </w:rPr>
        <w:t>Electrical Installations</w:t>
      </w:r>
    </w:p>
    <w:p w:rsidR="00FB0627" w:rsidRPr="00FB6E5C" w:rsidRDefault="00FB0627" w:rsidP="00FB0627">
      <w:pPr>
        <w:numPr>
          <w:ilvl w:val="1"/>
          <w:numId w:val="44"/>
        </w:numPr>
        <w:spacing w:line="360" w:lineRule="auto"/>
        <w:jc w:val="both"/>
        <w:rPr>
          <w:sz w:val="22"/>
          <w:szCs w:val="22"/>
        </w:rPr>
      </w:pPr>
      <w:r w:rsidRPr="00FB6E5C">
        <w:rPr>
          <w:sz w:val="22"/>
          <w:szCs w:val="22"/>
        </w:rPr>
        <w:t>Fire Services</w:t>
      </w:r>
    </w:p>
    <w:p w:rsidR="00FB0627" w:rsidRPr="00FB6E5C" w:rsidRDefault="00FB0627" w:rsidP="00FB0627">
      <w:pPr>
        <w:numPr>
          <w:ilvl w:val="1"/>
          <w:numId w:val="44"/>
        </w:numPr>
        <w:spacing w:line="360" w:lineRule="auto"/>
        <w:jc w:val="both"/>
        <w:rPr>
          <w:sz w:val="22"/>
          <w:szCs w:val="22"/>
        </w:rPr>
      </w:pPr>
      <w:r w:rsidRPr="00FB6E5C">
        <w:rPr>
          <w:sz w:val="22"/>
          <w:szCs w:val="22"/>
        </w:rPr>
        <w:t>Air-conditioning</w:t>
      </w:r>
    </w:p>
    <w:p w:rsidR="00FB0627" w:rsidRDefault="00FB0627" w:rsidP="00FB0627">
      <w:pPr>
        <w:numPr>
          <w:ilvl w:val="1"/>
          <w:numId w:val="44"/>
        </w:numPr>
        <w:spacing w:line="360" w:lineRule="auto"/>
        <w:jc w:val="both"/>
        <w:rPr>
          <w:sz w:val="22"/>
          <w:szCs w:val="22"/>
        </w:rPr>
      </w:pPr>
      <w:r w:rsidRPr="00FB6E5C">
        <w:rPr>
          <w:sz w:val="22"/>
          <w:szCs w:val="22"/>
        </w:rPr>
        <w:t>Waste management</w:t>
      </w:r>
    </w:p>
    <w:p w:rsidR="00020F07" w:rsidRPr="00020F07" w:rsidRDefault="00020F07" w:rsidP="00020F07">
      <w:pPr>
        <w:numPr>
          <w:ilvl w:val="1"/>
          <w:numId w:val="44"/>
        </w:numPr>
        <w:spacing w:line="360" w:lineRule="auto"/>
        <w:jc w:val="both"/>
        <w:rPr>
          <w:sz w:val="22"/>
          <w:szCs w:val="22"/>
        </w:rPr>
      </w:pPr>
      <w:r>
        <w:rPr>
          <w:sz w:val="22"/>
          <w:szCs w:val="22"/>
        </w:rPr>
        <w:t>Glass and Aluminium works</w:t>
      </w:r>
    </w:p>
    <w:p w:rsidR="00FB0627" w:rsidRPr="00FB6E5C" w:rsidRDefault="00FB0627" w:rsidP="00FB0627">
      <w:pPr>
        <w:spacing w:line="360" w:lineRule="auto"/>
        <w:jc w:val="both"/>
        <w:rPr>
          <w:b/>
          <w:sz w:val="22"/>
          <w:szCs w:val="22"/>
        </w:rPr>
      </w:pPr>
    </w:p>
    <w:p w:rsidR="00FB0627" w:rsidRPr="00FB6E5C" w:rsidRDefault="00FB0627" w:rsidP="00FB0627">
      <w:pPr>
        <w:spacing w:line="360" w:lineRule="auto"/>
        <w:ind w:left="720"/>
        <w:jc w:val="both"/>
        <w:rPr>
          <w:b/>
          <w:sz w:val="22"/>
          <w:szCs w:val="22"/>
        </w:rPr>
      </w:pPr>
      <w:r w:rsidRPr="00FB6E5C">
        <w:rPr>
          <w:b/>
          <w:sz w:val="22"/>
          <w:szCs w:val="22"/>
        </w:rPr>
        <w:t>The safe work procedures must address the following elements:</w:t>
      </w:r>
    </w:p>
    <w:p w:rsidR="00FB0627" w:rsidRPr="00FB6E5C" w:rsidRDefault="00FB0627" w:rsidP="00FB0627">
      <w:pPr>
        <w:spacing w:line="360" w:lineRule="auto"/>
        <w:jc w:val="both"/>
        <w:rPr>
          <w:b/>
          <w:sz w:val="22"/>
          <w:szCs w:val="22"/>
        </w:rPr>
      </w:pPr>
    </w:p>
    <w:p w:rsidR="00FB0627" w:rsidRPr="00FB6E5C" w:rsidRDefault="00FB0627" w:rsidP="00FB0627">
      <w:pPr>
        <w:numPr>
          <w:ilvl w:val="4"/>
          <w:numId w:val="10"/>
        </w:numPr>
        <w:tabs>
          <w:tab w:val="clear" w:pos="3600"/>
        </w:tabs>
        <w:spacing w:line="360" w:lineRule="auto"/>
        <w:ind w:left="2160" w:hanging="720"/>
        <w:jc w:val="both"/>
        <w:rPr>
          <w:sz w:val="22"/>
          <w:szCs w:val="22"/>
        </w:rPr>
      </w:pPr>
      <w:r w:rsidRPr="00FB6E5C">
        <w:rPr>
          <w:sz w:val="22"/>
          <w:szCs w:val="22"/>
        </w:rPr>
        <w:t>The work method to be followed to conduct work safely</w:t>
      </w:r>
    </w:p>
    <w:p w:rsidR="00FB0627" w:rsidRPr="00FB6E5C" w:rsidRDefault="00FB0627" w:rsidP="00FB0627">
      <w:pPr>
        <w:numPr>
          <w:ilvl w:val="4"/>
          <w:numId w:val="10"/>
        </w:numPr>
        <w:tabs>
          <w:tab w:val="clear" w:pos="3600"/>
        </w:tabs>
        <w:spacing w:line="360" w:lineRule="auto"/>
        <w:ind w:left="2160" w:hanging="720"/>
        <w:jc w:val="both"/>
        <w:rPr>
          <w:sz w:val="22"/>
          <w:szCs w:val="22"/>
        </w:rPr>
      </w:pPr>
      <w:r w:rsidRPr="00FB6E5C">
        <w:rPr>
          <w:sz w:val="22"/>
          <w:szCs w:val="22"/>
        </w:rPr>
        <w:t>Control measures implemented to mitigation &amp; reduce the risks</w:t>
      </w:r>
    </w:p>
    <w:p w:rsidR="00FB0627" w:rsidRPr="00FB6E5C" w:rsidRDefault="00FB0627" w:rsidP="00FB0627">
      <w:pPr>
        <w:numPr>
          <w:ilvl w:val="4"/>
          <w:numId w:val="10"/>
        </w:numPr>
        <w:tabs>
          <w:tab w:val="clear" w:pos="3600"/>
        </w:tabs>
        <w:spacing w:line="360" w:lineRule="auto"/>
        <w:ind w:left="2160" w:hanging="720"/>
        <w:jc w:val="both"/>
        <w:rPr>
          <w:sz w:val="22"/>
          <w:szCs w:val="22"/>
        </w:rPr>
      </w:pPr>
      <w:r w:rsidRPr="00FB6E5C">
        <w:rPr>
          <w:sz w:val="22"/>
          <w:szCs w:val="22"/>
        </w:rPr>
        <w:lastRenderedPageBreak/>
        <w:t>Responsibilities of competent persons</w:t>
      </w:r>
    </w:p>
    <w:p w:rsidR="00FB0627" w:rsidRPr="00FB6E5C" w:rsidRDefault="00FB0627" w:rsidP="00FB0627">
      <w:pPr>
        <w:numPr>
          <w:ilvl w:val="4"/>
          <w:numId w:val="10"/>
        </w:numPr>
        <w:tabs>
          <w:tab w:val="clear" w:pos="3600"/>
        </w:tabs>
        <w:spacing w:line="360" w:lineRule="auto"/>
        <w:ind w:left="2160" w:hanging="720"/>
        <w:jc w:val="both"/>
        <w:rPr>
          <w:sz w:val="22"/>
          <w:szCs w:val="22"/>
        </w:rPr>
      </w:pPr>
      <w:r w:rsidRPr="00FB6E5C">
        <w:rPr>
          <w:sz w:val="22"/>
          <w:szCs w:val="22"/>
        </w:rPr>
        <w:t>Required personal protective equipment</w:t>
      </w:r>
    </w:p>
    <w:p w:rsidR="00FB0627" w:rsidRPr="00FB6E5C" w:rsidRDefault="00FB0627" w:rsidP="00FB0627">
      <w:pPr>
        <w:numPr>
          <w:ilvl w:val="4"/>
          <w:numId w:val="10"/>
        </w:numPr>
        <w:tabs>
          <w:tab w:val="clear" w:pos="3600"/>
        </w:tabs>
        <w:spacing w:line="360" w:lineRule="auto"/>
        <w:ind w:left="2160" w:hanging="720"/>
        <w:jc w:val="both"/>
        <w:rPr>
          <w:sz w:val="22"/>
          <w:szCs w:val="22"/>
        </w:rPr>
      </w:pPr>
      <w:r w:rsidRPr="00FB6E5C">
        <w:rPr>
          <w:sz w:val="22"/>
          <w:szCs w:val="22"/>
        </w:rPr>
        <w:t>Correct equipment/tools/machinery to be used</w:t>
      </w:r>
    </w:p>
    <w:p w:rsidR="00FB0627" w:rsidRPr="00FB6E5C" w:rsidRDefault="00FB0627" w:rsidP="00FB0627">
      <w:pPr>
        <w:numPr>
          <w:ilvl w:val="4"/>
          <w:numId w:val="10"/>
        </w:numPr>
        <w:tabs>
          <w:tab w:val="clear" w:pos="3600"/>
        </w:tabs>
        <w:spacing w:line="360" w:lineRule="auto"/>
        <w:ind w:left="2160" w:hanging="720"/>
        <w:jc w:val="both"/>
        <w:rPr>
          <w:sz w:val="22"/>
          <w:szCs w:val="22"/>
        </w:rPr>
      </w:pPr>
      <w:r w:rsidRPr="00FB6E5C">
        <w:rPr>
          <w:sz w:val="22"/>
          <w:szCs w:val="22"/>
        </w:rPr>
        <w:t>Completed Risk Registers</w:t>
      </w:r>
    </w:p>
    <w:p w:rsidR="00FB0627" w:rsidRPr="00FB6E5C" w:rsidRDefault="00FB0627" w:rsidP="00FB0627">
      <w:pPr>
        <w:numPr>
          <w:ilvl w:val="4"/>
          <w:numId w:val="10"/>
        </w:numPr>
        <w:tabs>
          <w:tab w:val="clear" w:pos="3600"/>
        </w:tabs>
        <w:spacing w:line="360" w:lineRule="auto"/>
        <w:ind w:left="2160" w:hanging="720"/>
        <w:jc w:val="both"/>
        <w:rPr>
          <w:sz w:val="22"/>
          <w:szCs w:val="22"/>
        </w:rPr>
      </w:pPr>
      <w:r w:rsidRPr="00FB6E5C">
        <w:rPr>
          <w:sz w:val="22"/>
          <w:szCs w:val="22"/>
        </w:rPr>
        <w:t>Completed Risk Assessments</w:t>
      </w:r>
    </w:p>
    <w:p w:rsidR="00FB0627" w:rsidRPr="00FB6E5C" w:rsidRDefault="00FB0627" w:rsidP="00FB0627">
      <w:pPr>
        <w:spacing w:line="360" w:lineRule="auto"/>
        <w:jc w:val="both"/>
        <w:rPr>
          <w:sz w:val="22"/>
          <w:szCs w:val="22"/>
        </w:rPr>
      </w:pPr>
    </w:p>
    <w:p w:rsidR="00FB0627" w:rsidRPr="00FB6E5C" w:rsidRDefault="00FB0627" w:rsidP="00FB0627">
      <w:pPr>
        <w:spacing w:line="360" w:lineRule="auto"/>
        <w:ind w:firstLine="360"/>
        <w:jc w:val="both"/>
        <w:rPr>
          <w:b/>
          <w:bCs/>
          <w:sz w:val="22"/>
          <w:szCs w:val="22"/>
        </w:rPr>
      </w:pPr>
      <w:r w:rsidRPr="00FB6E5C">
        <w:rPr>
          <w:b/>
          <w:bCs/>
          <w:sz w:val="22"/>
          <w:szCs w:val="22"/>
        </w:rPr>
        <w:t>12.2 Environment</w:t>
      </w:r>
    </w:p>
    <w:p w:rsidR="00FB0627" w:rsidRPr="00FB6E5C" w:rsidRDefault="00FB0627" w:rsidP="00FB0627">
      <w:pPr>
        <w:spacing w:line="360" w:lineRule="auto"/>
        <w:ind w:firstLine="360"/>
        <w:jc w:val="both"/>
        <w:rPr>
          <w:b/>
          <w:bCs/>
          <w:sz w:val="22"/>
          <w:szCs w:val="22"/>
        </w:rPr>
      </w:pPr>
      <w:r w:rsidRPr="00FB6E5C">
        <w:rPr>
          <w:b/>
          <w:bCs/>
          <w:sz w:val="22"/>
          <w:szCs w:val="22"/>
        </w:rPr>
        <w:t>12.2.1Pollution</w:t>
      </w:r>
      <w:r w:rsidRPr="00FB6E5C">
        <w:rPr>
          <w:b/>
          <w:bCs/>
          <w:sz w:val="22"/>
          <w:szCs w:val="22"/>
        </w:rPr>
        <w:br/>
      </w:r>
    </w:p>
    <w:p w:rsidR="00FB0627" w:rsidRPr="00FB6E5C" w:rsidRDefault="00FB0627" w:rsidP="00FB0627">
      <w:pPr>
        <w:spacing w:line="360" w:lineRule="auto"/>
        <w:ind w:left="720"/>
        <w:jc w:val="both"/>
        <w:rPr>
          <w:sz w:val="22"/>
          <w:szCs w:val="22"/>
        </w:rPr>
      </w:pPr>
      <w:r w:rsidRPr="00FB6E5C">
        <w:rPr>
          <w:sz w:val="22"/>
          <w:szCs w:val="22"/>
        </w:rPr>
        <w:t xml:space="preserve">Any impacts on the environment must be minimized, environmental pollution prevented, efficient use of natural resources and conserving biodiversity during the duration of the contract. </w:t>
      </w:r>
    </w:p>
    <w:p w:rsidR="00FB0627" w:rsidRPr="00FB6E5C" w:rsidRDefault="00FB0627" w:rsidP="00FB0627">
      <w:pPr>
        <w:spacing w:line="360" w:lineRule="auto"/>
        <w:jc w:val="both"/>
        <w:rPr>
          <w:sz w:val="22"/>
          <w:szCs w:val="22"/>
        </w:rPr>
      </w:pPr>
    </w:p>
    <w:p w:rsidR="00FB0627" w:rsidRPr="00FB6E5C" w:rsidRDefault="00FB0627" w:rsidP="00FB0627">
      <w:pPr>
        <w:spacing w:line="360" w:lineRule="auto"/>
        <w:ind w:firstLine="360"/>
        <w:jc w:val="both"/>
        <w:rPr>
          <w:b/>
          <w:bCs/>
          <w:sz w:val="22"/>
          <w:szCs w:val="22"/>
        </w:rPr>
      </w:pPr>
      <w:r w:rsidRPr="00FB6E5C">
        <w:rPr>
          <w:b/>
          <w:bCs/>
          <w:sz w:val="22"/>
          <w:szCs w:val="22"/>
        </w:rPr>
        <w:t>12.2.2 Resource use</w:t>
      </w:r>
    </w:p>
    <w:p w:rsidR="00FB0627" w:rsidRPr="00FB6E5C" w:rsidRDefault="00FB0627" w:rsidP="00FB0627">
      <w:pPr>
        <w:spacing w:line="360" w:lineRule="auto"/>
        <w:jc w:val="both"/>
        <w:rPr>
          <w:sz w:val="22"/>
          <w:szCs w:val="22"/>
        </w:rPr>
      </w:pPr>
    </w:p>
    <w:p w:rsidR="00FB0627" w:rsidRPr="00FB6E5C" w:rsidRDefault="00FB0627" w:rsidP="00FB0627">
      <w:pPr>
        <w:spacing w:line="360" w:lineRule="auto"/>
        <w:ind w:left="720"/>
        <w:rPr>
          <w:sz w:val="22"/>
          <w:szCs w:val="22"/>
        </w:rPr>
      </w:pPr>
      <w:r w:rsidRPr="00FB6E5C">
        <w:rPr>
          <w:sz w:val="22"/>
          <w:szCs w:val="22"/>
        </w:rPr>
        <w:t>Consideration must also be taken for the following;</w:t>
      </w:r>
      <w:r w:rsidRPr="00FB6E5C">
        <w:rPr>
          <w:sz w:val="22"/>
          <w:szCs w:val="22"/>
        </w:rPr>
        <w:br/>
      </w:r>
    </w:p>
    <w:p w:rsidR="00FB0627" w:rsidRPr="00FB6E5C" w:rsidRDefault="00FB0627" w:rsidP="00FB0627">
      <w:pPr>
        <w:numPr>
          <w:ilvl w:val="0"/>
          <w:numId w:val="51"/>
        </w:numPr>
        <w:spacing w:line="360" w:lineRule="auto"/>
        <w:ind w:hanging="720"/>
        <w:jc w:val="both"/>
        <w:rPr>
          <w:sz w:val="22"/>
          <w:szCs w:val="22"/>
        </w:rPr>
      </w:pPr>
      <w:r w:rsidRPr="00FB6E5C">
        <w:rPr>
          <w:sz w:val="22"/>
          <w:szCs w:val="22"/>
        </w:rPr>
        <w:t>Waste minimization</w:t>
      </w:r>
    </w:p>
    <w:p w:rsidR="00FB0627" w:rsidRPr="00FB6E5C" w:rsidRDefault="00FB0627" w:rsidP="00FB0627">
      <w:pPr>
        <w:numPr>
          <w:ilvl w:val="0"/>
          <w:numId w:val="51"/>
        </w:numPr>
        <w:spacing w:line="360" w:lineRule="auto"/>
        <w:ind w:hanging="720"/>
        <w:jc w:val="both"/>
        <w:rPr>
          <w:sz w:val="22"/>
          <w:szCs w:val="22"/>
        </w:rPr>
      </w:pPr>
      <w:r w:rsidRPr="00FB6E5C">
        <w:rPr>
          <w:sz w:val="22"/>
          <w:szCs w:val="22"/>
        </w:rPr>
        <w:t>Energy and water efficiency</w:t>
      </w:r>
    </w:p>
    <w:p w:rsidR="00FB0627" w:rsidRPr="00FB6E5C" w:rsidRDefault="00FB0627" w:rsidP="00FB0627">
      <w:pPr>
        <w:numPr>
          <w:ilvl w:val="0"/>
          <w:numId w:val="51"/>
        </w:numPr>
        <w:spacing w:line="360" w:lineRule="auto"/>
        <w:ind w:hanging="720"/>
        <w:jc w:val="both"/>
        <w:rPr>
          <w:sz w:val="22"/>
          <w:szCs w:val="22"/>
        </w:rPr>
      </w:pPr>
      <w:r w:rsidRPr="00FB6E5C">
        <w:rPr>
          <w:sz w:val="22"/>
          <w:szCs w:val="22"/>
        </w:rPr>
        <w:t>Prevention of water and soil contamination</w:t>
      </w:r>
    </w:p>
    <w:p w:rsidR="00FB0627" w:rsidRPr="00FB6E5C" w:rsidRDefault="00FB0627" w:rsidP="00FB0627">
      <w:pPr>
        <w:numPr>
          <w:ilvl w:val="0"/>
          <w:numId w:val="51"/>
        </w:numPr>
        <w:spacing w:line="360" w:lineRule="auto"/>
        <w:ind w:hanging="720"/>
        <w:jc w:val="both"/>
        <w:rPr>
          <w:sz w:val="22"/>
          <w:szCs w:val="22"/>
        </w:rPr>
      </w:pPr>
      <w:r w:rsidRPr="00FB6E5C">
        <w:rPr>
          <w:sz w:val="22"/>
          <w:szCs w:val="22"/>
        </w:rPr>
        <w:t>Managing air emissions</w:t>
      </w:r>
    </w:p>
    <w:p w:rsidR="00FB0627" w:rsidRPr="00FB6E5C" w:rsidRDefault="00FB0627" w:rsidP="00FB0627">
      <w:pPr>
        <w:spacing w:line="360" w:lineRule="auto"/>
        <w:jc w:val="both"/>
        <w:rPr>
          <w:b/>
          <w:bCs/>
          <w:sz w:val="22"/>
          <w:szCs w:val="22"/>
          <w:u w:val="single"/>
        </w:rPr>
      </w:pPr>
    </w:p>
    <w:p w:rsidR="00FB0627" w:rsidRPr="00FB6E5C" w:rsidRDefault="00FB0627" w:rsidP="00FB0627">
      <w:pPr>
        <w:numPr>
          <w:ilvl w:val="0"/>
          <w:numId w:val="44"/>
        </w:numPr>
        <w:spacing w:line="360" w:lineRule="auto"/>
        <w:jc w:val="both"/>
        <w:rPr>
          <w:b/>
          <w:bCs/>
          <w:sz w:val="22"/>
          <w:szCs w:val="22"/>
        </w:rPr>
      </w:pPr>
      <w:r w:rsidRPr="00FB6E5C">
        <w:rPr>
          <w:b/>
          <w:bCs/>
          <w:sz w:val="22"/>
          <w:szCs w:val="22"/>
        </w:rPr>
        <w:t>SAFETY OF PEDESTRIANS</w:t>
      </w:r>
    </w:p>
    <w:p w:rsidR="00FB0627" w:rsidRPr="00FB6E5C" w:rsidRDefault="00FB0627" w:rsidP="00FB0627">
      <w:pPr>
        <w:spacing w:line="360" w:lineRule="auto"/>
        <w:ind w:left="720"/>
        <w:jc w:val="both"/>
        <w:rPr>
          <w:b/>
          <w:bCs/>
          <w:sz w:val="22"/>
          <w:szCs w:val="22"/>
          <w:u w:val="single"/>
        </w:rPr>
      </w:pPr>
    </w:p>
    <w:p w:rsidR="00FB0627" w:rsidRPr="00FB6E5C" w:rsidRDefault="00FB0627" w:rsidP="00FB0627">
      <w:pPr>
        <w:spacing w:line="360" w:lineRule="auto"/>
        <w:ind w:left="720"/>
        <w:jc w:val="both"/>
        <w:rPr>
          <w:sz w:val="22"/>
          <w:szCs w:val="22"/>
        </w:rPr>
      </w:pPr>
      <w:r w:rsidRPr="00FB6E5C">
        <w:rPr>
          <w:sz w:val="22"/>
          <w:szCs w:val="22"/>
        </w:rPr>
        <w:t>Access to the construction site must be cordoned off as much as possible in all work areas.</w:t>
      </w:r>
    </w:p>
    <w:p w:rsidR="00FB0627" w:rsidRPr="00FB6E5C" w:rsidRDefault="00FB0627" w:rsidP="00FB0627">
      <w:pPr>
        <w:spacing w:line="360" w:lineRule="auto"/>
        <w:ind w:left="720"/>
        <w:jc w:val="both"/>
        <w:rPr>
          <w:sz w:val="22"/>
          <w:szCs w:val="22"/>
        </w:rPr>
      </w:pPr>
    </w:p>
    <w:p w:rsidR="00FB0627" w:rsidRPr="00FB6E5C" w:rsidRDefault="00FB0627" w:rsidP="00FB0627">
      <w:pPr>
        <w:spacing w:line="360" w:lineRule="auto"/>
        <w:ind w:left="720"/>
        <w:jc w:val="both"/>
        <w:rPr>
          <w:sz w:val="22"/>
          <w:szCs w:val="22"/>
        </w:rPr>
      </w:pPr>
      <w:r w:rsidRPr="00FB6E5C">
        <w:rPr>
          <w:sz w:val="22"/>
          <w:szCs w:val="22"/>
        </w:rPr>
        <w:t>All excavations are to be fenced / barricaded to prevent access by public / pedestrians.</w:t>
      </w:r>
    </w:p>
    <w:p w:rsidR="00FB0627" w:rsidRPr="00FB6E5C" w:rsidRDefault="00FB0627" w:rsidP="00FB0627">
      <w:pPr>
        <w:spacing w:line="360" w:lineRule="auto"/>
        <w:ind w:left="720"/>
        <w:jc w:val="both"/>
        <w:rPr>
          <w:sz w:val="22"/>
          <w:szCs w:val="22"/>
        </w:rPr>
      </w:pPr>
    </w:p>
    <w:p w:rsidR="00FB0627" w:rsidRPr="00FB6E5C" w:rsidRDefault="00FB0627" w:rsidP="00FB0627">
      <w:pPr>
        <w:spacing w:line="360" w:lineRule="auto"/>
        <w:ind w:left="720"/>
        <w:jc w:val="both"/>
        <w:rPr>
          <w:sz w:val="22"/>
          <w:szCs w:val="22"/>
        </w:rPr>
      </w:pPr>
      <w:r w:rsidRPr="00FB6E5C">
        <w:rPr>
          <w:sz w:val="22"/>
          <w:szCs w:val="22"/>
        </w:rPr>
        <w:t>Work must be planned in such a manner as to ensure that the minimum amount of trenches are left open after hours or during weekends.</w:t>
      </w:r>
    </w:p>
    <w:p w:rsidR="00FB0627" w:rsidRPr="00FB6E5C" w:rsidRDefault="00FB0627" w:rsidP="00FB0627">
      <w:pPr>
        <w:spacing w:line="360" w:lineRule="auto"/>
        <w:ind w:left="720"/>
        <w:jc w:val="both"/>
        <w:rPr>
          <w:sz w:val="22"/>
          <w:szCs w:val="22"/>
        </w:rPr>
      </w:pPr>
    </w:p>
    <w:p w:rsidR="00FB0627" w:rsidRPr="00FB6E5C" w:rsidRDefault="00FB0627" w:rsidP="00FB0627">
      <w:pPr>
        <w:spacing w:line="360" w:lineRule="auto"/>
        <w:ind w:left="720"/>
        <w:jc w:val="both"/>
        <w:rPr>
          <w:sz w:val="22"/>
          <w:szCs w:val="22"/>
        </w:rPr>
      </w:pPr>
      <w:r w:rsidRPr="00FB6E5C">
        <w:rPr>
          <w:sz w:val="22"/>
          <w:szCs w:val="22"/>
        </w:rPr>
        <w:t>No trenches in which water has accumulated may be left open.</w:t>
      </w:r>
    </w:p>
    <w:p w:rsidR="00FB0627" w:rsidRPr="00FB6E5C" w:rsidRDefault="00FB0627" w:rsidP="00FB0627">
      <w:pPr>
        <w:spacing w:line="360" w:lineRule="auto"/>
        <w:jc w:val="both"/>
        <w:rPr>
          <w:b/>
          <w:bCs/>
          <w:sz w:val="22"/>
          <w:szCs w:val="22"/>
          <w:u w:val="single"/>
        </w:rPr>
      </w:pPr>
    </w:p>
    <w:p w:rsidR="00FB0627" w:rsidRPr="00FB6E5C" w:rsidRDefault="00FB0627" w:rsidP="00FB0627">
      <w:pPr>
        <w:spacing w:line="360" w:lineRule="auto"/>
        <w:jc w:val="both"/>
        <w:rPr>
          <w:b/>
          <w:bCs/>
          <w:sz w:val="22"/>
          <w:szCs w:val="22"/>
          <w:u w:val="single"/>
        </w:rPr>
      </w:pPr>
    </w:p>
    <w:p w:rsidR="00FB0627" w:rsidRPr="00FB6E5C" w:rsidRDefault="00FB0627" w:rsidP="00FB0627">
      <w:pPr>
        <w:numPr>
          <w:ilvl w:val="0"/>
          <w:numId w:val="44"/>
        </w:numPr>
        <w:spacing w:line="360" w:lineRule="auto"/>
        <w:jc w:val="both"/>
        <w:rPr>
          <w:b/>
          <w:bCs/>
          <w:sz w:val="22"/>
          <w:szCs w:val="22"/>
        </w:rPr>
      </w:pPr>
      <w:r w:rsidRPr="00FB6E5C">
        <w:rPr>
          <w:b/>
          <w:bCs/>
          <w:sz w:val="22"/>
          <w:szCs w:val="22"/>
        </w:rPr>
        <w:t>REGISTERS</w:t>
      </w:r>
    </w:p>
    <w:p w:rsidR="00FB0627" w:rsidRPr="00FB6E5C" w:rsidRDefault="00FB0627" w:rsidP="00FB0627">
      <w:pPr>
        <w:spacing w:line="360" w:lineRule="auto"/>
        <w:jc w:val="both"/>
        <w:rPr>
          <w:b/>
          <w:bCs/>
          <w:sz w:val="22"/>
          <w:szCs w:val="22"/>
        </w:rPr>
      </w:pPr>
    </w:p>
    <w:p w:rsidR="00FB0627" w:rsidRPr="00FB6E5C" w:rsidRDefault="00FB0627" w:rsidP="00FB0627">
      <w:pPr>
        <w:numPr>
          <w:ilvl w:val="0"/>
          <w:numId w:val="12"/>
        </w:numPr>
        <w:spacing w:line="360" w:lineRule="auto"/>
        <w:jc w:val="both"/>
        <w:rPr>
          <w:sz w:val="22"/>
          <w:szCs w:val="22"/>
        </w:rPr>
      </w:pPr>
      <w:r w:rsidRPr="00FB6E5C">
        <w:rPr>
          <w:sz w:val="22"/>
          <w:szCs w:val="22"/>
        </w:rPr>
        <w:t>Examples of the registers listed below must be provided in the</w:t>
      </w:r>
      <w:r w:rsidR="002F09B8">
        <w:rPr>
          <w:sz w:val="22"/>
          <w:szCs w:val="22"/>
        </w:rPr>
        <w:t xml:space="preserve"> </w:t>
      </w:r>
      <w:r>
        <w:rPr>
          <w:sz w:val="22"/>
          <w:szCs w:val="22"/>
        </w:rPr>
        <w:t>H&amp;SP</w:t>
      </w:r>
      <w:r w:rsidRPr="00FB6E5C">
        <w:rPr>
          <w:sz w:val="22"/>
          <w:szCs w:val="22"/>
        </w:rPr>
        <w:t>.</w:t>
      </w:r>
    </w:p>
    <w:p w:rsidR="00FB0627" w:rsidRPr="00FB6E5C" w:rsidRDefault="00FB0627" w:rsidP="00FB0627">
      <w:pPr>
        <w:spacing w:line="360" w:lineRule="auto"/>
        <w:ind w:left="720"/>
        <w:jc w:val="both"/>
        <w:rPr>
          <w:sz w:val="22"/>
          <w:szCs w:val="22"/>
        </w:rPr>
      </w:pPr>
    </w:p>
    <w:p w:rsidR="00FB0627" w:rsidRPr="00FB6E5C" w:rsidRDefault="00FB0627" w:rsidP="00FB0627">
      <w:pPr>
        <w:numPr>
          <w:ilvl w:val="0"/>
          <w:numId w:val="12"/>
        </w:numPr>
        <w:spacing w:line="360" w:lineRule="auto"/>
        <w:jc w:val="both"/>
        <w:rPr>
          <w:sz w:val="22"/>
          <w:szCs w:val="22"/>
        </w:rPr>
      </w:pPr>
      <w:r w:rsidRPr="00FB6E5C">
        <w:rPr>
          <w:sz w:val="22"/>
          <w:szCs w:val="22"/>
        </w:rPr>
        <w:t>All registers must be available at the site offices at all times for inspection.</w:t>
      </w:r>
    </w:p>
    <w:p w:rsidR="00FB0627" w:rsidRPr="00FB6E5C" w:rsidRDefault="00FB0627" w:rsidP="00FB0627">
      <w:pPr>
        <w:spacing w:line="360" w:lineRule="auto"/>
        <w:ind w:left="720"/>
        <w:jc w:val="both"/>
        <w:rPr>
          <w:sz w:val="22"/>
          <w:szCs w:val="22"/>
        </w:rPr>
      </w:pPr>
    </w:p>
    <w:p w:rsidR="00FB0627" w:rsidRPr="00FB6E5C" w:rsidRDefault="00FB0627" w:rsidP="00FB0627">
      <w:pPr>
        <w:numPr>
          <w:ilvl w:val="0"/>
          <w:numId w:val="12"/>
        </w:numPr>
        <w:spacing w:line="360" w:lineRule="auto"/>
        <w:jc w:val="both"/>
        <w:rPr>
          <w:sz w:val="22"/>
          <w:szCs w:val="22"/>
        </w:rPr>
      </w:pPr>
      <w:r w:rsidRPr="00FB6E5C">
        <w:rPr>
          <w:sz w:val="22"/>
          <w:szCs w:val="22"/>
        </w:rPr>
        <w:t xml:space="preserve">The list of registers to be kept is by no means exhaustive and the </w:t>
      </w:r>
      <w:r>
        <w:rPr>
          <w:sz w:val="22"/>
          <w:szCs w:val="22"/>
        </w:rPr>
        <w:t xml:space="preserve">H&amp;SP </w:t>
      </w:r>
      <w:r w:rsidRPr="00FB6E5C">
        <w:rPr>
          <w:sz w:val="22"/>
          <w:szCs w:val="22"/>
        </w:rPr>
        <w:t>should list all the registers that are applicable and at what frequency they are going to be maintained.</w:t>
      </w:r>
    </w:p>
    <w:p w:rsidR="00FB0627" w:rsidRPr="00FB6E5C" w:rsidRDefault="00FB0627" w:rsidP="00FB0627">
      <w:pPr>
        <w:spacing w:line="360" w:lineRule="auto"/>
        <w:jc w:val="both"/>
        <w:rPr>
          <w:sz w:val="22"/>
          <w:szCs w:val="22"/>
        </w:rPr>
      </w:pPr>
    </w:p>
    <w:tbl>
      <w:tblPr>
        <w:tblW w:w="9600"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4139"/>
        <w:gridCol w:w="3541"/>
        <w:gridCol w:w="1920"/>
      </w:tblGrid>
      <w:tr w:rsidR="00FB0627" w:rsidRPr="00FB6E5C" w:rsidTr="002F09B8">
        <w:trPr>
          <w:trHeight w:val="520"/>
          <w:tblCellSpacing w:w="0" w:type="dxa"/>
        </w:trPr>
        <w:tc>
          <w:tcPr>
            <w:tcW w:w="4139" w:type="dxa"/>
            <w:shd w:val="clear" w:color="auto" w:fill="E0E0E0"/>
            <w:vAlign w:val="center"/>
          </w:tcPr>
          <w:p w:rsidR="00FB0627" w:rsidRPr="00FB6E5C" w:rsidRDefault="00FB0627" w:rsidP="002F09B8">
            <w:pPr>
              <w:spacing w:line="360" w:lineRule="auto"/>
              <w:ind w:left="360"/>
              <w:jc w:val="both"/>
              <w:rPr>
                <w:sz w:val="22"/>
                <w:szCs w:val="22"/>
              </w:rPr>
            </w:pPr>
            <w:r w:rsidRPr="00FB6E5C">
              <w:rPr>
                <w:b/>
                <w:bCs/>
                <w:sz w:val="22"/>
                <w:szCs w:val="22"/>
              </w:rPr>
              <w:t>ACTIVITY</w:t>
            </w:r>
          </w:p>
        </w:tc>
        <w:tc>
          <w:tcPr>
            <w:tcW w:w="3541" w:type="dxa"/>
            <w:shd w:val="clear" w:color="auto" w:fill="E0E0E0"/>
            <w:vAlign w:val="center"/>
          </w:tcPr>
          <w:p w:rsidR="00FB0627" w:rsidRPr="00FB6E5C" w:rsidRDefault="00FB0627" w:rsidP="002F09B8">
            <w:pPr>
              <w:spacing w:line="360" w:lineRule="auto"/>
              <w:ind w:left="360"/>
              <w:jc w:val="both"/>
              <w:rPr>
                <w:sz w:val="22"/>
                <w:szCs w:val="22"/>
              </w:rPr>
            </w:pPr>
            <w:r w:rsidRPr="00FB6E5C">
              <w:rPr>
                <w:b/>
                <w:bCs/>
                <w:sz w:val="22"/>
                <w:szCs w:val="22"/>
              </w:rPr>
              <w:t>FREQUENCY</w:t>
            </w:r>
          </w:p>
        </w:tc>
        <w:tc>
          <w:tcPr>
            <w:tcW w:w="1920" w:type="dxa"/>
            <w:shd w:val="clear" w:color="auto" w:fill="E0E0E0"/>
            <w:vAlign w:val="center"/>
          </w:tcPr>
          <w:p w:rsidR="00FB0627" w:rsidRPr="00FB6E5C" w:rsidRDefault="00FB0627" w:rsidP="002F09B8">
            <w:pPr>
              <w:spacing w:line="360" w:lineRule="auto"/>
              <w:ind w:left="360"/>
              <w:jc w:val="both"/>
              <w:rPr>
                <w:b/>
                <w:bCs/>
                <w:sz w:val="22"/>
                <w:szCs w:val="22"/>
              </w:rPr>
            </w:pPr>
            <w:r w:rsidRPr="00FB6E5C">
              <w:rPr>
                <w:b/>
                <w:bCs/>
                <w:sz w:val="22"/>
                <w:szCs w:val="22"/>
              </w:rPr>
              <w:t>FORMAT</w:t>
            </w:r>
          </w:p>
        </w:tc>
      </w:tr>
      <w:tr w:rsidR="00FB0627" w:rsidRPr="00FB6E5C" w:rsidTr="002F09B8">
        <w:trPr>
          <w:trHeight w:val="261"/>
          <w:tblCellSpacing w:w="0" w:type="dxa"/>
        </w:trPr>
        <w:tc>
          <w:tcPr>
            <w:tcW w:w="4139" w:type="dxa"/>
          </w:tcPr>
          <w:p w:rsidR="00FB0627" w:rsidRPr="00FB6E5C" w:rsidRDefault="00FB0627" w:rsidP="002F09B8">
            <w:pPr>
              <w:spacing w:line="360" w:lineRule="auto"/>
              <w:jc w:val="both"/>
              <w:rPr>
                <w:sz w:val="22"/>
                <w:szCs w:val="22"/>
              </w:rPr>
            </w:pPr>
            <w:r w:rsidRPr="00FB6E5C">
              <w:rPr>
                <w:sz w:val="22"/>
                <w:szCs w:val="22"/>
              </w:rPr>
              <w:t xml:space="preserve"> Form work / Support work</w:t>
            </w:r>
          </w:p>
        </w:tc>
        <w:tc>
          <w:tcPr>
            <w:tcW w:w="3541" w:type="dxa"/>
          </w:tcPr>
          <w:p w:rsidR="00FB0627" w:rsidRPr="00FB6E5C" w:rsidRDefault="00FB0627" w:rsidP="002F09B8">
            <w:pPr>
              <w:spacing w:line="360" w:lineRule="auto"/>
              <w:jc w:val="both"/>
              <w:rPr>
                <w:sz w:val="22"/>
                <w:szCs w:val="22"/>
              </w:rPr>
            </w:pPr>
            <w:r w:rsidRPr="00FB6E5C">
              <w:rPr>
                <w:sz w:val="22"/>
                <w:szCs w:val="22"/>
              </w:rPr>
              <w:t xml:space="preserve"> Daily, prior to any shift</w:t>
            </w:r>
          </w:p>
        </w:tc>
        <w:tc>
          <w:tcPr>
            <w:tcW w:w="1920" w:type="dxa"/>
          </w:tcPr>
          <w:p w:rsidR="00FB0627" w:rsidRPr="00FB6E5C" w:rsidRDefault="00FB0627" w:rsidP="002F09B8">
            <w:pPr>
              <w:spacing w:line="360" w:lineRule="auto"/>
              <w:ind w:left="360"/>
              <w:jc w:val="both"/>
              <w:rPr>
                <w:sz w:val="22"/>
                <w:szCs w:val="22"/>
              </w:rPr>
            </w:pPr>
          </w:p>
        </w:tc>
      </w:tr>
      <w:tr w:rsidR="00FB0627" w:rsidRPr="00FB6E5C" w:rsidTr="002F09B8">
        <w:trPr>
          <w:trHeight w:val="261"/>
          <w:tblCellSpacing w:w="0" w:type="dxa"/>
        </w:trPr>
        <w:tc>
          <w:tcPr>
            <w:tcW w:w="4139" w:type="dxa"/>
          </w:tcPr>
          <w:p w:rsidR="00FB0627" w:rsidRPr="00FB6E5C" w:rsidRDefault="00FB0627" w:rsidP="002F09B8">
            <w:pPr>
              <w:spacing w:line="360" w:lineRule="auto"/>
              <w:jc w:val="both"/>
              <w:rPr>
                <w:sz w:val="22"/>
                <w:szCs w:val="22"/>
              </w:rPr>
            </w:pPr>
            <w:r w:rsidRPr="00FB6E5C">
              <w:rPr>
                <w:sz w:val="22"/>
                <w:szCs w:val="22"/>
              </w:rPr>
              <w:t xml:space="preserve"> Excavation work</w:t>
            </w:r>
          </w:p>
        </w:tc>
        <w:tc>
          <w:tcPr>
            <w:tcW w:w="3541" w:type="dxa"/>
          </w:tcPr>
          <w:p w:rsidR="00FB0627" w:rsidRPr="00FB6E5C" w:rsidRDefault="00FB0627" w:rsidP="002F09B8">
            <w:pPr>
              <w:spacing w:line="360" w:lineRule="auto"/>
              <w:jc w:val="both"/>
              <w:rPr>
                <w:sz w:val="22"/>
                <w:szCs w:val="22"/>
              </w:rPr>
            </w:pPr>
            <w:r w:rsidRPr="00FB6E5C">
              <w:rPr>
                <w:sz w:val="22"/>
                <w:szCs w:val="22"/>
              </w:rPr>
              <w:t xml:space="preserve"> Daily, prior to any shift, after  </w:t>
            </w:r>
          </w:p>
          <w:p w:rsidR="00FB0627" w:rsidRPr="00FB6E5C" w:rsidRDefault="00FB0627" w:rsidP="002F09B8">
            <w:pPr>
              <w:spacing w:line="360" w:lineRule="auto"/>
              <w:jc w:val="both"/>
              <w:rPr>
                <w:sz w:val="22"/>
                <w:szCs w:val="22"/>
              </w:rPr>
            </w:pPr>
            <w:r w:rsidRPr="00FB6E5C">
              <w:rPr>
                <w:sz w:val="22"/>
                <w:szCs w:val="22"/>
              </w:rPr>
              <w:t xml:space="preserve"> rain or blasting or after </w:t>
            </w:r>
          </w:p>
          <w:p w:rsidR="00FB0627" w:rsidRPr="00FB6E5C" w:rsidRDefault="00FB0627" w:rsidP="002F09B8">
            <w:pPr>
              <w:spacing w:line="360" w:lineRule="auto"/>
              <w:jc w:val="both"/>
              <w:rPr>
                <w:sz w:val="22"/>
                <w:szCs w:val="22"/>
              </w:rPr>
            </w:pPr>
            <w:r w:rsidRPr="00FB6E5C">
              <w:rPr>
                <w:sz w:val="22"/>
                <w:szCs w:val="22"/>
              </w:rPr>
              <w:t xml:space="preserve"> unexpected fall of ground</w:t>
            </w:r>
          </w:p>
        </w:tc>
        <w:tc>
          <w:tcPr>
            <w:tcW w:w="1920" w:type="dxa"/>
          </w:tcPr>
          <w:p w:rsidR="00FB0627" w:rsidRPr="00FB6E5C" w:rsidRDefault="00FB0627" w:rsidP="002F09B8">
            <w:pPr>
              <w:spacing w:line="360" w:lineRule="auto"/>
              <w:ind w:left="360"/>
              <w:jc w:val="both"/>
              <w:rPr>
                <w:sz w:val="22"/>
                <w:szCs w:val="22"/>
              </w:rPr>
            </w:pPr>
          </w:p>
        </w:tc>
      </w:tr>
      <w:tr w:rsidR="00FB0627" w:rsidRPr="00FB6E5C" w:rsidTr="002F09B8">
        <w:trPr>
          <w:trHeight w:val="261"/>
          <w:tblCellSpacing w:w="0" w:type="dxa"/>
        </w:trPr>
        <w:tc>
          <w:tcPr>
            <w:tcW w:w="4139" w:type="dxa"/>
          </w:tcPr>
          <w:p w:rsidR="00FB0627" w:rsidRPr="00FB6E5C" w:rsidRDefault="00FB0627" w:rsidP="002F09B8">
            <w:pPr>
              <w:spacing w:line="360" w:lineRule="auto"/>
              <w:jc w:val="both"/>
              <w:rPr>
                <w:sz w:val="22"/>
                <w:szCs w:val="22"/>
              </w:rPr>
            </w:pPr>
            <w:r w:rsidRPr="00FB6E5C">
              <w:rPr>
                <w:sz w:val="22"/>
                <w:szCs w:val="22"/>
              </w:rPr>
              <w:t xml:space="preserve"> Scaffolding</w:t>
            </w:r>
          </w:p>
        </w:tc>
        <w:tc>
          <w:tcPr>
            <w:tcW w:w="3541" w:type="dxa"/>
          </w:tcPr>
          <w:p w:rsidR="00FB0627" w:rsidRPr="00FB6E5C" w:rsidRDefault="00FB0627" w:rsidP="002F09B8">
            <w:pPr>
              <w:spacing w:line="360" w:lineRule="auto"/>
              <w:jc w:val="both"/>
              <w:rPr>
                <w:sz w:val="22"/>
                <w:szCs w:val="22"/>
              </w:rPr>
            </w:pPr>
            <w:r w:rsidRPr="00FB6E5C">
              <w:rPr>
                <w:sz w:val="22"/>
                <w:szCs w:val="22"/>
              </w:rPr>
              <w:t xml:space="preserve"> Daily, prior to any shift, after  </w:t>
            </w:r>
          </w:p>
          <w:p w:rsidR="00FB0627" w:rsidRPr="00FB6E5C" w:rsidRDefault="00FB0627" w:rsidP="002F09B8">
            <w:pPr>
              <w:spacing w:line="360" w:lineRule="auto"/>
              <w:jc w:val="both"/>
              <w:rPr>
                <w:sz w:val="22"/>
                <w:szCs w:val="22"/>
              </w:rPr>
            </w:pPr>
            <w:r w:rsidRPr="00FB6E5C">
              <w:rPr>
                <w:sz w:val="22"/>
                <w:szCs w:val="22"/>
              </w:rPr>
              <w:t xml:space="preserve"> Rain or blasting.</w:t>
            </w:r>
          </w:p>
        </w:tc>
        <w:tc>
          <w:tcPr>
            <w:tcW w:w="1920" w:type="dxa"/>
          </w:tcPr>
          <w:p w:rsidR="00FB0627" w:rsidRPr="00FB6E5C" w:rsidRDefault="00FB0627" w:rsidP="002F09B8">
            <w:pPr>
              <w:spacing w:line="360" w:lineRule="auto"/>
              <w:ind w:left="360"/>
              <w:jc w:val="both"/>
              <w:rPr>
                <w:sz w:val="22"/>
                <w:szCs w:val="22"/>
              </w:rPr>
            </w:pPr>
          </w:p>
        </w:tc>
      </w:tr>
      <w:tr w:rsidR="00FB0627" w:rsidRPr="00FB6E5C" w:rsidTr="002F09B8">
        <w:trPr>
          <w:trHeight w:val="261"/>
          <w:tblCellSpacing w:w="0" w:type="dxa"/>
        </w:trPr>
        <w:tc>
          <w:tcPr>
            <w:tcW w:w="4139" w:type="dxa"/>
          </w:tcPr>
          <w:p w:rsidR="00FB0627" w:rsidRPr="00FB6E5C" w:rsidRDefault="00FB0627" w:rsidP="002F09B8">
            <w:pPr>
              <w:spacing w:line="360" w:lineRule="auto"/>
              <w:jc w:val="both"/>
              <w:rPr>
                <w:sz w:val="22"/>
                <w:szCs w:val="22"/>
              </w:rPr>
            </w:pPr>
            <w:r w:rsidRPr="00FB6E5C">
              <w:rPr>
                <w:sz w:val="22"/>
                <w:szCs w:val="22"/>
              </w:rPr>
              <w:t xml:space="preserve"> Material hoist</w:t>
            </w:r>
          </w:p>
        </w:tc>
        <w:tc>
          <w:tcPr>
            <w:tcW w:w="3541" w:type="dxa"/>
          </w:tcPr>
          <w:p w:rsidR="00FB0627" w:rsidRPr="00FB6E5C" w:rsidRDefault="00FB0627" w:rsidP="002F09B8">
            <w:pPr>
              <w:spacing w:line="360" w:lineRule="auto"/>
              <w:jc w:val="both"/>
              <w:rPr>
                <w:sz w:val="22"/>
                <w:szCs w:val="22"/>
              </w:rPr>
            </w:pPr>
            <w:r w:rsidRPr="00FB6E5C">
              <w:rPr>
                <w:sz w:val="22"/>
                <w:szCs w:val="22"/>
              </w:rPr>
              <w:t xml:space="preserve"> Daily</w:t>
            </w:r>
          </w:p>
        </w:tc>
        <w:tc>
          <w:tcPr>
            <w:tcW w:w="1920" w:type="dxa"/>
          </w:tcPr>
          <w:p w:rsidR="00FB0627" w:rsidRPr="00FB6E5C" w:rsidRDefault="00FB0627" w:rsidP="002F09B8">
            <w:pPr>
              <w:spacing w:line="360" w:lineRule="auto"/>
              <w:ind w:left="360"/>
              <w:jc w:val="both"/>
              <w:rPr>
                <w:sz w:val="22"/>
                <w:szCs w:val="22"/>
              </w:rPr>
            </w:pPr>
          </w:p>
        </w:tc>
      </w:tr>
      <w:tr w:rsidR="00FB0627" w:rsidRPr="00FB6E5C" w:rsidTr="002F09B8">
        <w:trPr>
          <w:trHeight w:val="261"/>
          <w:tblCellSpacing w:w="0" w:type="dxa"/>
        </w:trPr>
        <w:tc>
          <w:tcPr>
            <w:tcW w:w="4139" w:type="dxa"/>
          </w:tcPr>
          <w:p w:rsidR="00FB0627" w:rsidRPr="00FB6E5C" w:rsidRDefault="00FB0627" w:rsidP="002F09B8">
            <w:pPr>
              <w:spacing w:line="360" w:lineRule="auto"/>
              <w:jc w:val="both"/>
              <w:rPr>
                <w:sz w:val="22"/>
                <w:szCs w:val="22"/>
              </w:rPr>
            </w:pPr>
            <w:r w:rsidRPr="00FB6E5C">
              <w:rPr>
                <w:sz w:val="22"/>
                <w:szCs w:val="22"/>
              </w:rPr>
              <w:t xml:space="preserve"> Construction vehicles and mobile plant</w:t>
            </w:r>
          </w:p>
        </w:tc>
        <w:tc>
          <w:tcPr>
            <w:tcW w:w="3541" w:type="dxa"/>
          </w:tcPr>
          <w:p w:rsidR="00FB0627" w:rsidRPr="00FB6E5C" w:rsidRDefault="00FB0627" w:rsidP="002F09B8">
            <w:pPr>
              <w:spacing w:line="360" w:lineRule="auto"/>
              <w:jc w:val="both"/>
              <w:rPr>
                <w:sz w:val="22"/>
                <w:szCs w:val="22"/>
              </w:rPr>
            </w:pPr>
            <w:r w:rsidRPr="00FB6E5C">
              <w:rPr>
                <w:sz w:val="22"/>
                <w:szCs w:val="22"/>
              </w:rPr>
              <w:t xml:space="preserve"> Daily</w:t>
            </w:r>
          </w:p>
        </w:tc>
        <w:tc>
          <w:tcPr>
            <w:tcW w:w="1920" w:type="dxa"/>
          </w:tcPr>
          <w:p w:rsidR="00FB0627" w:rsidRPr="00FB6E5C" w:rsidRDefault="00FB0627" w:rsidP="002F09B8">
            <w:pPr>
              <w:spacing w:line="360" w:lineRule="auto"/>
              <w:ind w:left="360"/>
              <w:jc w:val="both"/>
              <w:rPr>
                <w:sz w:val="22"/>
                <w:szCs w:val="22"/>
              </w:rPr>
            </w:pPr>
          </w:p>
        </w:tc>
      </w:tr>
      <w:tr w:rsidR="00FB0627" w:rsidRPr="00FB6E5C" w:rsidTr="002F09B8">
        <w:trPr>
          <w:trHeight w:val="261"/>
          <w:tblCellSpacing w:w="0" w:type="dxa"/>
        </w:trPr>
        <w:tc>
          <w:tcPr>
            <w:tcW w:w="4139" w:type="dxa"/>
          </w:tcPr>
          <w:p w:rsidR="00FB0627" w:rsidRPr="00FB6E5C" w:rsidRDefault="00FB0627" w:rsidP="002F09B8">
            <w:pPr>
              <w:spacing w:line="360" w:lineRule="auto"/>
              <w:jc w:val="both"/>
              <w:rPr>
                <w:sz w:val="22"/>
                <w:szCs w:val="22"/>
              </w:rPr>
            </w:pPr>
            <w:r w:rsidRPr="00FB6E5C">
              <w:rPr>
                <w:sz w:val="22"/>
                <w:szCs w:val="22"/>
              </w:rPr>
              <w:t xml:space="preserve"> Temporary electrical installation</w:t>
            </w:r>
          </w:p>
        </w:tc>
        <w:tc>
          <w:tcPr>
            <w:tcW w:w="3541" w:type="dxa"/>
          </w:tcPr>
          <w:p w:rsidR="00FB0627" w:rsidRPr="00FB6E5C" w:rsidRDefault="00FB0627" w:rsidP="002F09B8">
            <w:pPr>
              <w:spacing w:line="360" w:lineRule="auto"/>
              <w:jc w:val="both"/>
              <w:rPr>
                <w:sz w:val="22"/>
                <w:szCs w:val="22"/>
              </w:rPr>
            </w:pPr>
            <w:r w:rsidRPr="00FB6E5C">
              <w:rPr>
                <w:sz w:val="22"/>
                <w:szCs w:val="22"/>
              </w:rPr>
              <w:t xml:space="preserve"> Weekly</w:t>
            </w:r>
          </w:p>
        </w:tc>
        <w:tc>
          <w:tcPr>
            <w:tcW w:w="1920" w:type="dxa"/>
          </w:tcPr>
          <w:p w:rsidR="00FB0627" w:rsidRPr="00FB6E5C" w:rsidRDefault="00FB0627" w:rsidP="002F09B8">
            <w:pPr>
              <w:spacing w:line="360" w:lineRule="auto"/>
              <w:ind w:left="360"/>
              <w:jc w:val="both"/>
              <w:rPr>
                <w:sz w:val="22"/>
                <w:szCs w:val="22"/>
              </w:rPr>
            </w:pPr>
          </w:p>
        </w:tc>
      </w:tr>
      <w:tr w:rsidR="00FB0627" w:rsidRPr="00FB6E5C" w:rsidTr="002F09B8">
        <w:trPr>
          <w:trHeight w:val="261"/>
          <w:tblCellSpacing w:w="0" w:type="dxa"/>
        </w:trPr>
        <w:tc>
          <w:tcPr>
            <w:tcW w:w="4139" w:type="dxa"/>
          </w:tcPr>
          <w:p w:rsidR="00FB0627" w:rsidRPr="00FB6E5C" w:rsidRDefault="00FB0627" w:rsidP="002F09B8">
            <w:pPr>
              <w:spacing w:line="360" w:lineRule="auto"/>
              <w:jc w:val="both"/>
              <w:rPr>
                <w:sz w:val="22"/>
                <w:szCs w:val="22"/>
              </w:rPr>
            </w:pPr>
            <w:r w:rsidRPr="00FB6E5C">
              <w:rPr>
                <w:sz w:val="22"/>
                <w:szCs w:val="22"/>
              </w:rPr>
              <w:t xml:space="preserve"> Stacking</w:t>
            </w:r>
          </w:p>
        </w:tc>
        <w:tc>
          <w:tcPr>
            <w:tcW w:w="3541" w:type="dxa"/>
          </w:tcPr>
          <w:p w:rsidR="00FB0627" w:rsidRPr="00FB6E5C" w:rsidRDefault="00FB0627" w:rsidP="002F09B8">
            <w:pPr>
              <w:spacing w:line="360" w:lineRule="auto"/>
              <w:jc w:val="both"/>
              <w:rPr>
                <w:sz w:val="22"/>
                <w:szCs w:val="22"/>
              </w:rPr>
            </w:pPr>
            <w:r w:rsidRPr="00FB6E5C">
              <w:rPr>
                <w:sz w:val="22"/>
                <w:szCs w:val="22"/>
              </w:rPr>
              <w:t xml:space="preserve"> Weekly</w:t>
            </w:r>
          </w:p>
        </w:tc>
        <w:tc>
          <w:tcPr>
            <w:tcW w:w="1920" w:type="dxa"/>
          </w:tcPr>
          <w:p w:rsidR="00FB0627" w:rsidRPr="00FB6E5C" w:rsidRDefault="00FB0627" w:rsidP="002F09B8">
            <w:pPr>
              <w:spacing w:line="360" w:lineRule="auto"/>
              <w:ind w:left="360"/>
              <w:jc w:val="both"/>
              <w:rPr>
                <w:sz w:val="22"/>
                <w:szCs w:val="22"/>
              </w:rPr>
            </w:pPr>
          </w:p>
        </w:tc>
      </w:tr>
      <w:tr w:rsidR="00FB0627" w:rsidRPr="00FB6E5C" w:rsidTr="002F09B8">
        <w:trPr>
          <w:trHeight w:val="261"/>
          <w:tblCellSpacing w:w="0" w:type="dxa"/>
        </w:trPr>
        <w:tc>
          <w:tcPr>
            <w:tcW w:w="4139" w:type="dxa"/>
          </w:tcPr>
          <w:p w:rsidR="00FB0627" w:rsidRPr="00FB6E5C" w:rsidRDefault="00FB0627" w:rsidP="002F09B8">
            <w:pPr>
              <w:spacing w:line="360" w:lineRule="auto"/>
              <w:jc w:val="both"/>
              <w:rPr>
                <w:sz w:val="22"/>
                <w:szCs w:val="22"/>
              </w:rPr>
            </w:pPr>
            <w:r w:rsidRPr="00FB6E5C">
              <w:rPr>
                <w:sz w:val="22"/>
                <w:szCs w:val="22"/>
              </w:rPr>
              <w:t xml:space="preserve"> Ablution facilities</w:t>
            </w:r>
          </w:p>
        </w:tc>
        <w:tc>
          <w:tcPr>
            <w:tcW w:w="3541" w:type="dxa"/>
          </w:tcPr>
          <w:p w:rsidR="00FB0627" w:rsidRPr="00FB6E5C" w:rsidRDefault="00FB0627" w:rsidP="002F09B8">
            <w:pPr>
              <w:spacing w:line="360" w:lineRule="auto"/>
              <w:jc w:val="both"/>
              <w:rPr>
                <w:sz w:val="22"/>
                <w:szCs w:val="22"/>
              </w:rPr>
            </w:pPr>
            <w:r w:rsidRPr="00FB6E5C">
              <w:rPr>
                <w:sz w:val="22"/>
                <w:szCs w:val="22"/>
              </w:rPr>
              <w:t xml:space="preserve"> Weekly</w:t>
            </w:r>
          </w:p>
        </w:tc>
        <w:tc>
          <w:tcPr>
            <w:tcW w:w="1920" w:type="dxa"/>
          </w:tcPr>
          <w:p w:rsidR="00FB0627" w:rsidRPr="00FB6E5C" w:rsidRDefault="00FB0627" w:rsidP="002F09B8">
            <w:pPr>
              <w:spacing w:line="360" w:lineRule="auto"/>
              <w:ind w:left="360"/>
              <w:jc w:val="both"/>
              <w:rPr>
                <w:sz w:val="22"/>
                <w:szCs w:val="22"/>
              </w:rPr>
            </w:pPr>
          </w:p>
        </w:tc>
      </w:tr>
      <w:tr w:rsidR="00FB0627" w:rsidRPr="00FB6E5C" w:rsidTr="002F09B8">
        <w:trPr>
          <w:trHeight w:val="261"/>
          <w:tblCellSpacing w:w="0" w:type="dxa"/>
        </w:trPr>
        <w:tc>
          <w:tcPr>
            <w:tcW w:w="4139" w:type="dxa"/>
          </w:tcPr>
          <w:p w:rsidR="00FB0627" w:rsidRPr="00FB6E5C" w:rsidRDefault="00FB0627" w:rsidP="002F09B8">
            <w:pPr>
              <w:spacing w:line="360" w:lineRule="auto"/>
              <w:jc w:val="both"/>
              <w:rPr>
                <w:sz w:val="22"/>
                <w:szCs w:val="22"/>
              </w:rPr>
            </w:pPr>
            <w:r w:rsidRPr="00FB6E5C">
              <w:rPr>
                <w:sz w:val="22"/>
                <w:szCs w:val="22"/>
              </w:rPr>
              <w:t xml:space="preserve"> Ladders</w:t>
            </w:r>
          </w:p>
        </w:tc>
        <w:tc>
          <w:tcPr>
            <w:tcW w:w="3541" w:type="dxa"/>
          </w:tcPr>
          <w:p w:rsidR="00FB0627" w:rsidRPr="00FB6E5C" w:rsidRDefault="00FB0627" w:rsidP="002F09B8">
            <w:pPr>
              <w:spacing w:line="360" w:lineRule="auto"/>
              <w:jc w:val="both"/>
              <w:rPr>
                <w:sz w:val="22"/>
                <w:szCs w:val="22"/>
              </w:rPr>
            </w:pPr>
            <w:r w:rsidRPr="00FB6E5C">
              <w:rPr>
                <w:sz w:val="22"/>
                <w:szCs w:val="22"/>
              </w:rPr>
              <w:t xml:space="preserve"> Weekly</w:t>
            </w:r>
          </w:p>
        </w:tc>
        <w:tc>
          <w:tcPr>
            <w:tcW w:w="1920" w:type="dxa"/>
          </w:tcPr>
          <w:p w:rsidR="00FB0627" w:rsidRPr="00FB6E5C" w:rsidRDefault="00FB0627" w:rsidP="002F09B8">
            <w:pPr>
              <w:spacing w:line="360" w:lineRule="auto"/>
              <w:ind w:left="360"/>
              <w:jc w:val="both"/>
              <w:rPr>
                <w:sz w:val="22"/>
                <w:szCs w:val="22"/>
              </w:rPr>
            </w:pPr>
          </w:p>
        </w:tc>
      </w:tr>
      <w:tr w:rsidR="00FB0627" w:rsidRPr="00FB6E5C" w:rsidTr="002F09B8">
        <w:trPr>
          <w:trHeight w:val="414"/>
          <w:tblCellSpacing w:w="0" w:type="dxa"/>
        </w:trPr>
        <w:tc>
          <w:tcPr>
            <w:tcW w:w="4139" w:type="dxa"/>
          </w:tcPr>
          <w:p w:rsidR="00FB0627" w:rsidRPr="00FB6E5C" w:rsidRDefault="00FB0627" w:rsidP="002F09B8">
            <w:pPr>
              <w:spacing w:line="360" w:lineRule="auto"/>
              <w:jc w:val="both"/>
              <w:rPr>
                <w:sz w:val="22"/>
                <w:szCs w:val="22"/>
              </w:rPr>
            </w:pPr>
            <w:r w:rsidRPr="00FB6E5C">
              <w:rPr>
                <w:sz w:val="22"/>
                <w:szCs w:val="22"/>
              </w:rPr>
              <w:t xml:space="preserve"> Incident register in terms of GAR 9</w:t>
            </w:r>
          </w:p>
        </w:tc>
        <w:tc>
          <w:tcPr>
            <w:tcW w:w="3541" w:type="dxa"/>
          </w:tcPr>
          <w:p w:rsidR="00FB0627" w:rsidRPr="00FB6E5C" w:rsidRDefault="00FB0627" w:rsidP="002F09B8">
            <w:pPr>
              <w:spacing w:line="360" w:lineRule="auto"/>
              <w:jc w:val="both"/>
              <w:rPr>
                <w:sz w:val="22"/>
                <w:szCs w:val="22"/>
              </w:rPr>
            </w:pPr>
            <w:r w:rsidRPr="00FB6E5C">
              <w:rPr>
                <w:sz w:val="22"/>
                <w:szCs w:val="22"/>
              </w:rPr>
              <w:t xml:space="preserve"> As Required</w:t>
            </w:r>
          </w:p>
        </w:tc>
        <w:tc>
          <w:tcPr>
            <w:tcW w:w="1920" w:type="dxa"/>
          </w:tcPr>
          <w:p w:rsidR="002804CF" w:rsidRDefault="00FB0627" w:rsidP="002F09B8">
            <w:pPr>
              <w:spacing w:line="360" w:lineRule="auto"/>
              <w:jc w:val="both"/>
              <w:rPr>
                <w:sz w:val="22"/>
                <w:szCs w:val="22"/>
              </w:rPr>
            </w:pPr>
            <w:r w:rsidRPr="00FB6E5C">
              <w:rPr>
                <w:sz w:val="22"/>
                <w:szCs w:val="22"/>
              </w:rPr>
              <w:t xml:space="preserve"> Annex</w:t>
            </w:r>
            <w:r>
              <w:rPr>
                <w:sz w:val="22"/>
                <w:szCs w:val="22"/>
              </w:rPr>
              <w:t>ure</w:t>
            </w:r>
            <w:r w:rsidRPr="00FB6E5C">
              <w:rPr>
                <w:sz w:val="22"/>
                <w:szCs w:val="22"/>
              </w:rPr>
              <w:t xml:space="preserve"> 1</w:t>
            </w:r>
          </w:p>
          <w:p w:rsidR="00FB0627" w:rsidRPr="00FB6E5C" w:rsidRDefault="002804CF" w:rsidP="002804CF">
            <w:pPr>
              <w:spacing w:line="360" w:lineRule="auto"/>
              <w:jc w:val="both"/>
              <w:rPr>
                <w:sz w:val="22"/>
                <w:szCs w:val="22"/>
              </w:rPr>
            </w:pPr>
            <w:r>
              <w:rPr>
                <w:sz w:val="22"/>
                <w:szCs w:val="22"/>
              </w:rPr>
              <w:t>WCL 2</w:t>
            </w:r>
          </w:p>
        </w:tc>
      </w:tr>
      <w:tr w:rsidR="00FB0627" w:rsidRPr="00FB6E5C" w:rsidTr="002F09B8">
        <w:trPr>
          <w:trHeight w:val="261"/>
          <w:tblCellSpacing w:w="0" w:type="dxa"/>
        </w:trPr>
        <w:tc>
          <w:tcPr>
            <w:tcW w:w="4139" w:type="dxa"/>
          </w:tcPr>
          <w:p w:rsidR="00FB0627" w:rsidRPr="00FB6E5C" w:rsidRDefault="00FB0627" w:rsidP="002F09B8">
            <w:pPr>
              <w:spacing w:line="360" w:lineRule="auto"/>
              <w:jc w:val="both"/>
              <w:rPr>
                <w:sz w:val="22"/>
                <w:szCs w:val="22"/>
              </w:rPr>
            </w:pPr>
            <w:r w:rsidRPr="00FB6E5C">
              <w:rPr>
                <w:sz w:val="22"/>
                <w:szCs w:val="22"/>
              </w:rPr>
              <w:t xml:space="preserve"> Fall protection equipment</w:t>
            </w:r>
          </w:p>
        </w:tc>
        <w:tc>
          <w:tcPr>
            <w:tcW w:w="3541" w:type="dxa"/>
          </w:tcPr>
          <w:p w:rsidR="00FB0627" w:rsidRPr="00FB6E5C" w:rsidRDefault="00FB0627" w:rsidP="002F09B8">
            <w:pPr>
              <w:spacing w:line="360" w:lineRule="auto"/>
              <w:jc w:val="both"/>
              <w:rPr>
                <w:sz w:val="22"/>
                <w:szCs w:val="22"/>
              </w:rPr>
            </w:pPr>
            <w:r w:rsidRPr="00FB6E5C">
              <w:rPr>
                <w:sz w:val="22"/>
                <w:szCs w:val="22"/>
              </w:rPr>
              <w:t xml:space="preserve"> Daily</w:t>
            </w:r>
          </w:p>
        </w:tc>
        <w:tc>
          <w:tcPr>
            <w:tcW w:w="1920" w:type="dxa"/>
          </w:tcPr>
          <w:p w:rsidR="00FB0627" w:rsidRPr="00FB6E5C" w:rsidRDefault="00FB0627" w:rsidP="002F09B8">
            <w:pPr>
              <w:spacing w:line="360" w:lineRule="auto"/>
              <w:ind w:left="360"/>
              <w:jc w:val="both"/>
              <w:rPr>
                <w:sz w:val="22"/>
                <w:szCs w:val="22"/>
              </w:rPr>
            </w:pPr>
          </w:p>
        </w:tc>
      </w:tr>
      <w:tr w:rsidR="00FB0627" w:rsidRPr="00FB6E5C" w:rsidTr="002F09B8">
        <w:trPr>
          <w:trHeight w:val="261"/>
          <w:tblCellSpacing w:w="0" w:type="dxa"/>
        </w:trPr>
        <w:tc>
          <w:tcPr>
            <w:tcW w:w="4139" w:type="dxa"/>
          </w:tcPr>
          <w:p w:rsidR="00FB0627" w:rsidRPr="00FB6E5C" w:rsidRDefault="00FB0627" w:rsidP="002F09B8">
            <w:pPr>
              <w:spacing w:line="360" w:lineRule="auto"/>
              <w:jc w:val="both"/>
              <w:rPr>
                <w:sz w:val="22"/>
                <w:szCs w:val="22"/>
              </w:rPr>
            </w:pPr>
            <w:r w:rsidRPr="00FB6E5C">
              <w:rPr>
                <w:sz w:val="22"/>
                <w:szCs w:val="22"/>
              </w:rPr>
              <w:t xml:space="preserve"> Portable electrical tools</w:t>
            </w:r>
          </w:p>
        </w:tc>
        <w:tc>
          <w:tcPr>
            <w:tcW w:w="3541" w:type="dxa"/>
          </w:tcPr>
          <w:p w:rsidR="00FB0627" w:rsidRPr="00FB6E5C" w:rsidRDefault="00FB0627" w:rsidP="002F09B8">
            <w:pPr>
              <w:spacing w:line="360" w:lineRule="auto"/>
              <w:jc w:val="both"/>
              <w:rPr>
                <w:sz w:val="22"/>
                <w:szCs w:val="22"/>
              </w:rPr>
            </w:pPr>
            <w:r w:rsidRPr="00FB6E5C">
              <w:rPr>
                <w:sz w:val="22"/>
                <w:szCs w:val="22"/>
              </w:rPr>
              <w:t xml:space="preserve"> Weekly</w:t>
            </w:r>
          </w:p>
        </w:tc>
        <w:tc>
          <w:tcPr>
            <w:tcW w:w="1920" w:type="dxa"/>
          </w:tcPr>
          <w:p w:rsidR="00FB0627" w:rsidRPr="00FB6E5C" w:rsidRDefault="00FB0627" w:rsidP="002F09B8">
            <w:pPr>
              <w:spacing w:line="360" w:lineRule="auto"/>
              <w:ind w:left="360"/>
              <w:jc w:val="both"/>
              <w:rPr>
                <w:sz w:val="22"/>
                <w:szCs w:val="22"/>
              </w:rPr>
            </w:pPr>
          </w:p>
        </w:tc>
      </w:tr>
      <w:tr w:rsidR="00FB0627" w:rsidRPr="00FB6E5C" w:rsidTr="002F09B8">
        <w:trPr>
          <w:trHeight w:val="261"/>
          <w:tblCellSpacing w:w="0" w:type="dxa"/>
        </w:trPr>
        <w:tc>
          <w:tcPr>
            <w:tcW w:w="4139" w:type="dxa"/>
          </w:tcPr>
          <w:p w:rsidR="00FB0627" w:rsidRPr="00FB6E5C" w:rsidRDefault="00FB0627" w:rsidP="002F09B8">
            <w:pPr>
              <w:spacing w:line="360" w:lineRule="auto"/>
              <w:jc w:val="both"/>
              <w:rPr>
                <w:sz w:val="22"/>
                <w:szCs w:val="22"/>
              </w:rPr>
            </w:pPr>
            <w:r w:rsidRPr="00FB6E5C">
              <w:rPr>
                <w:sz w:val="22"/>
                <w:szCs w:val="22"/>
              </w:rPr>
              <w:t xml:space="preserve"> Suspended platforms</w:t>
            </w:r>
          </w:p>
        </w:tc>
        <w:tc>
          <w:tcPr>
            <w:tcW w:w="3541" w:type="dxa"/>
          </w:tcPr>
          <w:p w:rsidR="00FB0627" w:rsidRPr="00FB6E5C" w:rsidRDefault="00FB0627" w:rsidP="002F09B8">
            <w:pPr>
              <w:spacing w:line="360" w:lineRule="auto"/>
              <w:jc w:val="both"/>
              <w:rPr>
                <w:sz w:val="22"/>
                <w:szCs w:val="22"/>
              </w:rPr>
            </w:pPr>
            <w:r w:rsidRPr="00FB6E5C">
              <w:rPr>
                <w:sz w:val="22"/>
                <w:szCs w:val="22"/>
              </w:rPr>
              <w:t xml:space="preserve"> Daily</w:t>
            </w:r>
          </w:p>
        </w:tc>
        <w:tc>
          <w:tcPr>
            <w:tcW w:w="1920" w:type="dxa"/>
          </w:tcPr>
          <w:p w:rsidR="00FB0627" w:rsidRPr="00FB6E5C" w:rsidRDefault="00FB0627" w:rsidP="002F09B8">
            <w:pPr>
              <w:spacing w:line="360" w:lineRule="auto"/>
              <w:ind w:left="360"/>
              <w:jc w:val="both"/>
              <w:rPr>
                <w:sz w:val="22"/>
                <w:szCs w:val="22"/>
              </w:rPr>
            </w:pPr>
          </w:p>
        </w:tc>
      </w:tr>
      <w:tr w:rsidR="00FB0627" w:rsidRPr="00FB6E5C" w:rsidTr="002F09B8">
        <w:trPr>
          <w:trHeight w:val="261"/>
          <w:tblCellSpacing w:w="0" w:type="dxa"/>
        </w:trPr>
        <w:tc>
          <w:tcPr>
            <w:tcW w:w="4139" w:type="dxa"/>
          </w:tcPr>
          <w:p w:rsidR="00FB0627" w:rsidRPr="00FB6E5C" w:rsidRDefault="00FB0627" w:rsidP="002F09B8">
            <w:pPr>
              <w:spacing w:line="360" w:lineRule="auto"/>
              <w:jc w:val="both"/>
              <w:rPr>
                <w:sz w:val="22"/>
                <w:szCs w:val="22"/>
              </w:rPr>
            </w:pPr>
            <w:r w:rsidRPr="00FB6E5C">
              <w:rPr>
                <w:sz w:val="22"/>
                <w:szCs w:val="22"/>
              </w:rPr>
              <w:t xml:space="preserve"> Accommodation of traffic</w:t>
            </w:r>
          </w:p>
        </w:tc>
        <w:tc>
          <w:tcPr>
            <w:tcW w:w="3541" w:type="dxa"/>
          </w:tcPr>
          <w:p w:rsidR="00FB0627" w:rsidRPr="00FB6E5C" w:rsidRDefault="00FB0627" w:rsidP="002F09B8">
            <w:pPr>
              <w:spacing w:line="360" w:lineRule="auto"/>
              <w:jc w:val="both"/>
              <w:rPr>
                <w:sz w:val="22"/>
                <w:szCs w:val="22"/>
              </w:rPr>
            </w:pPr>
            <w:r w:rsidRPr="00FB6E5C">
              <w:rPr>
                <w:sz w:val="22"/>
                <w:szCs w:val="22"/>
              </w:rPr>
              <w:t xml:space="preserve"> Daily</w:t>
            </w:r>
          </w:p>
        </w:tc>
        <w:tc>
          <w:tcPr>
            <w:tcW w:w="1920" w:type="dxa"/>
          </w:tcPr>
          <w:p w:rsidR="00FB0627" w:rsidRPr="00FB6E5C" w:rsidRDefault="00FB0627" w:rsidP="002F09B8">
            <w:pPr>
              <w:spacing w:line="360" w:lineRule="auto"/>
              <w:ind w:left="360"/>
              <w:jc w:val="both"/>
              <w:rPr>
                <w:sz w:val="22"/>
                <w:szCs w:val="22"/>
              </w:rPr>
            </w:pPr>
          </w:p>
        </w:tc>
      </w:tr>
      <w:tr w:rsidR="00FB0627" w:rsidRPr="00FB6E5C" w:rsidTr="002F09B8">
        <w:trPr>
          <w:trHeight w:val="261"/>
          <w:tblCellSpacing w:w="0" w:type="dxa"/>
        </w:trPr>
        <w:tc>
          <w:tcPr>
            <w:tcW w:w="4139" w:type="dxa"/>
          </w:tcPr>
          <w:p w:rsidR="00FB0627" w:rsidRPr="00FB6E5C" w:rsidRDefault="00FB0627" w:rsidP="002F09B8">
            <w:pPr>
              <w:spacing w:line="360" w:lineRule="auto"/>
              <w:jc w:val="both"/>
              <w:rPr>
                <w:sz w:val="22"/>
                <w:szCs w:val="22"/>
              </w:rPr>
            </w:pPr>
            <w:r w:rsidRPr="00FB6E5C">
              <w:rPr>
                <w:sz w:val="22"/>
                <w:szCs w:val="22"/>
              </w:rPr>
              <w:t xml:space="preserve"> </w:t>
            </w:r>
            <w:r w:rsidR="002D6E43" w:rsidRPr="00FB6E5C">
              <w:rPr>
                <w:sz w:val="22"/>
                <w:szCs w:val="22"/>
              </w:rPr>
              <w:t>Firefighting</w:t>
            </w:r>
            <w:r w:rsidRPr="00FB6E5C">
              <w:rPr>
                <w:sz w:val="22"/>
                <w:szCs w:val="22"/>
              </w:rPr>
              <w:t xml:space="preserve"> equipment</w:t>
            </w:r>
          </w:p>
        </w:tc>
        <w:tc>
          <w:tcPr>
            <w:tcW w:w="3541" w:type="dxa"/>
          </w:tcPr>
          <w:p w:rsidR="00FB0627" w:rsidRPr="00FB6E5C" w:rsidRDefault="00FB0627" w:rsidP="002F09B8">
            <w:pPr>
              <w:spacing w:line="360" w:lineRule="auto"/>
              <w:jc w:val="both"/>
              <w:rPr>
                <w:sz w:val="22"/>
                <w:szCs w:val="22"/>
              </w:rPr>
            </w:pPr>
            <w:r w:rsidRPr="00FB6E5C">
              <w:rPr>
                <w:sz w:val="22"/>
                <w:szCs w:val="22"/>
              </w:rPr>
              <w:t xml:space="preserve"> </w:t>
            </w:r>
            <w:r>
              <w:rPr>
                <w:sz w:val="22"/>
                <w:szCs w:val="22"/>
              </w:rPr>
              <w:t>Weekly</w:t>
            </w:r>
          </w:p>
        </w:tc>
        <w:tc>
          <w:tcPr>
            <w:tcW w:w="1920" w:type="dxa"/>
          </w:tcPr>
          <w:p w:rsidR="00FB0627" w:rsidRPr="00FB6E5C" w:rsidRDefault="00FB0627" w:rsidP="002F09B8">
            <w:pPr>
              <w:spacing w:line="360" w:lineRule="auto"/>
              <w:ind w:left="360"/>
              <w:jc w:val="both"/>
              <w:rPr>
                <w:sz w:val="22"/>
                <w:szCs w:val="22"/>
              </w:rPr>
            </w:pPr>
          </w:p>
        </w:tc>
      </w:tr>
      <w:tr w:rsidR="00FB0627" w:rsidRPr="00FB6E5C" w:rsidTr="002F09B8">
        <w:trPr>
          <w:trHeight w:val="261"/>
          <w:tblCellSpacing w:w="0" w:type="dxa"/>
        </w:trPr>
        <w:tc>
          <w:tcPr>
            <w:tcW w:w="4139" w:type="dxa"/>
          </w:tcPr>
          <w:p w:rsidR="00FB0627" w:rsidRPr="00FB6E5C" w:rsidRDefault="00FB0627" w:rsidP="002F09B8">
            <w:pPr>
              <w:spacing w:line="360" w:lineRule="auto"/>
              <w:jc w:val="both"/>
              <w:rPr>
                <w:sz w:val="22"/>
                <w:szCs w:val="22"/>
              </w:rPr>
            </w:pPr>
            <w:r w:rsidRPr="00FB6E5C">
              <w:rPr>
                <w:sz w:val="22"/>
                <w:szCs w:val="22"/>
              </w:rPr>
              <w:lastRenderedPageBreak/>
              <w:t xml:space="preserve"> Hand tools</w:t>
            </w:r>
          </w:p>
        </w:tc>
        <w:tc>
          <w:tcPr>
            <w:tcW w:w="3541" w:type="dxa"/>
          </w:tcPr>
          <w:p w:rsidR="00FB0627" w:rsidRPr="00FB6E5C" w:rsidRDefault="00FB0627" w:rsidP="002F09B8">
            <w:pPr>
              <w:spacing w:line="360" w:lineRule="auto"/>
              <w:jc w:val="both"/>
              <w:rPr>
                <w:sz w:val="22"/>
                <w:szCs w:val="22"/>
              </w:rPr>
            </w:pPr>
            <w:r w:rsidRPr="00FB6E5C">
              <w:rPr>
                <w:sz w:val="22"/>
                <w:szCs w:val="22"/>
              </w:rPr>
              <w:t xml:space="preserve"> Weekly</w:t>
            </w:r>
          </w:p>
        </w:tc>
        <w:tc>
          <w:tcPr>
            <w:tcW w:w="1920" w:type="dxa"/>
          </w:tcPr>
          <w:p w:rsidR="00FB0627" w:rsidRPr="00FB6E5C" w:rsidRDefault="00FB0627" w:rsidP="002F09B8">
            <w:pPr>
              <w:spacing w:line="360" w:lineRule="auto"/>
              <w:ind w:left="360"/>
              <w:jc w:val="both"/>
              <w:rPr>
                <w:sz w:val="22"/>
                <w:szCs w:val="22"/>
              </w:rPr>
            </w:pPr>
          </w:p>
        </w:tc>
      </w:tr>
      <w:tr w:rsidR="00FB0627" w:rsidRPr="00FB6E5C" w:rsidTr="002F09B8">
        <w:trPr>
          <w:trHeight w:val="261"/>
          <w:tblCellSpacing w:w="0" w:type="dxa"/>
        </w:trPr>
        <w:tc>
          <w:tcPr>
            <w:tcW w:w="4139" w:type="dxa"/>
          </w:tcPr>
          <w:p w:rsidR="00FB0627" w:rsidRPr="00FB6E5C" w:rsidRDefault="00FB0627" w:rsidP="002F09B8">
            <w:pPr>
              <w:spacing w:line="360" w:lineRule="auto"/>
              <w:jc w:val="both"/>
              <w:rPr>
                <w:sz w:val="22"/>
                <w:szCs w:val="22"/>
              </w:rPr>
            </w:pPr>
            <w:r>
              <w:rPr>
                <w:sz w:val="22"/>
                <w:szCs w:val="22"/>
              </w:rPr>
              <w:t xml:space="preserve">Visitor induction </w:t>
            </w:r>
          </w:p>
        </w:tc>
        <w:tc>
          <w:tcPr>
            <w:tcW w:w="3541" w:type="dxa"/>
          </w:tcPr>
          <w:p w:rsidR="00FB0627" w:rsidRPr="00FB6E5C" w:rsidRDefault="00FB0627" w:rsidP="002F09B8">
            <w:pPr>
              <w:spacing w:line="360" w:lineRule="auto"/>
              <w:jc w:val="both"/>
              <w:rPr>
                <w:sz w:val="22"/>
                <w:szCs w:val="22"/>
              </w:rPr>
            </w:pPr>
            <w:r>
              <w:rPr>
                <w:sz w:val="22"/>
                <w:szCs w:val="22"/>
              </w:rPr>
              <w:t>Daily</w:t>
            </w:r>
          </w:p>
        </w:tc>
        <w:tc>
          <w:tcPr>
            <w:tcW w:w="1920" w:type="dxa"/>
          </w:tcPr>
          <w:p w:rsidR="00FB0627" w:rsidRPr="00FB6E5C" w:rsidRDefault="00FB0627" w:rsidP="002F09B8">
            <w:pPr>
              <w:spacing w:line="360" w:lineRule="auto"/>
              <w:ind w:left="360"/>
              <w:jc w:val="both"/>
              <w:rPr>
                <w:sz w:val="22"/>
                <w:szCs w:val="22"/>
              </w:rPr>
            </w:pPr>
          </w:p>
        </w:tc>
      </w:tr>
      <w:tr w:rsidR="00FB0627" w:rsidRPr="00FB6E5C" w:rsidTr="002F09B8">
        <w:trPr>
          <w:trHeight w:val="575"/>
          <w:tblCellSpacing w:w="0" w:type="dxa"/>
        </w:trPr>
        <w:tc>
          <w:tcPr>
            <w:tcW w:w="4139" w:type="dxa"/>
          </w:tcPr>
          <w:p w:rsidR="00FB0627" w:rsidRDefault="00FB0627" w:rsidP="002F09B8">
            <w:pPr>
              <w:spacing w:line="360" w:lineRule="auto"/>
              <w:jc w:val="both"/>
              <w:rPr>
                <w:sz w:val="22"/>
                <w:szCs w:val="22"/>
              </w:rPr>
            </w:pPr>
            <w:r>
              <w:rPr>
                <w:sz w:val="22"/>
                <w:szCs w:val="22"/>
              </w:rPr>
              <w:t>Proof of medical surveillance for every construction worker has been done</w:t>
            </w:r>
          </w:p>
        </w:tc>
        <w:tc>
          <w:tcPr>
            <w:tcW w:w="3541" w:type="dxa"/>
          </w:tcPr>
          <w:p w:rsidR="00FB0627" w:rsidRDefault="00FB0627" w:rsidP="002F09B8">
            <w:pPr>
              <w:spacing w:line="360" w:lineRule="auto"/>
              <w:jc w:val="both"/>
              <w:rPr>
                <w:sz w:val="22"/>
                <w:szCs w:val="22"/>
              </w:rPr>
            </w:pPr>
            <w:r>
              <w:rPr>
                <w:sz w:val="22"/>
                <w:szCs w:val="22"/>
              </w:rPr>
              <w:t>As Required</w:t>
            </w:r>
          </w:p>
        </w:tc>
        <w:tc>
          <w:tcPr>
            <w:tcW w:w="1920" w:type="dxa"/>
          </w:tcPr>
          <w:p w:rsidR="00FB0627" w:rsidRPr="00FB6E5C" w:rsidRDefault="00FB0627" w:rsidP="002F09B8">
            <w:pPr>
              <w:spacing w:line="360" w:lineRule="auto"/>
              <w:jc w:val="both"/>
              <w:rPr>
                <w:sz w:val="22"/>
                <w:szCs w:val="22"/>
              </w:rPr>
            </w:pPr>
            <w:r>
              <w:rPr>
                <w:sz w:val="22"/>
                <w:szCs w:val="22"/>
              </w:rPr>
              <w:t>Annexure 3 of CR</w:t>
            </w:r>
          </w:p>
        </w:tc>
      </w:tr>
    </w:tbl>
    <w:p w:rsidR="00FB0627" w:rsidRPr="00FB6E5C" w:rsidRDefault="00FB0627" w:rsidP="00FB0627">
      <w:pPr>
        <w:spacing w:line="360" w:lineRule="auto"/>
        <w:jc w:val="both"/>
        <w:rPr>
          <w:sz w:val="22"/>
          <w:szCs w:val="22"/>
        </w:rPr>
      </w:pPr>
    </w:p>
    <w:p w:rsidR="00FB0627" w:rsidRPr="00FB6E5C" w:rsidRDefault="00FB0627" w:rsidP="00FB0627">
      <w:pPr>
        <w:spacing w:line="360" w:lineRule="auto"/>
        <w:jc w:val="both"/>
        <w:rPr>
          <w:sz w:val="22"/>
          <w:szCs w:val="22"/>
        </w:rPr>
      </w:pPr>
    </w:p>
    <w:p w:rsidR="00FB0627" w:rsidRPr="00FB6E5C" w:rsidRDefault="00FB0627" w:rsidP="00FB0627">
      <w:pPr>
        <w:numPr>
          <w:ilvl w:val="0"/>
          <w:numId w:val="44"/>
        </w:numPr>
        <w:spacing w:line="360" w:lineRule="auto"/>
        <w:jc w:val="both"/>
        <w:rPr>
          <w:b/>
          <w:bCs/>
          <w:sz w:val="22"/>
          <w:szCs w:val="22"/>
        </w:rPr>
      </w:pPr>
      <w:r w:rsidRPr="00FB6E5C">
        <w:rPr>
          <w:b/>
          <w:bCs/>
          <w:sz w:val="22"/>
          <w:szCs w:val="22"/>
        </w:rPr>
        <w:t>TRAINING</w:t>
      </w:r>
    </w:p>
    <w:p w:rsidR="00FB0627" w:rsidRPr="00FB6E5C" w:rsidRDefault="00FB0627" w:rsidP="00FB0627">
      <w:pPr>
        <w:spacing w:line="360" w:lineRule="auto"/>
        <w:jc w:val="both"/>
        <w:rPr>
          <w:sz w:val="22"/>
          <w:szCs w:val="22"/>
        </w:rPr>
      </w:pPr>
    </w:p>
    <w:p w:rsidR="00FB0627" w:rsidRPr="00FB6E5C" w:rsidRDefault="00FB0627" w:rsidP="00FB0627">
      <w:pPr>
        <w:spacing w:line="360" w:lineRule="auto"/>
        <w:ind w:left="720"/>
        <w:jc w:val="both"/>
        <w:rPr>
          <w:sz w:val="22"/>
          <w:szCs w:val="22"/>
        </w:rPr>
      </w:pPr>
      <w:r w:rsidRPr="00FB6E5C">
        <w:rPr>
          <w:sz w:val="22"/>
          <w:szCs w:val="22"/>
        </w:rPr>
        <w:t xml:space="preserve">Each </w:t>
      </w:r>
      <w:r>
        <w:rPr>
          <w:sz w:val="22"/>
          <w:szCs w:val="22"/>
        </w:rPr>
        <w:t xml:space="preserve">H&amp;SP </w:t>
      </w:r>
      <w:r w:rsidRPr="00FB6E5C">
        <w:rPr>
          <w:sz w:val="22"/>
          <w:szCs w:val="22"/>
        </w:rPr>
        <w:t>shall indicate the following regarding training:</w:t>
      </w:r>
    </w:p>
    <w:p w:rsidR="00FB0627" w:rsidRPr="00FB6E5C" w:rsidRDefault="00FB0627" w:rsidP="00FB0627">
      <w:pPr>
        <w:spacing w:line="360" w:lineRule="auto"/>
        <w:jc w:val="both"/>
        <w:rPr>
          <w:sz w:val="22"/>
          <w:szCs w:val="22"/>
        </w:rPr>
      </w:pPr>
    </w:p>
    <w:p w:rsidR="00FB0627" w:rsidRPr="00FB6E5C" w:rsidRDefault="00FB0627" w:rsidP="00FB0627">
      <w:pPr>
        <w:numPr>
          <w:ilvl w:val="0"/>
          <w:numId w:val="12"/>
        </w:numPr>
        <w:spacing w:line="360" w:lineRule="auto"/>
        <w:jc w:val="both"/>
        <w:rPr>
          <w:sz w:val="22"/>
          <w:szCs w:val="22"/>
        </w:rPr>
      </w:pPr>
      <w:r w:rsidRPr="00FB6E5C">
        <w:rPr>
          <w:sz w:val="22"/>
          <w:szCs w:val="22"/>
        </w:rPr>
        <w:t>A copy of the content to be used for Induction training.</w:t>
      </w:r>
    </w:p>
    <w:p w:rsidR="00FB0627" w:rsidRPr="00FB6E5C" w:rsidRDefault="00FB0627" w:rsidP="00FB0627">
      <w:pPr>
        <w:spacing w:line="360" w:lineRule="auto"/>
        <w:ind w:left="720"/>
        <w:jc w:val="both"/>
        <w:rPr>
          <w:sz w:val="22"/>
          <w:szCs w:val="22"/>
        </w:rPr>
      </w:pPr>
    </w:p>
    <w:p w:rsidR="00FB0627" w:rsidRPr="00FB6E5C" w:rsidRDefault="00FB0627" w:rsidP="00FB0627">
      <w:pPr>
        <w:numPr>
          <w:ilvl w:val="0"/>
          <w:numId w:val="12"/>
        </w:numPr>
        <w:spacing w:line="360" w:lineRule="auto"/>
        <w:jc w:val="both"/>
        <w:rPr>
          <w:sz w:val="22"/>
          <w:szCs w:val="22"/>
        </w:rPr>
      </w:pPr>
      <w:r w:rsidRPr="00FB6E5C">
        <w:rPr>
          <w:sz w:val="22"/>
          <w:szCs w:val="22"/>
        </w:rPr>
        <w:t>Attendance registers must be included as proof of training provided for:</w:t>
      </w:r>
    </w:p>
    <w:p w:rsidR="00FB0627" w:rsidRPr="00FB6E5C" w:rsidRDefault="00FB0627" w:rsidP="00FB0627">
      <w:pPr>
        <w:spacing w:line="360" w:lineRule="auto"/>
        <w:jc w:val="both"/>
        <w:rPr>
          <w:sz w:val="22"/>
          <w:szCs w:val="22"/>
        </w:rPr>
      </w:pPr>
    </w:p>
    <w:p w:rsidR="00FB0627" w:rsidRPr="00FB6E5C" w:rsidRDefault="00FB0627" w:rsidP="00FB0627">
      <w:pPr>
        <w:numPr>
          <w:ilvl w:val="1"/>
          <w:numId w:val="15"/>
        </w:numPr>
        <w:tabs>
          <w:tab w:val="clear" w:pos="1440"/>
        </w:tabs>
        <w:spacing w:line="360" w:lineRule="auto"/>
        <w:ind w:left="2160" w:hanging="720"/>
        <w:jc w:val="both"/>
        <w:rPr>
          <w:sz w:val="22"/>
          <w:szCs w:val="22"/>
        </w:rPr>
      </w:pPr>
      <w:r w:rsidRPr="00FB6E5C">
        <w:rPr>
          <w:sz w:val="22"/>
          <w:szCs w:val="22"/>
        </w:rPr>
        <w:t>Induction training</w:t>
      </w:r>
    </w:p>
    <w:p w:rsidR="00FB0627" w:rsidRPr="00FB6E5C" w:rsidRDefault="00FB0627" w:rsidP="00FB0627">
      <w:pPr>
        <w:numPr>
          <w:ilvl w:val="1"/>
          <w:numId w:val="15"/>
        </w:numPr>
        <w:tabs>
          <w:tab w:val="clear" w:pos="1440"/>
        </w:tabs>
        <w:spacing w:line="360" w:lineRule="auto"/>
        <w:ind w:left="2160" w:hanging="720"/>
        <w:jc w:val="both"/>
        <w:rPr>
          <w:sz w:val="22"/>
          <w:szCs w:val="22"/>
        </w:rPr>
      </w:pPr>
      <w:r w:rsidRPr="00FB6E5C">
        <w:rPr>
          <w:sz w:val="22"/>
          <w:szCs w:val="22"/>
        </w:rPr>
        <w:t>Safe work procedure training</w:t>
      </w:r>
    </w:p>
    <w:p w:rsidR="00FB0627" w:rsidRPr="00FB6E5C" w:rsidRDefault="00FB0627" w:rsidP="00FB0627">
      <w:pPr>
        <w:numPr>
          <w:ilvl w:val="1"/>
          <w:numId w:val="15"/>
        </w:numPr>
        <w:tabs>
          <w:tab w:val="clear" w:pos="1440"/>
        </w:tabs>
        <w:spacing w:line="360" w:lineRule="auto"/>
        <w:ind w:left="2160" w:hanging="720"/>
        <w:jc w:val="both"/>
        <w:rPr>
          <w:sz w:val="22"/>
          <w:szCs w:val="22"/>
        </w:rPr>
      </w:pPr>
      <w:r w:rsidRPr="00FB6E5C">
        <w:rPr>
          <w:sz w:val="22"/>
          <w:szCs w:val="22"/>
        </w:rPr>
        <w:t>Risk assessment outcome training</w:t>
      </w:r>
    </w:p>
    <w:p w:rsidR="00FB0627" w:rsidRPr="00FB6E5C" w:rsidRDefault="00FB0627" w:rsidP="00FB0627">
      <w:pPr>
        <w:spacing w:line="360" w:lineRule="auto"/>
        <w:jc w:val="both"/>
        <w:rPr>
          <w:sz w:val="22"/>
          <w:szCs w:val="22"/>
        </w:rPr>
      </w:pPr>
    </w:p>
    <w:p w:rsidR="00FB0627" w:rsidRPr="00FB6E5C" w:rsidRDefault="00FB0627" w:rsidP="00FB0627">
      <w:pPr>
        <w:numPr>
          <w:ilvl w:val="0"/>
          <w:numId w:val="12"/>
        </w:numPr>
        <w:spacing w:line="360" w:lineRule="auto"/>
        <w:jc w:val="both"/>
        <w:rPr>
          <w:sz w:val="22"/>
          <w:szCs w:val="22"/>
        </w:rPr>
      </w:pPr>
      <w:r w:rsidRPr="00FB6E5C">
        <w:rPr>
          <w:sz w:val="22"/>
          <w:szCs w:val="22"/>
        </w:rPr>
        <w:t>Method of informing visitors and other persons entering the site of hazards prevalent on site.</w:t>
      </w:r>
    </w:p>
    <w:p w:rsidR="00FB0627" w:rsidRPr="00FB6E5C" w:rsidRDefault="00FB0627" w:rsidP="00FB0627">
      <w:pPr>
        <w:spacing w:line="360" w:lineRule="auto"/>
        <w:ind w:left="720"/>
        <w:jc w:val="both"/>
        <w:rPr>
          <w:sz w:val="22"/>
          <w:szCs w:val="22"/>
        </w:rPr>
      </w:pPr>
    </w:p>
    <w:p w:rsidR="00FB0627" w:rsidRPr="00FB6E5C" w:rsidRDefault="00FB0627" w:rsidP="00FB0627">
      <w:pPr>
        <w:numPr>
          <w:ilvl w:val="0"/>
          <w:numId w:val="12"/>
        </w:numPr>
        <w:spacing w:line="360" w:lineRule="auto"/>
        <w:jc w:val="both"/>
        <w:rPr>
          <w:sz w:val="22"/>
          <w:szCs w:val="22"/>
        </w:rPr>
      </w:pPr>
      <w:r w:rsidRPr="00FB6E5C">
        <w:rPr>
          <w:sz w:val="22"/>
          <w:szCs w:val="22"/>
        </w:rPr>
        <w:t>Method of providing personal protective equipment to visitors and non-employees.</w:t>
      </w:r>
    </w:p>
    <w:p w:rsidR="00FB0627" w:rsidRPr="00FB6E5C" w:rsidRDefault="00FB0627" w:rsidP="00FB0627">
      <w:pPr>
        <w:spacing w:line="360" w:lineRule="auto"/>
        <w:ind w:left="720"/>
        <w:jc w:val="both"/>
        <w:rPr>
          <w:sz w:val="22"/>
          <w:szCs w:val="22"/>
        </w:rPr>
      </w:pPr>
    </w:p>
    <w:p w:rsidR="00FB0627" w:rsidRPr="00FB6E5C" w:rsidRDefault="00FB0627" w:rsidP="00FB0627">
      <w:pPr>
        <w:numPr>
          <w:ilvl w:val="0"/>
          <w:numId w:val="12"/>
        </w:numPr>
        <w:spacing w:line="360" w:lineRule="auto"/>
        <w:jc w:val="both"/>
        <w:rPr>
          <w:sz w:val="22"/>
          <w:szCs w:val="22"/>
        </w:rPr>
      </w:pPr>
      <w:r w:rsidRPr="00FB6E5C">
        <w:rPr>
          <w:sz w:val="22"/>
          <w:szCs w:val="22"/>
        </w:rPr>
        <w:t>Methodology to be used in the issuing and communication of written instructions/safe work procedures.</w:t>
      </w:r>
    </w:p>
    <w:p w:rsidR="00FB0627" w:rsidRPr="00FB6E5C" w:rsidRDefault="00FB0627" w:rsidP="00FB0627">
      <w:pPr>
        <w:spacing w:line="360" w:lineRule="auto"/>
        <w:jc w:val="both"/>
        <w:rPr>
          <w:b/>
          <w:bCs/>
          <w:sz w:val="22"/>
          <w:szCs w:val="22"/>
        </w:rPr>
      </w:pPr>
    </w:p>
    <w:p w:rsidR="00FB0627" w:rsidRPr="00FB6E5C" w:rsidRDefault="00FB0627" w:rsidP="00FB0627">
      <w:pPr>
        <w:spacing w:line="360" w:lineRule="auto"/>
        <w:jc w:val="both"/>
        <w:rPr>
          <w:b/>
          <w:bCs/>
          <w:sz w:val="22"/>
          <w:szCs w:val="22"/>
        </w:rPr>
      </w:pPr>
    </w:p>
    <w:p w:rsidR="00FB0627" w:rsidRPr="00FB6E5C" w:rsidRDefault="00FB0627" w:rsidP="00FB0627">
      <w:pPr>
        <w:numPr>
          <w:ilvl w:val="0"/>
          <w:numId w:val="44"/>
        </w:numPr>
        <w:spacing w:line="360" w:lineRule="auto"/>
        <w:jc w:val="both"/>
        <w:rPr>
          <w:b/>
          <w:bCs/>
          <w:sz w:val="22"/>
          <w:szCs w:val="22"/>
        </w:rPr>
      </w:pPr>
      <w:r w:rsidRPr="00FB6E5C">
        <w:rPr>
          <w:b/>
          <w:bCs/>
          <w:sz w:val="22"/>
          <w:szCs w:val="22"/>
        </w:rPr>
        <w:t>HEALTH AND SAFETY AUDITS AND INSTRUCTION REGISTER</w:t>
      </w:r>
    </w:p>
    <w:p w:rsidR="00FB0627" w:rsidRPr="00FB6E5C" w:rsidRDefault="00FB0627" w:rsidP="00FB0627">
      <w:pPr>
        <w:spacing w:line="360" w:lineRule="auto"/>
        <w:jc w:val="both"/>
        <w:rPr>
          <w:bCs/>
          <w:sz w:val="20"/>
          <w:szCs w:val="20"/>
        </w:rPr>
      </w:pPr>
      <w:r w:rsidRPr="00FB6E5C">
        <w:rPr>
          <w:b/>
          <w:bCs/>
          <w:sz w:val="22"/>
          <w:szCs w:val="22"/>
          <w:u w:val="single"/>
        </w:rPr>
        <w:t xml:space="preserve"> </w:t>
      </w:r>
    </w:p>
    <w:p w:rsidR="00FB0627" w:rsidRPr="00FB6E5C" w:rsidRDefault="00FB0627" w:rsidP="00FB0627">
      <w:pPr>
        <w:numPr>
          <w:ilvl w:val="0"/>
          <w:numId w:val="12"/>
        </w:numPr>
        <w:spacing w:line="360" w:lineRule="auto"/>
        <w:jc w:val="both"/>
        <w:rPr>
          <w:sz w:val="22"/>
          <w:szCs w:val="22"/>
        </w:rPr>
      </w:pPr>
      <w:r w:rsidRPr="00FB6E5C">
        <w:rPr>
          <w:sz w:val="22"/>
          <w:szCs w:val="22"/>
        </w:rPr>
        <w:t xml:space="preserve">Health and safety audits will be conducted by the </w:t>
      </w:r>
      <w:r w:rsidR="002D6E43" w:rsidRPr="00FB6E5C">
        <w:rPr>
          <w:sz w:val="22"/>
          <w:szCs w:val="22"/>
        </w:rPr>
        <w:t>client at</w:t>
      </w:r>
      <w:r w:rsidRPr="00FB6E5C">
        <w:rPr>
          <w:sz w:val="22"/>
          <w:szCs w:val="22"/>
        </w:rPr>
        <w:t xml:space="preserve"> intervals mutually agreed between the client and principle contractor but at least monthly</w:t>
      </w:r>
      <w:r>
        <w:rPr>
          <w:sz w:val="22"/>
          <w:szCs w:val="22"/>
        </w:rPr>
        <w:t>.</w:t>
      </w:r>
      <w:r w:rsidRPr="00FB6E5C">
        <w:rPr>
          <w:sz w:val="22"/>
          <w:szCs w:val="22"/>
        </w:rPr>
        <w:t xml:space="preserve"> All Health and Safety instructions will be given via the Safety </w:t>
      </w:r>
      <w:r w:rsidR="002D6E43" w:rsidRPr="00FB6E5C">
        <w:rPr>
          <w:sz w:val="22"/>
          <w:szCs w:val="22"/>
        </w:rPr>
        <w:t>Office in</w:t>
      </w:r>
      <w:r w:rsidR="002D6E43">
        <w:rPr>
          <w:sz w:val="22"/>
          <w:szCs w:val="22"/>
        </w:rPr>
        <w:t xml:space="preserve"> </w:t>
      </w:r>
      <w:r w:rsidRPr="00FB6E5C">
        <w:rPr>
          <w:sz w:val="22"/>
          <w:szCs w:val="22"/>
        </w:rPr>
        <w:t>writing</w:t>
      </w:r>
      <w:r>
        <w:rPr>
          <w:sz w:val="22"/>
          <w:szCs w:val="22"/>
        </w:rPr>
        <w:t xml:space="preserve"> within 7 days of audits.</w:t>
      </w:r>
    </w:p>
    <w:p w:rsidR="00FB0627" w:rsidRPr="00FB6E5C" w:rsidRDefault="00FB0627" w:rsidP="00FB0627">
      <w:pPr>
        <w:spacing w:line="360" w:lineRule="auto"/>
        <w:ind w:left="720"/>
        <w:jc w:val="both"/>
        <w:rPr>
          <w:sz w:val="22"/>
          <w:szCs w:val="22"/>
        </w:rPr>
      </w:pPr>
    </w:p>
    <w:p w:rsidR="00FB0627" w:rsidRPr="00FB6E5C" w:rsidRDefault="00FB0627" w:rsidP="00FB0627">
      <w:pPr>
        <w:numPr>
          <w:ilvl w:val="0"/>
          <w:numId w:val="12"/>
        </w:numPr>
        <w:spacing w:line="360" w:lineRule="auto"/>
        <w:jc w:val="both"/>
        <w:rPr>
          <w:sz w:val="22"/>
          <w:szCs w:val="22"/>
        </w:rPr>
      </w:pPr>
      <w:r w:rsidRPr="00FB6E5C">
        <w:rPr>
          <w:sz w:val="22"/>
          <w:szCs w:val="22"/>
        </w:rPr>
        <w:t>The Principal Contractor shall be required to sign the instruction to acknowledge any instructions issued and rectify the deviations.</w:t>
      </w:r>
    </w:p>
    <w:p w:rsidR="00FB0627" w:rsidRPr="00FB6E5C" w:rsidRDefault="00FB0627" w:rsidP="00FB0627">
      <w:pPr>
        <w:spacing w:line="360" w:lineRule="auto"/>
        <w:jc w:val="both"/>
        <w:rPr>
          <w:b/>
          <w:bCs/>
          <w:sz w:val="22"/>
          <w:szCs w:val="22"/>
        </w:rPr>
      </w:pPr>
    </w:p>
    <w:p w:rsidR="00FB0627" w:rsidRPr="00FB6E5C" w:rsidRDefault="00FB0627" w:rsidP="00FB0627">
      <w:pPr>
        <w:spacing w:line="360" w:lineRule="auto"/>
        <w:jc w:val="both"/>
        <w:rPr>
          <w:b/>
          <w:bCs/>
          <w:sz w:val="22"/>
          <w:szCs w:val="22"/>
        </w:rPr>
      </w:pPr>
    </w:p>
    <w:p w:rsidR="00FB0627" w:rsidRPr="00FB6E5C" w:rsidRDefault="00FB0627" w:rsidP="00FB0627">
      <w:pPr>
        <w:numPr>
          <w:ilvl w:val="0"/>
          <w:numId w:val="44"/>
        </w:numPr>
        <w:spacing w:line="360" w:lineRule="auto"/>
        <w:jc w:val="both"/>
        <w:rPr>
          <w:b/>
          <w:bCs/>
          <w:sz w:val="22"/>
          <w:szCs w:val="22"/>
        </w:rPr>
      </w:pPr>
      <w:r w:rsidRPr="00FB6E5C">
        <w:rPr>
          <w:b/>
          <w:bCs/>
          <w:sz w:val="22"/>
          <w:szCs w:val="22"/>
        </w:rPr>
        <w:t>GENERAL REQUIREMENTS</w:t>
      </w:r>
    </w:p>
    <w:p w:rsidR="00FB0627" w:rsidRPr="00FB6E5C" w:rsidRDefault="00FB0627" w:rsidP="00FB0627">
      <w:pPr>
        <w:spacing w:line="360" w:lineRule="auto"/>
        <w:ind w:left="720"/>
        <w:jc w:val="both"/>
        <w:rPr>
          <w:b/>
          <w:bCs/>
          <w:sz w:val="22"/>
          <w:szCs w:val="22"/>
        </w:rPr>
      </w:pPr>
    </w:p>
    <w:p w:rsidR="00FB0627" w:rsidRPr="00FB6E5C" w:rsidRDefault="00FB0627" w:rsidP="00FB0627">
      <w:pPr>
        <w:numPr>
          <w:ilvl w:val="1"/>
          <w:numId w:val="44"/>
        </w:numPr>
        <w:spacing w:line="360" w:lineRule="auto"/>
        <w:rPr>
          <w:b/>
          <w:bCs/>
          <w:iCs/>
          <w:sz w:val="22"/>
          <w:szCs w:val="22"/>
        </w:rPr>
      </w:pPr>
      <w:r w:rsidRPr="00FB6E5C">
        <w:rPr>
          <w:b/>
          <w:bCs/>
          <w:iCs/>
          <w:sz w:val="22"/>
          <w:szCs w:val="22"/>
        </w:rPr>
        <w:t>Personal Protective Equipment</w:t>
      </w:r>
      <w:r w:rsidRPr="00FB6E5C">
        <w:rPr>
          <w:b/>
          <w:bCs/>
          <w:iCs/>
          <w:sz w:val="22"/>
          <w:szCs w:val="22"/>
        </w:rPr>
        <w:br/>
      </w:r>
    </w:p>
    <w:p w:rsidR="00FB0627" w:rsidRPr="00E65212" w:rsidRDefault="00FB0627" w:rsidP="00FB0627">
      <w:pPr>
        <w:numPr>
          <w:ilvl w:val="0"/>
          <w:numId w:val="12"/>
        </w:numPr>
        <w:spacing w:line="360" w:lineRule="auto"/>
        <w:jc w:val="both"/>
        <w:rPr>
          <w:sz w:val="22"/>
          <w:szCs w:val="22"/>
        </w:rPr>
      </w:pPr>
      <w:r w:rsidRPr="00E65212">
        <w:rPr>
          <w:sz w:val="22"/>
          <w:szCs w:val="22"/>
        </w:rPr>
        <w:t>The procedures for issuing and control over PPE shall be indicated in the</w:t>
      </w:r>
      <w:r w:rsidR="002D6E43">
        <w:rPr>
          <w:sz w:val="22"/>
          <w:szCs w:val="22"/>
        </w:rPr>
        <w:t xml:space="preserve"> </w:t>
      </w:r>
      <w:r w:rsidRPr="00E65212">
        <w:rPr>
          <w:sz w:val="22"/>
          <w:szCs w:val="22"/>
        </w:rPr>
        <w:t>H&amp;SP, as well as the enforcement for the wearing thereof.</w:t>
      </w:r>
    </w:p>
    <w:p w:rsidR="00FB0627" w:rsidRPr="00FB6E5C" w:rsidRDefault="00FB0627" w:rsidP="00FB0627">
      <w:pPr>
        <w:spacing w:line="360" w:lineRule="auto"/>
        <w:jc w:val="both"/>
        <w:rPr>
          <w:bCs/>
          <w:sz w:val="22"/>
          <w:szCs w:val="22"/>
        </w:rPr>
      </w:pPr>
    </w:p>
    <w:p w:rsidR="00FB0627" w:rsidRPr="00FB6E5C" w:rsidRDefault="00FB0627" w:rsidP="00FB0627">
      <w:pPr>
        <w:numPr>
          <w:ilvl w:val="1"/>
          <w:numId w:val="44"/>
        </w:numPr>
        <w:spacing w:line="360" w:lineRule="auto"/>
        <w:rPr>
          <w:b/>
          <w:bCs/>
          <w:iCs/>
          <w:sz w:val="22"/>
          <w:szCs w:val="22"/>
        </w:rPr>
      </w:pPr>
      <w:r w:rsidRPr="00FB6E5C">
        <w:rPr>
          <w:b/>
          <w:bCs/>
          <w:iCs/>
          <w:sz w:val="22"/>
          <w:szCs w:val="22"/>
        </w:rPr>
        <w:t>Hired Plant</w:t>
      </w:r>
      <w:r w:rsidRPr="00FB6E5C">
        <w:rPr>
          <w:b/>
          <w:bCs/>
          <w:iCs/>
          <w:sz w:val="22"/>
          <w:szCs w:val="22"/>
        </w:rPr>
        <w:br/>
      </w:r>
    </w:p>
    <w:p w:rsidR="00FB0627" w:rsidRPr="00E65212" w:rsidRDefault="00FB0627" w:rsidP="00FB0627">
      <w:pPr>
        <w:numPr>
          <w:ilvl w:val="0"/>
          <w:numId w:val="12"/>
        </w:numPr>
        <w:spacing w:line="360" w:lineRule="auto"/>
        <w:jc w:val="both"/>
        <w:rPr>
          <w:sz w:val="22"/>
          <w:szCs w:val="22"/>
        </w:rPr>
      </w:pPr>
      <w:r w:rsidRPr="00E65212">
        <w:rPr>
          <w:sz w:val="22"/>
          <w:szCs w:val="22"/>
        </w:rPr>
        <w:t>The responsibility for the safe condition and use of all hired plant shall be that of the contractor.</w:t>
      </w:r>
    </w:p>
    <w:p w:rsidR="00FB0627" w:rsidRPr="00FB6E5C" w:rsidRDefault="00FB0627" w:rsidP="00FB0627">
      <w:pPr>
        <w:spacing w:line="360" w:lineRule="auto"/>
        <w:jc w:val="both"/>
        <w:rPr>
          <w:bCs/>
          <w:sz w:val="22"/>
          <w:szCs w:val="22"/>
        </w:rPr>
      </w:pPr>
    </w:p>
    <w:p w:rsidR="00FB0627" w:rsidRPr="00FB6E5C" w:rsidRDefault="00FB0627" w:rsidP="00FB0627">
      <w:pPr>
        <w:numPr>
          <w:ilvl w:val="1"/>
          <w:numId w:val="44"/>
        </w:numPr>
        <w:spacing w:line="360" w:lineRule="auto"/>
        <w:rPr>
          <w:b/>
          <w:bCs/>
          <w:iCs/>
          <w:sz w:val="22"/>
          <w:szCs w:val="22"/>
        </w:rPr>
      </w:pPr>
      <w:r w:rsidRPr="00FB6E5C">
        <w:rPr>
          <w:b/>
          <w:bCs/>
          <w:iCs/>
          <w:sz w:val="22"/>
          <w:szCs w:val="22"/>
        </w:rPr>
        <w:t>Transport of Employees</w:t>
      </w:r>
      <w:r w:rsidRPr="00FB6E5C">
        <w:rPr>
          <w:b/>
          <w:bCs/>
          <w:iCs/>
          <w:sz w:val="22"/>
          <w:szCs w:val="22"/>
        </w:rPr>
        <w:br/>
      </w:r>
    </w:p>
    <w:p w:rsidR="00FB0627" w:rsidRPr="00E65212" w:rsidRDefault="00FB0627" w:rsidP="00FB0627">
      <w:pPr>
        <w:numPr>
          <w:ilvl w:val="0"/>
          <w:numId w:val="12"/>
        </w:numPr>
        <w:spacing w:line="360" w:lineRule="auto"/>
        <w:jc w:val="both"/>
        <w:rPr>
          <w:sz w:val="22"/>
          <w:szCs w:val="22"/>
        </w:rPr>
      </w:pPr>
      <w:r w:rsidRPr="00E65212">
        <w:rPr>
          <w:sz w:val="22"/>
          <w:szCs w:val="22"/>
        </w:rPr>
        <w:t>Transport of employees shall be carried out in terms of the National Road ordinances.  The H&amp;SP shall detail the arrangements and methods of the transportation of workers.</w:t>
      </w:r>
    </w:p>
    <w:p w:rsidR="00FB0627" w:rsidRPr="00FB6E5C" w:rsidRDefault="00FB0627" w:rsidP="00FB0627">
      <w:pPr>
        <w:spacing w:line="360" w:lineRule="auto"/>
        <w:jc w:val="both"/>
        <w:rPr>
          <w:bCs/>
          <w:sz w:val="22"/>
          <w:szCs w:val="22"/>
        </w:rPr>
      </w:pPr>
    </w:p>
    <w:p w:rsidR="00FB0627" w:rsidRPr="00FB6E5C" w:rsidRDefault="00FB0627" w:rsidP="00FB0627">
      <w:pPr>
        <w:numPr>
          <w:ilvl w:val="1"/>
          <w:numId w:val="44"/>
        </w:numPr>
        <w:spacing w:line="360" w:lineRule="auto"/>
        <w:jc w:val="both"/>
        <w:rPr>
          <w:b/>
          <w:bCs/>
          <w:iCs/>
          <w:sz w:val="22"/>
          <w:szCs w:val="22"/>
        </w:rPr>
      </w:pPr>
      <w:r w:rsidRPr="00FB6E5C">
        <w:rPr>
          <w:b/>
          <w:bCs/>
          <w:iCs/>
          <w:sz w:val="22"/>
          <w:szCs w:val="22"/>
        </w:rPr>
        <w:t>Signs</w:t>
      </w:r>
      <w:r w:rsidRPr="00FB6E5C">
        <w:rPr>
          <w:b/>
          <w:bCs/>
          <w:iCs/>
          <w:sz w:val="22"/>
          <w:szCs w:val="22"/>
        </w:rPr>
        <w:br/>
      </w:r>
    </w:p>
    <w:p w:rsidR="00FB0627" w:rsidRPr="00E65212" w:rsidRDefault="00FB0627" w:rsidP="00FB0627">
      <w:pPr>
        <w:numPr>
          <w:ilvl w:val="0"/>
          <w:numId w:val="12"/>
        </w:numPr>
        <w:spacing w:line="360" w:lineRule="auto"/>
        <w:jc w:val="both"/>
        <w:rPr>
          <w:sz w:val="22"/>
          <w:szCs w:val="22"/>
        </w:rPr>
      </w:pPr>
      <w:r w:rsidRPr="00E65212">
        <w:rPr>
          <w:sz w:val="22"/>
          <w:szCs w:val="22"/>
        </w:rPr>
        <w:t>The Principal Contractor shall indicate in his H&amp;SP the arrangements regarding the posting of danger signs.</w:t>
      </w:r>
    </w:p>
    <w:p w:rsidR="00CB2C1A" w:rsidRPr="00FB6E5C" w:rsidRDefault="00CB2C1A" w:rsidP="00FB0627">
      <w:pPr>
        <w:spacing w:line="360" w:lineRule="auto"/>
        <w:jc w:val="both"/>
        <w:rPr>
          <w:bCs/>
          <w:sz w:val="22"/>
          <w:szCs w:val="22"/>
        </w:rPr>
      </w:pPr>
    </w:p>
    <w:p w:rsidR="00FB0627" w:rsidRPr="00FB6E5C" w:rsidRDefault="00FB0627" w:rsidP="00FB0627">
      <w:pPr>
        <w:numPr>
          <w:ilvl w:val="1"/>
          <w:numId w:val="44"/>
        </w:numPr>
        <w:spacing w:line="360" w:lineRule="auto"/>
        <w:rPr>
          <w:b/>
          <w:bCs/>
          <w:iCs/>
          <w:sz w:val="22"/>
          <w:szCs w:val="22"/>
        </w:rPr>
      </w:pPr>
      <w:r w:rsidRPr="00FB6E5C">
        <w:rPr>
          <w:b/>
          <w:bCs/>
          <w:iCs/>
          <w:sz w:val="22"/>
          <w:szCs w:val="22"/>
        </w:rPr>
        <w:t>Certificates of fitness</w:t>
      </w:r>
      <w:r w:rsidRPr="00FB6E5C">
        <w:rPr>
          <w:b/>
          <w:bCs/>
          <w:iCs/>
          <w:sz w:val="22"/>
          <w:szCs w:val="22"/>
        </w:rPr>
        <w:br/>
      </w:r>
    </w:p>
    <w:p w:rsidR="00FB0627" w:rsidRPr="00E65212" w:rsidRDefault="00FB0627" w:rsidP="00FB0627">
      <w:pPr>
        <w:numPr>
          <w:ilvl w:val="0"/>
          <w:numId w:val="12"/>
        </w:numPr>
        <w:spacing w:line="360" w:lineRule="auto"/>
        <w:jc w:val="both"/>
        <w:rPr>
          <w:sz w:val="22"/>
          <w:szCs w:val="22"/>
        </w:rPr>
      </w:pPr>
      <w:r w:rsidRPr="00E65212">
        <w:rPr>
          <w:sz w:val="22"/>
          <w:szCs w:val="22"/>
        </w:rPr>
        <w:t xml:space="preserve">The Principal Contractor </w:t>
      </w:r>
      <w:r w:rsidR="00CB2C1A">
        <w:rPr>
          <w:sz w:val="22"/>
          <w:szCs w:val="22"/>
        </w:rPr>
        <w:t>and the subcontractors shall include in their</w:t>
      </w:r>
      <w:r w:rsidRPr="00E65212">
        <w:rPr>
          <w:sz w:val="22"/>
          <w:szCs w:val="22"/>
        </w:rPr>
        <w:t xml:space="preserve"> H</w:t>
      </w:r>
      <w:r w:rsidR="00CB2C1A">
        <w:rPr>
          <w:sz w:val="22"/>
          <w:szCs w:val="22"/>
        </w:rPr>
        <w:t xml:space="preserve">ealth and Safety files all </w:t>
      </w:r>
      <w:r w:rsidRPr="00E65212">
        <w:rPr>
          <w:sz w:val="22"/>
          <w:szCs w:val="22"/>
        </w:rPr>
        <w:t xml:space="preserve">copies of </w:t>
      </w:r>
      <w:r w:rsidR="00CB2C1A">
        <w:rPr>
          <w:sz w:val="22"/>
          <w:szCs w:val="22"/>
        </w:rPr>
        <w:t>the worker’s</w:t>
      </w:r>
      <w:r w:rsidRPr="00E65212">
        <w:rPr>
          <w:sz w:val="22"/>
          <w:szCs w:val="22"/>
        </w:rPr>
        <w:t xml:space="preserve"> medical certificates</w:t>
      </w:r>
      <w:r w:rsidR="00CB2C1A">
        <w:rPr>
          <w:sz w:val="22"/>
          <w:szCs w:val="22"/>
        </w:rPr>
        <w:t xml:space="preserve"> of fitness conducted by an Occupational Health </w:t>
      </w:r>
      <w:r w:rsidR="00132210">
        <w:rPr>
          <w:sz w:val="22"/>
          <w:szCs w:val="22"/>
        </w:rPr>
        <w:t>Medical/</w:t>
      </w:r>
      <w:r w:rsidR="00CB2C1A">
        <w:rPr>
          <w:sz w:val="22"/>
          <w:szCs w:val="22"/>
        </w:rPr>
        <w:t>Nursing Practitioner</w:t>
      </w:r>
      <w:r w:rsidRPr="00E65212">
        <w:rPr>
          <w:sz w:val="22"/>
          <w:szCs w:val="22"/>
        </w:rPr>
        <w:t xml:space="preserve">. </w:t>
      </w:r>
    </w:p>
    <w:p w:rsidR="00FB0627" w:rsidRPr="00FB6E5C" w:rsidRDefault="00FB0627" w:rsidP="00FB0627">
      <w:pPr>
        <w:spacing w:line="360" w:lineRule="auto"/>
        <w:jc w:val="both"/>
        <w:rPr>
          <w:b/>
          <w:sz w:val="22"/>
          <w:szCs w:val="22"/>
        </w:rPr>
      </w:pPr>
    </w:p>
    <w:p w:rsidR="00FB0627" w:rsidRPr="00FB6E5C" w:rsidRDefault="00FB0627" w:rsidP="00FB0627">
      <w:pPr>
        <w:numPr>
          <w:ilvl w:val="1"/>
          <w:numId w:val="44"/>
        </w:numPr>
        <w:spacing w:line="360" w:lineRule="auto"/>
        <w:rPr>
          <w:b/>
          <w:bCs/>
          <w:sz w:val="22"/>
          <w:szCs w:val="22"/>
        </w:rPr>
      </w:pPr>
      <w:r w:rsidRPr="00FB6E5C">
        <w:rPr>
          <w:b/>
          <w:bCs/>
          <w:sz w:val="22"/>
          <w:szCs w:val="22"/>
        </w:rPr>
        <w:lastRenderedPageBreak/>
        <w:t xml:space="preserve">Site Visitors </w:t>
      </w:r>
      <w:r w:rsidRPr="00FB6E5C">
        <w:rPr>
          <w:b/>
          <w:bCs/>
          <w:sz w:val="22"/>
          <w:szCs w:val="22"/>
        </w:rPr>
        <w:br/>
      </w:r>
    </w:p>
    <w:p w:rsidR="00FB0627" w:rsidRDefault="00FB0627" w:rsidP="00132210">
      <w:pPr>
        <w:numPr>
          <w:ilvl w:val="0"/>
          <w:numId w:val="12"/>
        </w:numPr>
        <w:spacing w:line="360" w:lineRule="auto"/>
        <w:rPr>
          <w:sz w:val="22"/>
          <w:szCs w:val="22"/>
        </w:rPr>
      </w:pPr>
      <w:r w:rsidRPr="00FB6E5C">
        <w:rPr>
          <w:sz w:val="22"/>
          <w:szCs w:val="22"/>
        </w:rPr>
        <w:t xml:space="preserve">A site visitor’s register is to be kept on site and steps are to be taken to ensure that all visitors sign the visitors’ register before entering the site. </w:t>
      </w:r>
      <w:r>
        <w:rPr>
          <w:sz w:val="22"/>
          <w:szCs w:val="22"/>
        </w:rPr>
        <w:br/>
      </w:r>
    </w:p>
    <w:p w:rsidR="00FB0627" w:rsidRDefault="00FB0627" w:rsidP="00FB0627">
      <w:pPr>
        <w:numPr>
          <w:ilvl w:val="0"/>
          <w:numId w:val="12"/>
        </w:numPr>
        <w:spacing w:line="360" w:lineRule="auto"/>
        <w:rPr>
          <w:sz w:val="22"/>
          <w:szCs w:val="22"/>
        </w:rPr>
      </w:pPr>
      <w:r>
        <w:rPr>
          <w:sz w:val="22"/>
          <w:szCs w:val="22"/>
        </w:rPr>
        <w:t>An induction must be given to all visitors entering the site and proof thereof must be kept in the health and safety file.</w:t>
      </w:r>
      <w:r>
        <w:rPr>
          <w:sz w:val="22"/>
          <w:szCs w:val="22"/>
        </w:rPr>
        <w:br/>
      </w:r>
    </w:p>
    <w:p w:rsidR="00FB0627" w:rsidRPr="00FB6E5C" w:rsidRDefault="00FB0627" w:rsidP="00FB0627">
      <w:pPr>
        <w:numPr>
          <w:ilvl w:val="0"/>
          <w:numId w:val="12"/>
        </w:numPr>
        <w:spacing w:line="360" w:lineRule="auto"/>
        <w:jc w:val="both"/>
        <w:rPr>
          <w:sz w:val="22"/>
          <w:szCs w:val="22"/>
        </w:rPr>
      </w:pPr>
      <w:r>
        <w:rPr>
          <w:sz w:val="22"/>
          <w:szCs w:val="22"/>
        </w:rPr>
        <w:t>Visitor’s PPE must be made available and at the cost of the contractor.</w:t>
      </w:r>
      <w:r w:rsidRPr="00FB6E5C">
        <w:rPr>
          <w:sz w:val="22"/>
          <w:szCs w:val="22"/>
        </w:rPr>
        <w:br/>
      </w:r>
    </w:p>
    <w:p w:rsidR="00FB0627" w:rsidRPr="00FB6E5C" w:rsidRDefault="00FB0627" w:rsidP="00FB0627">
      <w:pPr>
        <w:numPr>
          <w:ilvl w:val="0"/>
          <w:numId w:val="12"/>
        </w:numPr>
        <w:spacing w:line="360" w:lineRule="auto"/>
        <w:jc w:val="both"/>
        <w:rPr>
          <w:sz w:val="22"/>
          <w:szCs w:val="22"/>
        </w:rPr>
      </w:pPr>
      <w:r w:rsidRPr="00FB6E5C">
        <w:rPr>
          <w:sz w:val="22"/>
          <w:szCs w:val="22"/>
        </w:rPr>
        <w:t>A sign should also be provided directing all visitors to report to the site office.</w:t>
      </w:r>
    </w:p>
    <w:p w:rsidR="00FB0627" w:rsidRPr="00FB6E5C" w:rsidRDefault="00FB0627" w:rsidP="00FB0627">
      <w:pPr>
        <w:spacing w:line="360" w:lineRule="auto"/>
        <w:ind w:left="1440"/>
        <w:jc w:val="both"/>
        <w:rPr>
          <w:bCs/>
          <w:sz w:val="22"/>
          <w:szCs w:val="22"/>
        </w:rPr>
      </w:pPr>
    </w:p>
    <w:p w:rsidR="00FB0627" w:rsidRPr="00FB6E5C" w:rsidRDefault="00FB0627" w:rsidP="00FB0627">
      <w:pPr>
        <w:spacing w:line="360" w:lineRule="auto"/>
        <w:ind w:left="1440" w:hanging="447"/>
        <w:jc w:val="both"/>
        <w:rPr>
          <w:b/>
          <w:bCs/>
          <w:sz w:val="22"/>
          <w:szCs w:val="22"/>
        </w:rPr>
      </w:pPr>
      <w:r w:rsidRPr="00FB6E5C">
        <w:rPr>
          <w:b/>
          <w:bCs/>
          <w:sz w:val="22"/>
          <w:szCs w:val="22"/>
        </w:rPr>
        <w:t>1</w:t>
      </w:r>
      <w:r>
        <w:rPr>
          <w:b/>
          <w:bCs/>
          <w:sz w:val="22"/>
          <w:szCs w:val="22"/>
        </w:rPr>
        <w:t>8</w:t>
      </w:r>
      <w:r w:rsidRPr="00FB6E5C">
        <w:rPr>
          <w:b/>
          <w:bCs/>
          <w:sz w:val="22"/>
          <w:szCs w:val="22"/>
        </w:rPr>
        <w:t>.7 Housekeeping</w:t>
      </w:r>
    </w:p>
    <w:p w:rsidR="00FB0627" w:rsidRPr="00FB6E5C" w:rsidRDefault="00FB0627" w:rsidP="00FB0627">
      <w:pPr>
        <w:spacing w:line="360" w:lineRule="auto"/>
        <w:ind w:left="1440"/>
        <w:jc w:val="both"/>
        <w:rPr>
          <w:bCs/>
          <w:sz w:val="22"/>
          <w:szCs w:val="22"/>
        </w:rPr>
      </w:pPr>
    </w:p>
    <w:p w:rsidR="00FB0627" w:rsidRPr="00FB6E5C" w:rsidRDefault="00FB0627" w:rsidP="00FB0627">
      <w:pPr>
        <w:numPr>
          <w:ilvl w:val="0"/>
          <w:numId w:val="12"/>
        </w:numPr>
        <w:spacing w:line="360" w:lineRule="auto"/>
        <w:jc w:val="both"/>
        <w:rPr>
          <w:sz w:val="22"/>
          <w:szCs w:val="22"/>
        </w:rPr>
      </w:pPr>
      <w:r w:rsidRPr="00FB6E5C">
        <w:rPr>
          <w:sz w:val="22"/>
          <w:szCs w:val="22"/>
        </w:rPr>
        <w:t xml:space="preserve">CR </w:t>
      </w:r>
      <w:r>
        <w:rPr>
          <w:sz w:val="22"/>
          <w:szCs w:val="22"/>
        </w:rPr>
        <w:t>27</w:t>
      </w:r>
      <w:r w:rsidR="00CB2C1A">
        <w:rPr>
          <w:sz w:val="22"/>
          <w:szCs w:val="22"/>
        </w:rPr>
        <w:t xml:space="preserve"> and CR 28 </w:t>
      </w:r>
      <w:r w:rsidRPr="00FB6E5C">
        <w:rPr>
          <w:sz w:val="22"/>
          <w:szCs w:val="22"/>
        </w:rPr>
        <w:t>shall be complied with regarding sustained provision of good housekeeping, stacking and storage practices.</w:t>
      </w:r>
    </w:p>
    <w:p w:rsidR="00FB0627" w:rsidRPr="00FB6E5C" w:rsidRDefault="00FB0627" w:rsidP="00FB0627">
      <w:pPr>
        <w:spacing w:line="360" w:lineRule="auto"/>
        <w:ind w:left="720"/>
        <w:jc w:val="both"/>
        <w:rPr>
          <w:sz w:val="22"/>
          <w:szCs w:val="22"/>
        </w:rPr>
      </w:pPr>
    </w:p>
    <w:p w:rsidR="00FB0627" w:rsidRPr="00FB6E5C" w:rsidRDefault="00FB0627" w:rsidP="00FB0627">
      <w:pPr>
        <w:numPr>
          <w:ilvl w:val="0"/>
          <w:numId w:val="12"/>
        </w:numPr>
        <w:spacing w:line="360" w:lineRule="auto"/>
        <w:jc w:val="both"/>
        <w:rPr>
          <w:sz w:val="22"/>
          <w:szCs w:val="22"/>
        </w:rPr>
      </w:pPr>
      <w:r w:rsidRPr="00FB6E5C">
        <w:rPr>
          <w:sz w:val="22"/>
          <w:szCs w:val="22"/>
        </w:rPr>
        <w:t>Chutes shall be used for waste and debris removal from high places.</w:t>
      </w:r>
    </w:p>
    <w:p w:rsidR="00FB0627" w:rsidRPr="00FB6E5C" w:rsidRDefault="00FB0627" w:rsidP="00FB0627">
      <w:pPr>
        <w:spacing w:line="360" w:lineRule="auto"/>
        <w:ind w:left="720"/>
        <w:jc w:val="both"/>
        <w:rPr>
          <w:sz w:val="22"/>
          <w:szCs w:val="22"/>
        </w:rPr>
      </w:pPr>
    </w:p>
    <w:p w:rsidR="00FB0627" w:rsidRPr="00FB6E5C" w:rsidRDefault="00FB0627" w:rsidP="00FB0627">
      <w:pPr>
        <w:numPr>
          <w:ilvl w:val="0"/>
          <w:numId w:val="12"/>
        </w:numPr>
        <w:spacing w:line="360" w:lineRule="auto"/>
        <w:jc w:val="both"/>
        <w:rPr>
          <w:sz w:val="22"/>
          <w:szCs w:val="22"/>
        </w:rPr>
      </w:pPr>
      <w:r w:rsidRPr="00FB6E5C">
        <w:rPr>
          <w:sz w:val="22"/>
          <w:szCs w:val="22"/>
        </w:rPr>
        <w:t>The site shall be suitably cordoned off and access controlled.</w:t>
      </w:r>
    </w:p>
    <w:p w:rsidR="00FB0627" w:rsidRPr="00FB6E5C" w:rsidRDefault="00FB0627" w:rsidP="00FB0627">
      <w:pPr>
        <w:spacing w:line="360" w:lineRule="auto"/>
        <w:ind w:left="720"/>
        <w:jc w:val="both"/>
        <w:rPr>
          <w:sz w:val="22"/>
          <w:szCs w:val="22"/>
        </w:rPr>
      </w:pPr>
    </w:p>
    <w:p w:rsidR="00FB0627" w:rsidRDefault="00FB0627" w:rsidP="00FB0627">
      <w:pPr>
        <w:numPr>
          <w:ilvl w:val="0"/>
          <w:numId w:val="12"/>
        </w:numPr>
        <w:spacing w:line="360" w:lineRule="auto"/>
        <w:jc w:val="both"/>
        <w:rPr>
          <w:sz w:val="22"/>
          <w:szCs w:val="22"/>
        </w:rPr>
      </w:pPr>
      <w:r w:rsidRPr="00FB6E5C">
        <w:rPr>
          <w:sz w:val="22"/>
          <w:szCs w:val="22"/>
        </w:rPr>
        <w:t>Catch platforms or nets shall be used where necessary.</w:t>
      </w:r>
    </w:p>
    <w:p w:rsidR="00212280" w:rsidRDefault="00FB0627" w:rsidP="00FB0627">
      <w:pPr>
        <w:pStyle w:val="ListParagraph"/>
        <w:rPr>
          <w:sz w:val="22"/>
          <w:szCs w:val="22"/>
        </w:rPr>
      </w:pPr>
      <w:r>
        <w:rPr>
          <w:sz w:val="22"/>
          <w:szCs w:val="22"/>
        </w:rPr>
        <w:br/>
      </w:r>
    </w:p>
    <w:p w:rsidR="00FB0627" w:rsidRDefault="00FB0627" w:rsidP="00FB0627">
      <w:pPr>
        <w:spacing w:line="360" w:lineRule="auto"/>
        <w:ind w:left="1440" w:hanging="447"/>
        <w:rPr>
          <w:b/>
          <w:bCs/>
          <w:sz w:val="22"/>
          <w:szCs w:val="22"/>
        </w:rPr>
      </w:pPr>
      <w:r w:rsidRPr="00FB6E5C">
        <w:rPr>
          <w:b/>
          <w:bCs/>
          <w:sz w:val="22"/>
          <w:szCs w:val="22"/>
        </w:rPr>
        <w:t>1</w:t>
      </w:r>
      <w:r>
        <w:rPr>
          <w:b/>
          <w:bCs/>
          <w:sz w:val="22"/>
          <w:szCs w:val="22"/>
        </w:rPr>
        <w:t>8</w:t>
      </w:r>
      <w:r w:rsidRPr="00FB6E5C">
        <w:rPr>
          <w:b/>
          <w:bCs/>
          <w:sz w:val="22"/>
          <w:szCs w:val="22"/>
        </w:rPr>
        <w:t>.</w:t>
      </w:r>
      <w:r>
        <w:rPr>
          <w:b/>
          <w:bCs/>
          <w:sz w:val="22"/>
          <w:szCs w:val="22"/>
        </w:rPr>
        <w:t>8</w:t>
      </w:r>
      <w:r w:rsidRPr="00FB6E5C">
        <w:rPr>
          <w:b/>
          <w:bCs/>
          <w:sz w:val="22"/>
          <w:szCs w:val="22"/>
        </w:rPr>
        <w:t xml:space="preserve"> </w:t>
      </w:r>
      <w:r>
        <w:rPr>
          <w:b/>
          <w:bCs/>
          <w:sz w:val="22"/>
          <w:szCs w:val="22"/>
        </w:rPr>
        <w:t>Welfare Facilities</w:t>
      </w:r>
      <w:r>
        <w:rPr>
          <w:b/>
          <w:bCs/>
          <w:sz w:val="22"/>
          <w:szCs w:val="22"/>
        </w:rPr>
        <w:br/>
      </w:r>
    </w:p>
    <w:p w:rsidR="00FB0627" w:rsidRPr="00C95822" w:rsidRDefault="00FB0627" w:rsidP="00FB0627">
      <w:pPr>
        <w:numPr>
          <w:ilvl w:val="0"/>
          <w:numId w:val="12"/>
        </w:numPr>
        <w:spacing w:line="360" w:lineRule="auto"/>
        <w:rPr>
          <w:sz w:val="22"/>
          <w:szCs w:val="22"/>
        </w:rPr>
      </w:pPr>
      <w:r w:rsidRPr="00C95822">
        <w:rPr>
          <w:sz w:val="22"/>
          <w:szCs w:val="22"/>
        </w:rPr>
        <w:t xml:space="preserve">The Contractor will ensure that adequate ablution and changing facilities are made available to </w:t>
      </w:r>
      <w:r w:rsidR="00212280">
        <w:rPr>
          <w:sz w:val="22"/>
          <w:szCs w:val="22"/>
        </w:rPr>
        <w:t xml:space="preserve">the </w:t>
      </w:r>
      <w:r>
        <w:rPr>
          <w:sz w:val="22"/>
          <w:szCs w:val="22"/>
        </w:rPr>
        <w:t>workers</w:t>
      </w:r>
      <w:r w:rsidRPr="00C95822">
        <w:rPr>
          <w:sz w:val="22"/>
          <w:szCs w:val="22"/>
        </w:rPr>
        <w:t>.</w:t>
      </w:r>
      <w:r>
        <w:rPr>
          <w:sz w:val="22"/>
          <w:szCs w:val="22"/>
        </w:rPr>
        <w:br/>
      </w:r>
    </w:p>
    <w:p w:rsidR="00FB0627" w:rsidRPr="00C95822" w:rsidRDefault="00FB0627" w:rsidP="00FB0627">
      <w:pPr>
        <w:numPr>
          <w:ilvl w:val="0"/>
          <w:numId w:val="12"/>
        </w:numPr>
        <w:spacing w:line="360" w:lineRule="auto"/>
        <w:jc w:val="both"/>
        <w:rPr>
          <w:sz w:val="22"/>
          <w:szCs w:val="22"/>
        </w:rPr>
      </w:pPr>
      <w:r w:rsidRPr="00C95822">
        <w:rPr>
          <w:sz w:val="22"/>
          <w:szCs w:val="22"/>
        </w:rPr>
        <w:t>The Contractor will also provide a</w:t>
      </w:r>
      <w:r>
        <w:rPr>
          <w:sz w:val="22"/>
          <w:szCs w:val="22"/>
        </w:rPr>
        <w:t xml:space="preserve">ppropriate hygienic eating facilities for </w:t>
      </w:r>
      <w:r w:rsidR="00212280">
        <w:rPr>
          <w:sz w:val="22"/>
          <w:szCs w:val="22"/>
        </w:rPr>
        <w:t xml:space="preserve">the </w:t>
      </w:r>
      <w:r>
        <w:rPr>
          <w:sz w:val="22"/>
          <w:szCs w:val="22"/>
        </w:rPr>
        <w:t>workers.</w:t>
      </w:r>
    </w:p>
    <w:p w:rsidR="00FB0627" w:rsidRPr="00FB6E5C" w:rsidRDefault="00FB0627" w:rsidP="00FB0627">
      <w:pPr>
        <w:spacing w:line="360" w:lineRule="auto"/>
        <w:jc w:val="both"/>
        <w:rPr>
          <w:bCs/>
          <w:sz w:val="22"/>
          <w:szCs w:val="22"/>
        </w:rPr>
      </w:pPr>
    </w:p>
    <w:p w:rsidR="00FB0627" w:rsidRDefault="00FB0627" w:rsidP="00FB0627">
      <w:pPr>
        <w:spacing w:line="360" w:lineRule="auto"/>
        <w:jc w:val="both"/>
        <w:rPr>
          <w:bCs/>
          <w:sz w:val="22"/>
          <w:szCs w:val="22"/>
        </w:rPr>
      </w:pPr>
    </w:p>
    <w:p w:rsidR="00C65AA5" w:rsidRPr="00FB6E5C" w:rsidRDefault="00C65AA5" w:rsidP="00FB0627">
      <w:pPr>
        <w:spacing w:line="360" w:lineRule="auto"/>
        <w:jc w:val="both"/>
        <w:rPr>
          <w:bCs/>
          <w:sz w:val="22"/>
          <w:szCs w:val="22"/>
        </w:rPr>
      </w:pPr>
    </w:p>
    <w:p w:rsidR="00FB0627" w:rsidRPr="00FB6E5C" w:rsidRDefault="00FB0627" w:rsidP="00FB0627">
      <w:pPr>
        <w:numPr>
          <w:ilvl w:val="0"/>
          <w:numId w:val="44"/>
        </w:numPr>
        <w:spacing w:line="360" w:lineRule="auto"/>
        <w:jc w:val="both"/>
        <w:rPr>
          <w:b/>
          <w:bCs/>
          <w:sz w:val="22"/>
          <w:szCs w:val="22"/>
        </w:rPr>
      </w:pPr>
      <w:r w:rsidRPr="00FB6E5C">
        <w:rPr>
          <w:b/>
          <w:bCs/>
          <w:sz w:val="22"/>
          <w:szCs w:val="22"/>
        </w:rPr>
        <w:lastRenderedPageBreak/>
        <w:t>HAZARDOUS CHEMICAL SUBSTANCES</w:t>
      </w:r>
    </w:p>
    <w:p w:rsidR="00FB0627" w:rsidRPr="00FB6E5C" w:rsidRDefault="00FB0627" w:rsidP="00FB0627">
      <w:pPr>
        <w:spacing w:line="360" w:lineRule="auto"/>
        <w:jc w:val="both"/>
        <w:rPr>
          <w:bCs/>
          <w:sz w:val="22"/>
          <w:szCs w:val="22"/>
          <w:u w:val="single"/>
        </w:rPr>
      </w:pPr>
    </w:p>
    <w:p w:rsidR="00FB0627" w:rsidRPr="00FB6E5C" w:rsidRDefault="00FB0627" w:rsidP="00FB0627">
      <w:pPr>
        <w:spacing w:line="360" w:lineRule="auto"/>
        <w:ind w:left="720"/>
        <w:jc w:val="both"/>
        <w:rPr>
          <w:bCs/>
          <w:sz w:val="22"/>
          <w:szCs w:val="22"/>
        </w:rPr>
      </w:pPr>
      <w:r w:rsidRPr="00FB6E5C">
        <w:rPr>
          <w:bCs/>
          <w:sz w:val="22"/>
          <w:szCs w:val="22"/>
        </w:rPr>
        <w:t xml:space="preserve">In addition to the requirements in the HCS Regulations, the principal contractor must provide proof in the </w:t>
      </w:r>
      <w:r>
        <w:rPr>
          <w:bCs/>
          <w:sz w:val="22"/>
          <w:szCs w:val="22"/>
        </w:rPr>
        <w:t xml:space="preserve">H&amp;SP </w:t>
      </w:r>
      <w:r w:rsidRPr="00FB6E5C">
        <w:rPr>
          <w:bCs/>
          <w:sz w:val="22"/>
          <w:szCs w:val="22"/>
        </w:rPr>
        <w:t>that:</w:t>
      </w:r>
    </w:p>
    <w:p w:rsidR="00FB0627" w:rsidRPr="00FB6E5C" w:rsidRDefault="00FB0627" w:rsidP="00FB0627">
      <w:pPr>
        <w:spacing w:line="360" w:lineRule="auto"/>
        <w:ind w:left="720"/>
        <w:jc w:val="both"/>
        <w:rPr>
          <w:sz w:val="22"/>
          <w:szCs w:val="22"/>
        </w:rPr>
      </w:pPr>
    </w:p>
    <w:p w:rsidR="00FB0627" w:rsidRPr="00FB6E5C" w:rsidRDefault="00FB0627" w:rsidP="00FB0627">
      <w:pPr>
        <w:numPr>
          <w:ilvl w:val="0"/>
          <w:numId w:val="12"/>
        </w:numPr>
        <w:spacing w:line="360" w:lineRule="auto"/>
        <w:jc w:val="both"/>
        <w:rPr>
          <w:sz w:val="22"/>
          <w:szCs w:val="22"/>
        </w:rPr>
      </w:pPr>
      <w:r w:rsidRPr="00FB6E5C">
        <w:rPr>
          <w:sz w:val="22"/>
          <w:szCs w:val="22"/>
        </w:rPr>
        <w:t>Material Safety Data Sheets (MSDS’s) of the relevant materials/hazardous chemical substances are available prior to use by the contractor.  Mention should be made how the principal contractor is going to act according to special/unique requirements made in the relevant MSDS’s.  All MSDS’s shall be available for inspection by the client at all times.</w:t>
      </w:r>
    </w:p>
    <w:p w:rsidR="00FB0627" w:rsidRPr="00FB6E5C" w:rsidRDefault="00FB0627" w:rsidP="00FB0627">
      <w:pPr>
        <w:spacing w:line="360" w:lineRule="auto"/>
        <w:ind w:left="720"/>
        <w:jc w:val="both"/>
        <w:rPr>
          <w:sz w:val="22"/>
          <w:szCs w:val="22"/>
        </w:rPr>
      </w:pPr>
    </w:p>
    <w:p w:rsidR="00FB0627" w:rsidRPr="00FB6E5C" w:rsidRDefault="00FB0627" w:rsidP="00FB0627">
      <w:pPr>
        <w:numPr>
          <w:ilvl w:val="0"/>
          <w:numId w:val="12"/>
        </w:numPr>
        <w:spacing w:line="360" w:lineRule="auto"/>
        <w:jc w:val="both"/>
        <w:rPr>
          <w:sz w:val="22"/>
          <w:szCs w:val="22"/>
        </w:rPr>
      </w:pPr>
      <w:r w:rsidRPr="00FB6E5C">
        <w:rPr>
          <w:sz w:val="22"/>
          <w:szCs w:val="22"/>
        </w:rPr>
        <w:t xml:space="preserve">Risk assessments must be done for this construction </w:t>
      </w:r>
      <w:r w:rsidR="002D6E43" w:rsidRPr="00FB6E5C">
        <w:rPr>
          <w:sz w:val="22"/>
          <w:szCs w:val="22"/>
        </w:rPr>
        <w:t>project.</w:t>
      </w:r>
    </w:p>
    <w:p w:rsidR="00FB0627" w:rsidRPr="00FB6E5C" w:rsidRDefault="00FB0627" w:rsidP="00FB0627">
      <w:pPr>
        <w:spacing w:line="360" w:lineRule="auto"/>
        <w:ind w:left="720"/>
        <w:jc w:val="both"/>
        <w:rPr>
          <w:sz w:val="22"/>
          <w:szCs w:val="22"/>
        </w:rPr>
      </w:pPr>
    </w:p>
    <w:p w:rsidR="00FB0627" w:rsidRPr="00FB6E5C" w:rsidRDefault="00FB0627" w:rsidP="00FB0627">
      <w:pPr>
        <w:numPr>
          <w:ilvl w:val="0"/>
          <w:numId w:val="12"/>
        </w:numPr>
        <w:spacing w:line="360" w:lineRule="auto"/>
        <w:jc w:val="both"/>
        <w:rPr>
          <w:sz w:val="22"/>
          <w:szCs w:val="22"/>
        </w:rPr>
      </w:pPr>
      <w:r w:rsidRPr="00FB6E5C">
        <w:rPr>
          <w:sz w:val="22"/>
          <w:szCs w:val="22"/>
        </w:rPr>
        <w:t xml:space="preserve">Exposure monitoring where required shall be </w:t>
      </w:r>
      <w:r w:rsidR="002D6E43" w:rsidRPr="00FB6E5C">
        <w:rPr>
          <w:sz w:val="22"/>
          <w:szCs w:val="22"/>
        </w:rPr>
        <w:t>undertaken by</w:t>
      </w:r>
      <w:r w:rsidRPr="00FB6E5C">
        <w:rPr>
          <w:sz w:val="22"/>
          <w:szCs w:val="22"/>
        </w:rPr>
        <w:t xml:space="preserve"> an AIA and that the medical surveillance programme is based on the outcomes of the exposure monitoring.</w:t>
      </w:r>
    </w:p>
    <w:p w:rsidR="00FB0627" w:rsidRPr="00FB6E5C" w:rsidRDefault="00FB0627" w:rsidP="00FB0627">
      <w:pPr>
        <w:spacing w:line="360" w:lineRule="auto"/>
        <w:jc w:val="both"/>
        <w:rPr>
          <w:bCs/>
          <w:sz w:val="22"/>
          <w:szCs w:val="22"/>
        </w:rPr>
      </w:pPr>
    </w:p>
    <w:p w:rsidR="00FB0627" w:rsidRPr="00FB6E5C" w:rsidRDefault="00FB0627" w:rsidP="00FB0627">
      <w:pPr>
        <w:numPr>
          <w:ilvl w:val="0"/>
          <w:numId w:val="12"/>
        </w:numPr>
        <w:spacing w:line="360" w:lineRule="auto"/>
        <w:jc w:val="both"/>
        <w:rPr>
          <w:sz w:val="22"/>
          <w:szCs w:val="22"/>
        </w:rPr>
      </w:pPr>
      <w:r w:rsidRPr="00FB6E5C">
        <w:rPr>
          <w:sz w:val="22"/>
          <w:szCs w:val="22"/>
        </w:rPr>
        <w:t>How records are going to be kept safe for the stipulated period of 30 years.</w:t>
      </w:r>
    </w:p>
    <w:p w:rsidR="00FB0627" w:rsidRPr="00FB6E5C" w:rsidRDefault="00FB0627" w:rsidP="00FB0627">
      <w:pPr>
        <w:spacing w:line="360" w:lineRule="auto"/>
        <w:ind w:left="720"/>
        <w:jc w:val="both"/>
        <w:rPr>
          <w:sz w:val="22"/>
          <w:szCs w:val="22"/>
        </w:rPr>
      </w:pPr>
    </w:p>
    <w:p w:rsidR="00FB0627" w:rsidRPr="00FB6E5C" w:rsidRDefault="00FB0627" w:rsidP="00FB0627">
      <w:pPr>
        <w:numPr>
          <w:ilvl w:val="0"/>
          <w:numId w:val="12"/>
        </w:numPr>
        <w:spacing w:line="360" w:lineRule="auto"/>
        <w:jc w:val="both"/>
        <w:rPr>
          <w:sz w:val="22"/>
          <w:szCs w:val="22"/>
        </w:rPr>
      </w:pPr>
      <w:r w:rsidRPr="00FB6E5C">
        <w:rPr>
          <w:sz w:val="22"/>
          <w:szCs w:val="22"/>
        </w:rPr>
        <w:t>How the relevant HCS’s are being/going to be controlled by referring to:</w:t>
      </w:r>
    </w:p>
    <w:p w:rsidR="00FB0627" w:rsidRPr="00FB6E5C" w:rsidRDefault="00FB0627" w:rsidP="00FB0627">
      <w:pPr>
        <w:spacing w:line="360" w:lineRule="auto"/>
        <w:ind w:left="2160"/>
        <w:jc w:val="both"/>
        <w:rPr>
          <w:sz w:val="22"/>
          <w:szCs w:val="22"/>
        </w:rPr>
      </w:pPr>
    </w:p>
    <w:p w:rsidR="00FB0627" w:rsidRPr="00FB6E5C" w:rsidRDefault="00FB0627" w:rsidP="00FB0627">
      <w:pPr>
        <w:numPr>
          <w:ilvl w:val="1"/>
          <w:numId w:val="15"/>
        </w:numPr>
        <w:tabs>
          <w:tab w:val="clear" w:pos="1440"/>
        </w:tabs>
        <w:spacing w:line="360" w:lineRule="auto"/>
        <w:ind w:left="2160" w:hanging="720"/>
        <w:jc w:val="both"/>
        <w:rPr>
          <w:sz w:val="22"/>
          <w:szCs w:val="22"/>
        </w:rPr>
      </w:pPr>
      <w:r w:rsidRPr="00FB6E5C">
        <w:rPr>
          <w:sz w:val="22"/>
          <w:szCs w:val="22"/>
        </w:rPr>
        <w:t>Limiting the amount of HCS</w:t>
      </w:r>
    </w:p>
    <w:p w:rsidR="00FB0627" w:rsidRPr="00FB6E5C" w:rsidRDefault="00FB0627" w:rsidP="00FB0627">
      <w:pPr>
        <w:numPr>
          <w:ilvl w:val="1"/>
          <w:numId w:val="15"/>
        </w:numPr>
        <w:tabs>
          <w:tab w:val="clear" w:pos="1440"/>
        </w:tabs>
        <w:spacing w:line="360" w:lineRule="auto"/>
        <w:ind w:left="2160" w:hanging="720"/>
        <w:jc w:val="both"/>
        <w:rPr>
          <w:sz w:val="22"/>
          <w:szCs w:val="22"/>
        </w:rPr>
      </w:pPr>
      <w:r w:rsidRPr="00FB6E5C">
        <w:rPr>
          <w:sz w:val="22"/>
          <w:szCs w:val="22"/>
        </w:rPr>
        <w:t>Limiting the number of employees</w:t>
      </w:r>
    </w:p>
    <w:p w:rsidR="00FB0627" w:rsidRPr="00FB6E5C" w:rsidRDefault="00FB0627" w:rsidP="00FB0627">
      <w:pPr>
        <w:numPr>
          <w:ilvl w:val="1"/>
          <w:numId w:val="15"/>
        </w:numPr>
        <w:tabs>
          <w:tab w:val="clear" w:pos="1440"/>
        </w:tabs>
        <w:spacing w:line="360" w:lineRule="auto"/>
        <w:ind w:left="2160" w:hanging="720"/>
        <w:jc w:val="both"/>
        <w:rPr>
          <w:sz w:val="22"/>
          <w:szCs w:val="22"/>
        </w:rPr>
      </w:pPr>
      <w:r w:rsidRPr="00FB6E5C">
        <w:rPr>
          <w:sz w:val="22"/>
          <w:szCs w:val="22"/>
        </w:rPr>
        <w:t>Limiting the period of exposure</w:t>
      </w:r>
    </w:p>
    <w:p w:rsidR="00FB0627" w:rsidRPr="00FB6E5C" w:rsidRDefault="00FB0627" w:rsidP="00FB0627">
      <w:pPr>
        <w:numPr>
          <w:ilvl w:val="1"/>
          <w:numId w:val="15"/>
        </w:numPr>
        <w:tabs>
          <w:tab w:val="clear" w:pos="1440"/>
        </w:tabs>
        <w:spacing w:line="360" w:lineRule="auto"/>
        <w:ind w:left="2160" w:hanging="720"/>
        <w:jc w:val="both"/>
        <w:rPr>
          <w:sz w:val="22"/>
          <w:szCs w:val="22"/>
        </w:rPr>
      </w:pPr>
      <w:r w:rsidRPr="00FB6E5C">
        <w:rPr>
          <w:sz w:val="22"/>
          <w:szCs w:val="22"/>
        </w:rPr>
        <w:t>Substituting the HCS</w:t>
      </w:r>
    </w:p>
    <w:p w:rsidR="00FB0627" w:rsidRPr="00FB6E5C" w:rsidRDefault="00FB0627" w:rsidP="00FB0627">
      <w:pPr>
        <w:numPr>
          <w:ilvl w:val="1"/>
          <w:numId w:val="15"/>
        </w:numPr>
        <w:tabs>
          <w:tab w:val="clear" w:pos="1440"/>
        </w:tabs>
        <w:spacing w:line="360" w:lineRule="auto"/>
        <w:ind w:left="2160" w:hanging="720"/>
        <w:jc w:val="both"/>
        <w:rPr>
          <w:sz w:val="22"/>
          <w:szCs w:val="22"/>
        </w:rPr>
      </w:pPr>
      <w:r w:rsidRPr="00FB6E5C">
        <w:rPr>
          <w:sz w:val="22"/>
          <w:szCs w:val="22"/>
        </w:rPr>
        <w:t>Using engineering controls</w:t>
      </w:r>
    </w:p>
    <w:p w:rsidR="00FB0627" w:rsidRPr="00FB6E5C" w:rsidRDefault="00FB0627" w:rsidP="00FB0627">
      <w:pPr>
        <w:numPr>
          <w:ilvl w:val="1"/>
          <w:numId w:val="15"/>
        </w:numPr>
        <w:tabs>
          <w:tab w:val="clear" w:pos="1440"/>
        </w:tabs>
        <w:spacing w:line="360" w:lineRule="auto"/>
        <w:ind w:left="2160" w:hanging="720"/>
        <w:jc w:val="both"/>
        <w:rPr>
          <w:sz w:val="22"/>
          <w:szCs w:val="22"/>
        </w:rPr>
      </w:pPr>
      <w:r w:rsidRPr="00FB6E5C">
        <w:rPr>
          <w:sz w:val="22"/>
          <w:szCs w:val="22"/>
        </w:rPr>
        <w:t>Using appropriate written work procedures</w:t>
      </w:r>
    </w:p>
    <w:p w:rsidR="00FB0627" w:rsidRPr="00FB6E5C" w:rsidRDefault="00FB0627" w:rsidP="00FB0627">
      <w:pPr>
        <w:spacing w:line="360" w:lineRule="auto"/>
        <w:jc w:val="both"/>
        <w:rPr>
          <w:bCs/>
          <w:sz w:val="22"/>
          <w:szCs w:val="22"/>
        </w:rPr>
      </w:pPr>
    </w:p>
    <w:p w:rsidR="00FB0627" w:rsidRPr="00FB6E5C" w:rsidRDefault="00FB0627" w:rsidP="00FB0627">
      <w:pPr>
        <w:numPr>
          <w:ilvl w:val="0"/>
          <w:numId w:val="12"/>
        </w:numPr>
        <w:spacing w:line="360" w:lineRule="auto"/>
        <w:jc w:val="both"/>
        <w:rPr>
          <w:sz w:val="22"/>
          <w:szCs w:val="22"/>
        </w:rPr>
      </w:pPr>
      <w:r w:rsidRPr="00FB6E5C">
        <w:rPr>
          <w:sz w:val="22"/>
          <w:szCs w:val="22"/>
        </w:rPr>
        <w:t>The correct PPE is being used.</w:t>
      </w:r>
    </w:p>
    <w:p w:rsidR="00FB0627" w:rsidRPr="00FB6E5C" w:rsidRDefault="00FB0627" w:rsidP="00FB0627">
      <w:pPr>
        <w:spacing w:line="360" w:lineRule="auto"/>
        <w:ind w:left="720"/>
        <w:jc w:val="both"/>
        <w:rPr>
          <w:sz w:val="22"/>
          <w:szCs w:val="22"/>
        </w:rPr>
      </w:pPr>
    </w:p>
    <w:p w:rsidR="00FB0627" w:rsidRPr="00FB6E5C" w:rsidRDefault="00FB0627" w:rsidP="00FB0627">
      <w:pPr>
        <w:numPr>
          <w:ilvl w:val="0"/>
          <w:numId w:val="12"/>
        </w:numPr>
        <w:spacing w:line="360" w:lineRule="auto"/>
        <w:jc w:val="both"/>
        <w:rPr>
          <w:sz w:val="22"/>
          <w:szCs w:val="22"/>
        </w:rPr>
      </w:pPr>
      <w:r w:rsidRPr="00FB6E5C">
        <w:rPr>
          <w:sz w:val="22"/>
          <w:szCs w:val="22"/>
        </w:rPr>
        <w:t>HCS are stored and transported according to SABS 072 and 0228.</w:t>
      </w:r>
    </w:p>
    <w:p w:rsidR="00FB0627" w:rsidRPr="00FB6E5C" w:rsidRDefault="00FB0627" w:rsidP="00FB0627">
      <w:pPr>
        <w:spacing w:line="360" w:lineRule="auto"/>
        <w:ind w:left="720"/>
        <w:jc w:val="both"/>
        <w:rPr>
          <w:sz w:val="22"/>
          <w:szCs w:val="22"/>
        </w:rPr>
      </w:pPr>
    </w:p>
    <w:p w:rsidR="00FB0627" w:rsidRPr="00FB6E5C" w:rsidRDefault="00FB0627" w:rsidP="00FB0627">
      <w:pPr>
        <w:numPr>
          <w:ilvl w:val="0"/>
          <w:numId w:val="12"/>
        </w:numPr>
        <w:spacing w:line="360" w:lineRule="auto"/>
        <w:jc w:val="both"/>
        <w:rPr>
          <w:sz w:val="22"/>
          <w:szCs w:val="22"/>
        </w:rPr>
      </w:pPr>
      <w:r w:rsidRPr="00FB6E5C">
        <w:rPr>
          <w:sz w:val="22"/>
          <w:szCs w:val="22"/>
        </w:rPr>
        <w:t>Training with regards to these regulations was given.</w:t>
      </w:r>
    </w:p>
    <w:p w:rsidR="00FB0627" w:rsidRPr="00FB6E5C" w:rsidRDefault="00FB0627" w:rsidP="00FB0627">
      <w:pPr>
        <w:spacing w:line="360" w:lineRule="auto"/>
        <w:ind w:left="720"/>
        <w:jc w:val="both"/>
        <w:rPr>
          <w:sz w:val="22"/>
          <w:szCs w:val="22"/>
        </w:rPr>
      </w:pPr>
    </w:p>
    <w:p w:rsidR="00FB0627" w:rsidRPr="00FB6E5C" w:rsidRDefault="00FB0627" w:rsidP="00FB0627">
      <w:pPr>
        <w:numPr>
          <w:ilvl w:val="0"/>
          <w:numId w:val="12"/>
        </w:numPr>
        <w:spacing w:line="360" w:lineRule="auto"/>
        <w:jc w:val="both"/>
        <w:rPr>
          <w:sz w:val="22"/>
          <w:szCs w:val="22"/>
        </w:rPr>
      </w:pPr>
      <w:r w:rsidRPr="00FB6E5C">
        <w:rPr>
          <w:sz w:val="22"/>
          <w:szCs w:val="22"/>
        </w:rPr>
        <w:lastRenderedPageBreak/>
        <w:t xml:space="preserve">The </w:t>
      </w:r>
      <w:r>
        <w:rPr>
          <w:sz w:val="22"/>
          <w:szCs w:val="22"/>
        </w:rPr>
        <w:t>H&amp;SP</w:t>
      </w:r>
      <w:r w:rsidRPr="00FB6E5C">
        <w:rPr>
          <w:sz w:val="22"/>
          <w:szCs w:val="22"/>
        </w:rPr>
        <w:t xml:space="preserve"> should make reference to the disposal of hazardous waste on classified sites and the location thereof (where applicable).</w:t>
      </w:r>
    </w:p>
    <w:p w:rsidR="00FB0627" w:rsidRPr="00FB6E5C" w:rsidRDefault="00FB0627" w:rsidP="00FB0627">
      <w:pPr>
        <w:pStyle w:val="ListParagraph"/>
        <w:spacing w:line="360" w:lineRule="auto"/>
        <w:rPr>
          <w:bCs/>
          <w:sz w:val="22"/>
          <w:szCs w:val="22"/>
        </w:rPr>
      </w:pPr>
    </w:p>
    <w:p w:rsidR="00FB0627" w:rsidRPr="00FB6E5C" w:rsidRDefault="00FB0627" w:rsidP="00FB0627">
      <w:pPr>
        <w:numPr>
          <w:ilvl w:val="0"/>
          <w:numId w:val="44"/>
        </w:numPr>
        <w:spacing w:line="360" w:lineRule="auto"/>
        <w:jc w:val="both"/>
        <w:rPr>
          <w:b/>
          <w:bCs/>
          <w:sz w:val="22"/>
          <w:szCs w:val="22"/>
        </w:rPr>
      </w:pPr>
      <w:r w:rsidRPr="00FB6E5C">
        <w:rPr>
          <w:b/>
          <w:bCs/>
          <w:sz w:val="22"/>
          <w:szCs w:val="22"/>
        </w:rPr>
        <w:t>ASBESTOS</w:t>
      </w:r>
    </w:p>
    <w:p w:rsidR="00FB0627" w:rsidRPr="00FB6E5C" w:rsidRDefault="00FB0627" w:rsidP="00FB0627">
      <w:pPr>
        <w:spacing w:line="360" w:lineRule="auto"/>
        <w:jc w:val="both"/>
        <w:rPr>
          <w:b/>
          <w:bCs/>
          <w:sz w:val="22"/>
          <w:szCs w:val="22"/>
        </w:rPr>
      </w:pPr>
    </w:p>
    <w:p w:rsidR="00FB0627" w:rsidRPr="00FB6E5C" w:rsidRDefault="00FB0627" w:rsidP="00FB0627">
      <w:pPr>
        <w:spacing w:line="360" w:lineRule="auto"/>
        <w:ind w:left="720"/>
        <w:jc w:val="both"/>
        <w:rPr>
          <w:bCs/>
          <w:sz w:val="22"/>
          <w:szCs w:val="22"/>
        </w:rPr>
      </w:pPr>
      <w:r w:rsidRPr="00FB6E5C">
        <w:rPr>
          <w:bCs/>
          <w:sz w:val="22"/>
          <w:szCs w:val="22"/>
        </w:rPr>
        <w:t>Given the age of our buildings within the CSIR, it is assumed that asbestos may well form part of the structure of our buildings.  Where refurbishment is going to occur, it must be established through sampling whether asbestos forms part of the structure or not before proceeding with any building work.  If asbestos is present, the following must be included in the</w:t>
      </w:r>
      <w:r w:rsidR="002D6E43">
        <w:rPr>
          <w:bCs/>
          <w:sz w:val="22"/>
          <w:szCs w:val="22"/>
        </w:rPr>
        <w:t xml:space="preserve"> </w:t>
      </w:r>
      <w:r>
        <w:rPr>
          <w:bCs/>
          <w:sz w:val="22"/>
          <w:szCs w:val="22"/>
        </w:rPr>
        <w:t>H&amp;SP</w:t>
      </w:r>
      <w:r w:rsidRPr="00FB6E5C">
        <w:rPr>
          <w:bCs/>
          <w:sz w:val="22"/>
          <w:szCs w:val="22"/>
        </w:rPr>
        <w:t>.</w:t>
      </w:r>
    </w:p>
    <w:p w:rsidR="00FB0627" w:rsidRPr="00FB6E5C" w:rsidRDefault="00FB0627" w:rsidP="00FB0627">
      <w:pPr>
        <w:spacing w:line="360" w:lineRule="auto"/>
        <w:jc w:val="both"/>
        <w:rPr>
          <w:bCs/>
          <w:sz w:val="22"/>
          <w:szCs w:val="22"/>
        </w:rPr>
      </w:pPr>
    </w:p>
    <w:p w:rsidR="00FB0627" w:rsidRPr="00FB6E5C" w:rsidRDefault="00FB0627" w:rsidP="00FB0627">
      <w:pPr>
        <w:numPr>
          <w:ilvl w:val="0"/>
          <w:numId w:val="12"/>
        </w:numPr>
        <w:spacing w:line="360" w:lineRule="auto"/>
        <w:jc w:val="both"/>
        <w:rPr>
          <w:sz w:val="22"/>
          <w:szCs w:val="22"/>
        </w:rPr>
      </w:pPr>
      <w:r w:rsidRPr="00FB6E5C">
        <w:rPr>
          <w:sz w:val="22"/>
          <w:szCs w:val="22"/>
        </w:rPr>
        <w:t>Notification to the Provincial Director in writing, prior to commencement of asbestos work.</w:t>
      </w:r>
    </w:p>
    <w:p w:rsidR="00FB0627" w:rsidRPr="00FB6E5C" w:rsidRDefault="00FB0627" w:rsidP="00FB0627">
      <w:pPr>
        <w:spacing w:line="360" w:lineRule="auto"/>
        <w:ind w:left="720"/>
        <w:jc w:val="both"/>
        <w:rPr>
          <w:sz w:val="22"/>
          <w:szCs w:val="22"/>
        </w:rPr>
      </w:pPr>
    </w:p>
    <w:p w:rsidR="00FB0627" w:rsidRPr="00FB6E5C" w:rsidRDefault="00FB0627" w:rsidP="00FB0627">
      <w:pPr>
        <w:numPr>
          <w:ilvl w:val="0"/>
          <w:numId w:val="12"/>
        </w:numPr>
        <w:spacing w:line="360" w:lineRule="auto"/>
        <w:jc w:val="both"/>
        <w:rPr>
          <w:sz w:val="22"/>
          <w:szCs w:val="22"/>
        </w:rPr>
      </w:pPr>
      <w:r w:rsidRPr="00FB6E5C">
        <w:rPr>
          <w:sz w:val="22"/>
          <w:szCs w:val="22"/>
        </w:rPr>
        <w:t>Proof of a structured medical surveillance programme, drawn up by an occupational medicine practitioner.</w:t>
      </w:r>
    </w:p>
    <w:p w:rsidR="00FB0627" w:rsidRPr="00FB6E5C" w:rsidRDefault="00FB0627" w:rsidP="00FB0627">
      <w:pPr>
        <w:spacing w:line="360" w:lineRule="auto"/>
        <w:ind w:left="720"/>
        <w:jc w:val="both"/>
        <w:rPr>
          <w:sz w:val="22"/>
          <w:szCs w:val="22"/>
        </w:rPr>
      </w:pPr>
    </w:p>
    <w:p w:rsidR="00FB0627" w:rsidRPr="00FB6E5C" w:rsidRDefault="00FB0627" w:rsidP="00FB0627">
      <w:pPr>
        <w:numPr>
          <w:ilvl w:val="0"/>
          <w:numId w:val="12"/>
        </w:numPr>
        <w:spacing w:line="360" w:lineRule="auto"/>
        <w:jc w:val="both"/>
        <w:rPr>
          <w:sz w:val="22"/>
          <w:szCs w:val="22"/>
        </w:rPr>
      </w:pPr>
      <w:r w:rsidRPr="00FB6E5C">
        <w:rPr>
          <w:sz w:val="22"/>
          <w:szCs w:val="22"/>
        </w:rPr>
        <w:t>Proof that an occupational health practitioner carried out an initial health evaluation within 14 days after commencement of work.</w:t>
      </w:r>
    </w:p>
    <w:p w:rsidR="00FB0627" w:rsidRPr="00FB6E5C" w:rsidRDefault="00FB0627" w:rsidP="00FB0627">
      <w:pPr>
        <w:spacing w:line="360" w:lineRule="auto"/>
        <w:ind w:left="720"/>
        <w:jc w:val="both"/>
        <w:rPr>
          <w:sz w:val="22"/>
          <w:szCs w:val="22"/>
        </w:rPr>
      </w:pPr>
    </w:p>
    <w:p w:rsidR="00FB0627" w:rsidRPr="00FB6E5C" w:rsidRDefault="00FB0627" w:rsidP="00FB0627">
      <w:pPr>
        <w:numPr>
          <w:ilvl w:val="0"/>
          <w:numId w:val="12"/>
        </w:numPr>
        <w:spacing w:line="360" w:lineRule="auto"/>
        <w:jc w:val="both"/>
        <w:rPr>
          <w:sz w:val="22"/>
          <w:szCs w:val="22"/>
        </w:rPr>
      </w:pPr>
      <w:r w:rsidRPr="00FB6E5C">
        <w:rPr>
          <w:sz w:val="22"/>
          <w:szCs w:val="22"/>
        </w:rPr>
        <w:t>Copies of the results of all assessments, exposure monitoring and the written inventory of the location of the asbestos at the workplace.</w:t>
      </w:r>
    </w:p>
    <w:p w:rsidR="00FB0627" w:rsidRPr="00FB6E5C" w:rsidRDefault="00FB0627" w:rsidP="00FB0627">
      <w:pPr>
        <w:spacing w:line="360" w:lineRule="auto"/>
        <w:ind w:left="720"/>
        <w:jc w:val="both"/>
        <w:rPr>
          <w:sz w:val="22"/>
          <w:szCs w:val="22"/>
        </w:rPr>
      </w:pPr>
    </w:p>
    <w:p w:rsidR="00FB0627" w:rsidRPr="00FB6E5C" w:rsidRDefault="00FB0627" w:rsidP="00FB0627">
      <w:pPr>
        <w:numPr>
          <w:ilvl w:val="0"/>
          <w:numId w:val="12"/>
        </w:numPr>
        <w:spacing w:line="360" w:lineRule="auto"/>
        <w:jc w:val="both"/>
        <w:rPr>
          <w:sz w:val="22"/>
          <w:szCs w:val="22"/>
        </w:rPr>
      </w:pPr>
      <w:r w:rsidRPr="00FB6E5C">
        <w:rPr>
          <w:sz w:val="22"/>
          <w:szCs w:val="22"/>
        </w:rPr>
        <w:t>Only proof that medical surveillance has been conducted and not the actual medical records as these are of a confidential nature.</w:t>
      </w:r>
    </w:p>
    <w:p w:rsidR="00FB0627" w:rsidRPr="00FB6E5C" w:rsidRDefault="00FB0627" w:rsidP="00FB0627">
      <w:pPr>
        <w:spacing w:line="360" w:lineRule="auto"/>
        <w:ind w:left="720"/>
        <w:jc w:val="both"/>
        <w:rPr>
          <w:sz w:val="22"/>
          <w:szCs w:val="22"/>
        </w:rPr>
      </w:pPr>
    </w:p>
    <w:p w:rsidR="00FB0627" w:rsidRPr="00FB6E5C" w:rsidRDefault="00FB0627" w:rsidP="00FB0627">
      <w:pPr>
        <w:numPr>
          <w:ilvl w:val="0"/>
          <w:numId w:val="12"/>
        </w:numPr>
        <w:spacing w:line="360" w:lineRule="auto"/>
        <w:jc w:val="both"/>
        <w:rPr>
          <w:sz w:val="22"/>
          <w:szCs w:val="22"/>
        </w:rPr>
      </w:pPr>
      <w:r w:rsidRPr="00FB6E5C">
        <w:rPr>
          <w:sz w:val="22"/>
          <w:szCs w:val="22"/>
        </w:rPr>
        <w:t>How records are going to be kept safe for the stipulated period of 40 years.</w:t>
      </w:r>
    </w:p>
    <w:p w:rsidR="00FB0627" w:rsidRPr="00FB6E5C" w:rsidRDefault="00FB0627" w:rsidP="00FB0627">
      <w:pPr>
        <w:spacing w:line="360" w:lineRule="auto"/>
        <w:ind w:left="720"/>
        <w:jc w:val="both"/>
        <w:rPr>
          <w:sz w:val="22"/>
          <w:szCs w:val="22"/>
        </w:rPr>
      </w:pPr>
    </w:p>
    <w:p w:rsidR="00FB0627" w:rsidRPr="00FB6E5C" w:rsidRDefault="00FB0627" w:rsidP="00FB0627">
      <w:pPr>
        <w:numPr>
          <w:ilvl w:val="0"/>
          <w:numId w:val="12"/>
        </w:numPr>
        <w:spacing w:line="360" w:lineRule="auto"/>
        <w:jc w:val="both"/>
        <w:rPr>
          <w:sz w:val="22"/>
          <w:szCs w:val="22"/>
        </w:rPr>
      </w:pPr>
      <w:r w:rsidRPr="00FB6E5C">
        <w:rPr>
          <w:sz w:val="22"/>
          <w:szCs w:val="22"/>
        </w:rPr>
        <w:t>Proof that asbestos demolition (if applicable) is going to be done by a registered asbestos contractor and provide proof that a plan of work for such demolition is submitted to an Approved Asbestos Inspection Authority 30 days prior to commencement of the demolition.</w:t>
      </w:r>
    </w:p>
    <w:p w:rsidR="00FB0627" w:rsidRPr="00FB6E5C" w:rsidRDefault="00FB0627" w:rsidP="00FB0627">
      <w:pPr>
        <w:spacing w:line="360" w:lineRule="auto"/>
        <w:ind w:left="720"/>
        <w:jc w:val="both"/>
        <w:rPr>
          <w:sz w:val="22"/>
          <w:szCs w:val="22"/>
        </w:rPr>
      </w:pPr>
    </w:p>
    <w:p w:rsidR="00FB0627" w:rsidRPr="00FB6E5C" w:rsidRDefault="00FB0627" w:rsidP="00FB0627">
      <w:pPr>
        <w:numPr>
          <w:ilvl w:val="0"/>
          <w:numId w:val="12"/>
        </w:numPr>
        <w:spacing w:line="360" w:lineRule="auto"/>
        <w:jc w:val="both"/>
        <w:rPr>
          <w:sz w:val="22"/>
          <w:szCs w:val="22"/>
        </w:rPr>
      </w:pPr>
      <w:r w:rsidRPr="00FB6E5C">
        <w:rPr>
          <w:sz w:val="22"/>
          <w:szCs w:val="22"/>
        </w:rPr>
        <w:lastRenderedPageBreak/>
        <w:t>Provide proof that the plan of work was approved by the asbestos AIA and submitted to the provincial director 14 days prior to commencement of demolition work together with the approved standardised procedures for demolition work.</w:t>
      </w:r>
    </w:p>
    <w:p w:rsidR="00FB0627" w:rsidRPr="00FB6E5C" w:rsidRDefault="00FB0627" w:rsidP="00FB0627">
      <w:pPr>
        <w:spacing w:line="360" w:lineRule="auto"/>
        <w:ind w:left="1440"/>
        <w:jc w:val="both"/>
        <w:rPr>
          <w:bCs/>
          <w:sz w:val="22"/>
          <w:szCs w:val="22"/>
        </w:rPr>
      </w:pPr>
    </w:p>
    <w:p w:rsidR="00FB0627" w:rsidRPr="00FB6E5C" w:rsidRDefault="00FB0627" w:rsidP="00FB0627">
      <w:pPr>
        <w:numPr>
          <w:ilvl w:val="0"/>
          <w:numId w:val="44"/>
        </w:numPr>
        <w:spacing w:line="360" w:lineRule="auto"/>
        <w:jc w:val="both"/>
        <w:rPr>
          <w:b/>
          <w:bCs/>
          <w:sz w:val="22"/>
          <w:szCs w:val="22"/>
        </w:rPr>
      </w:pPr>
      <w:r w:rsidRPr="00FB6E5C">
        <w:rPr>
          <w:b/>
          <w:bCs/>
          <w:sz w:val="22"/>
          <w:szCs w:val="22"/>
        </w:rPr>
        <w:t>NOISE INDUCED HEARING LOSS</w:t>
      </w:r>
    </w:p>
    <w:p w:rsidR="00FB0627" w:rsidRPr="00FB6E5C" w:rsidRDefault="00FB0627" w:rsidP="00FB0627">
      <w:pPr>
        <w:spacing w:line="360" w:lineRule="auto"/>
        <w:ind w:left="720"/>
        <w:jc w:val="both"/>
        <w:rPr>
          <w:b/>
          <w:bCs/>
          <w:sz w:val="22"/>
          <w:szCs w:val="22"/>
        </w:rPr>
      </w:pPr>
    </w:p>
    <w:p w:rsidR="00FB0627" w:rsidRPr="00FB6E5C" w:rsidRDefault="00FB0627" w:rsidP="00FB0627">
      <w:pPr>
        <w:spacing w:line="360" w:lineRule="auto"/>
        <w:ind w:left="720"/>
        <w:jc w:val="both"/>
        <w:rPr>
          <w:bCs/>
          <w:color w:val="000000"/>
          <w:sz w:val="22"/>
          <w:szCs w:val="22"/>
        </w:rPr>
      </w:pPr>
      <w:r w:rsidRPr="00FB6E5C">
        <w:rPr>
          <w:bCs/>
          <w:color w:val="000000"/>
          <w:sz w:val="22"/>
          <w:szCs w:val="22"/>
        </w:rPr>
        <w:t>Where noise is identified as a hazard the requirements of the NIHL regulations must be complied with and the following must be included/ referred to in the HSE Plan:</w:t>
      </w:r>
    </w:p>
    <w:p w:rsidR="00FB0627" w:rsidRPr="00FB6E5C" w:rsidRDefault="00FB0627" w:rsidP="00FB0627">
      <w:pPr>
        <w:spacing w:line="360" w:lineRule="auto"/>
        <w:jc w:val="both"/>
        <w:rPr>
          <w:bCs/>
          <w:color w:val="000000"/>
          <w:sz w:val="22"/>
          <w:szCs w:val="22"/>
        </w:rPr>
      </w:pPr>
    </w:p>
    <w:p w:rsidR="00FB0627" w:rsidRPr="00FB6E5C" w:rsidRDefault="00FB0627" w:rsidP="00FB0627">
      <w:pPr>
        <w:numPr>
          <w:ilvl w:val="0"/>
          <w:numId w:val="12"/>
        </w:numPr>
        <w:spacing w:line="360" w:lineRule="auto"/>
        <w:jc w:val="both"/>
        <w:rPr>
          <w:sz w:val="22"/>
          <w:szCs w:val="22"/>
        </w:rPr>
      </w:pPr>
      <w:r w:rsidRPr="00FB6E5C">
        <w:rPr>
          <w:sz w:val="22"/>
          <w:szCs w:val="22"/>
        </w:rPr>
        <w:t>Proof of training with regards to these regulations.</w:t>
      </w:r>
    </w:p>
    <w:p w:rsidR="00FB0627" w:rsidRPr="00FB6E5C" w:rsidRDefault="00FB0627" w:rsidP="00FB0627">
      <w:pPr>
        <w:spacing w:line="360" w:lineRule="auto"/>
        <w:ind w:left="720"/>
        <w:jc w:val="both"/>
        <w:rPr>
          <w:sz w:val="22"/>
          <w:szCs w:val="22"/>
        </w:rPr>
      </w:pPr>
    </w:p>
    <w:p w:rsidR="00FB0627" w:rsidRPr="00FB6E5C" w:rsidRDefault="00FB0627" w:rsidP="00FB0627">
      <w:pPr>
        <w:numPr>
          <w:ilvl w:val="0"/>
          <w:numId w:val="12"/>
        </w:numPr>
        <w:spacing w:line="360" w:lineRule="auto"/>
        <w:jc w:val="both"/>
        <w:rPr>
          <w:sz w:val="22"/>
          <w:szCs w:val="22"/>
        </w:rPr>
      </w:pPr>
      <w:r w:rsidRPr="00FB6E5C">
        <w:rPr>
          <w:sz w:val="22"/>
          <w:szCs w:val="22"/>
        </w:rPr>
        <w:t>Risk assessment done within 1 month of commencement of work.</w:t>
      </w:r>
    </w:p>
    <w:p w:rsidR="00FB0627" w:rsidRPr="00FB6E5C" w:rsidRDefault="00FB0627" w:rsidP="00FB0627">
      <w:pPr>
        <w:spacing w:line="360" w:lineRule="auto"/>
        <w:ind w:left="720"/>
        <w:jc w:val="both"/>
        <w:rPr>
          <w:sz w:val="22"/>
          <w:szCs w:val="22"/>
        </w:rPr>
      </w:pPr>
    </w:p>
    <w:p w:rsidR="00FB0627" w:rsidRPr="00FB6E5C" w:rsidRDefault="00FB0627" w:rsidP="00FB0627">
      <w:pPr>
        <w:numPr>
          <w:ilvl w:val="0"/>
          <w:numId w:val="12"/>
        </w:numPr>
        <w:spacing w:line="360" w:lineRule="auto"/>
        <w:jc w:val="both"/>
        <w:rPr>
          <w:sz w:val="22"/>
          <w:szCs w:val="22"/>
        </w:rPr>
      </w:pPr>
      <w:r w:rsidRPr="00FB6E5C">
        <w:rPr>
          <w:sz w:val="22"/>
          <w:szCs w:val="22"/>
        </w:rPr>
        <w:t>That monitoring carried out by an AIA and done according to SANS 083.</w:t>
      </w:r>
    </w:p>
    <w:p w:rsidR="00FB0627" w:rsidRPr="00FB6E5C" w:rsidRDefault="00FB0627" w:rsidP="00FB0627">
      <w:pPr>
        <w:spacing w:line="360" w:lineRule="auto"/>
        <w:ind w:left="720"/>
        <w:jc w:val="both"/>
        <w:rPr>
          <w:sz w:val="22"/>
          <w:szCs w:val="22"/>
        </w:rPr>
      </w:pPr>
    </w:p>
    <w:p w:rsidR="00FB0627" w:rsidRPr="00FB6E5C" w:rsidRDefault="00FB0627" w:rsidP="00FB0627">
      <w:pPr>
        <w:numPr>
          <w:ilvl w:val="0"/>
          <w:numId w:val="12"/>
        </w:numPr>
        <w:spacing w:line="360" w:lineRule="auto"/>
        <w:jc w:val="both"/>
        <w:rPr>
          <w:sz w:val="22"/>
          <w:szCs w:val="22"/>
        </w:rPr>
      </w:pPr>
      <w:r w:rsidRPr="00FB6E5C">
        <w:rPr>
          <w:sz w:val="22"/>
          <w:szCs w:val="22"/>
        </w:rPr>
        <w:t>Medical surveillance programme established and maintained for the necessary employees.</w:t>
      </w:r>
      <w:r w:rsidRPr="00FB6E5C">
        <w:rPr>
          <w:sz w:val="22"/>
          <w:szCs w:val="22"/>
        </w:rPr>
        <w:br/>
      </w:r>
    </w:p>
    <w:p w:rsidR="00FB0627" w:rsidRPr="00FB6E5C" w:rsidRDefault="00FB0627" w:rsidP="00FB0627">
      <w:pPr>
        <w:numPr>
          <w:ilvl w:val="0"/>
          <w:numId w:val="12"/>
        </w:numPr>
        <w:spacing w:line="360" w:lineRule="auto"/>
        <w:jc w:val="both"/>
        <w:rPr>
          <w:sz w:val="22"/>
          <w:szCs w:val="22"/>
        </w:rPr>
      </w:pPr>
      <w:r w:rsidRPr="00FB6E5C">
        <w:rPr>
          <w:sz w:val="22"/>
          <w:szCs w:val="22"/>
        </w:rPr>
        <w:t>Control of noise by referring to:</w:t>
      </w:r>
    </w:p>
    <w:p w:rsidR="00FB0627" w:rsidRPr="00FB6E5C" w:rsidRDefault="00FB0627" w:rsidP="00FB0627">
      <w:pPr>
        <w:spacing w:line="360" w:lineRule="auto"/>
        <w:jc w:val="both"/>
        <w:rPr>
          <w:bCs/>
          <w:color w:val="000000"/>
          <w:sz w:val="22"/>
          <w:szCs w:val="22"/>
        </w:rPr>
      </w:pPr>
    </w:p>
    <w:p w:rsidR="00FB0627" w:rsidRPr="00FB6E5C" w:rsidRDefault="00FB0627" w:rsidP="00FB0627">
      <w:pPr>
        <w:numPr>
          <w:ilvl w:val="1"/>
          <w:numId w:val="15"/>
        </w:numPr>
        <w:tabs>
          <w:tab w:val="clear" w:pos="1440"/>
        </w:tabs>
        <w:spacing w:line="360" w:lineRule="auto"/>
        <w:ind w:left="2160" w:hanging="720"/>
        <w:jc w:val="both"/>
        <w:rPr>
          <w:sz w:val="22"/>
          <w:szCs w:val="22"/>
        </w:rPr>
      </w:pPr>
      <w:r w:rsidRPr="00FB6E5C">
        <w:rPr>
          <w:sz w:val="22"/>
          <w:szCs w:val="22"/>
        </w:rPr>
        <w:t>Engineering methods considered</w:t>
      </w:r>
    </w:p>
    <w:p w:rsidR="00FB0627" w:rsidRPr="00FB6E5C" w:rsidRDefault="00FB0627" w:rsidP="00FB0627">
      <w:pPr>
        <w:numPr>
          <w:ilvl w:val="1"/>
          <w:numId w:val="15"/>
        </w:numPr>
        <w:tabs>
          <w:tab w:val="clear" w:pos="1440"/>
        </w:tabs>
        <w:spacing w:line="360" w:lineRule="auto"/>
        <w:ind w:left="2160" w:hanging="720"/>
        <w:jc w:val="both"/>
        <w:rPr>
          <w:sz w:val="22"/>
          <w:szCs w:val="22"/>
        </w:rPr>
      </w:pPr>
      <w:r w:rsidRPr="00FB6E5C">
        <w:rPr>
          <w:sz w:val="22"/>
          <w:szCs w:val="22"/>
        </w:rPr>
        <w:t>Admin control (number of employees exposed) considered</w:t>
      </w:r>
    </w:p>
    <w:p w:rsidR="00FB0627" w:rsidRPr="00FB6E5C" w:rsidRDefault="00FB0627" w:rsidP="00FB0627">
      <w:pPr>
        <w:numPr>
          <w:ilvl w:val="1"/>
          <w:numId w:val="15"/>
        </w:numPr>
        <w:tabs>
          <w:tab w:val="clear" w:pos="1440"/>
        </w:tabs>
        <w:spacing w:line="360" w:lineRule="auto"/>
        <w:ind w:left="2160" w:hanging="720"/>
        <w:jc w:val="both"/>
        <w:rPr>
          <w:sz w:val="22"/>
          <w:szCs w:val="22"/>
        </w:rPr>
      </w:pPr>
      <w:r w:rsidRPr="00FB6E5C">
        <w:rPr>
          <w:sz w:val="22"/>
          <w:szCs w:val="22"/>
        </w:rPr>
        <w:t xml:space="preserve">Personal protective equipment considered/decided </w:t>
      </w:r>
    </w:p>
    <w:p w:rsidR="00FB0627" w:rsidRPr="00FB6E5C" w:rsidRDefault="00FB0627" w:rsidP="00FB0627">
      <w:pPr>
        <w:spacing w:line="360" w:lineRule="auto"/>
        <w:ind w:left="720"/>
        <w:jc w:val="both"/>
        <w:rPr>
          <w:b/>
          <w:bCs/>
          <w:sz w:val="22"/>
          <w:szCs w:val="22"/>
        </w:rPr>
      </w:pPr>
    </w:p>
    <w:p w:rsidR="00FB0627" w:rsidRPr="00FB6E5C" w:rsidRDefault="00FB0627" w:rsidP="00FB0627">
      <w:pPr>
        <w:spacing w:line="360" w:lineRule="auto"/>
        <w:jc w:val="both"/>
        <w:rPr>
          <w:sz w:val="22"/>
          <w:szCs w:val="22"/>
        </w:rPr>
      </w:pPr>
    </w:p>
    <w:p w:rsidR="00FB0627" w:rsidRPr="00FB6E5C" w:rsidRDefault="00FB0627" w:rsidP="00FB0627">
      <w:pPr>
        <w:numPr>
          <w:ilvl w:val="0"/>
          <w:numId w:val="44"/>
        </w:numPr>
        <w:spacing w:line="360" w:lineRule="auto"/>
        <w:jc w:val="both"/>
        <w:rPr>
          <w:b/>
          <w:bCs/>
          <w:sz w:val="22"/>
          <w:szCs w:val="22"/>
        </w:rPr>
      </w:pPr>
      <w:r w:rsidRPr="00FB6E5C">
        <w:rPr>
          <w:b/>
          <w:bCs/>
          <w:sz w:val="22"/>
          <w:szCs w:val="22"/>
        </w:rPr>
        <w:t>LIGHTING</w:t>
      </w:r>
    </w:p>
    <w:p w:rsidR="00FB0627" w:rsidRPr="00FB6E5C" w:rsidRDefault="00FB0627" w:rsidP="00FB0627">
      <w:pPr>
        <w:spacing w:line="360" w:lineRule="auto"/>
        <w:jc w:val="both"/>
        <w:rPr>
          <w:bCs/>
          <w:sz w:val="22"/>
          <w:szCs w:val="22"/>
          <w:u w:val="single"/>
        </w:rPr>
      </w:pPr>
    </w:p>
    <w:p w:rsidR="00FB0627" w:rsidRPr="00FB6E5C" w:rsidRDefault="00FB0627" w:rsidP="00FB0627">
      <w:pPr>
        <w:spacing w:line="360" w:lineRule="auto"/>
        <w:ind w:left="720"/>
        <w:jc w:val="both"/>
        <w:rPr>
          <w:bCs/>
          <w:sz w:val="22"/>
          <w:szCs w:val="22"/>
        </w:rPr>
      </w:pPr>
      <w:r w:rsidRPr="00FB6E5C">
        <w:rPr>
          <w:bCs/>
          <w:sz w:val="22"/>
          <w:szCs w:val="22"/>
        </w:rPr>
        <w:t xml:space="preserve">Where poor or lack of illumination is identified as a hazard the lighting regulations must be complied with and the following must be included in the </w:t>
      </w:r>
      <w:r>
        <w:rPr>
          <w:bCs/>
          <w:sz w:val="22"/>
          <w:szCs w:val="22"/>
        </w:rPr>
        <w:t>H&amp;SP</w:t>
      </w:r>
      <w:r w:rsidRPr="00FB6E5C">
        <w:rPr>
          <w:bCs/>
          <w:sz w:val="22"/>
          <w:szCs w:val="22"/>
        </w:rPr>
        <w:t>:</w:t>
      </w:r>
    </w:p>
    <w:p w:rsidR="00FB0627" w:rsidRPr="00FB6E5C" w:rsidRDefault="00FB0627" w:rsidP="00FB0627">
      <w:pPr>
        <w:spacing w:line="360" w:lineRule="auto"/>
        <w:jc w:val="both"/>
        <w:rPr>
          <w:bCs/>
          <w:sz w:val="22"/>
          <w:szCs w:val="22"/>
        </w:rPr>
      </w:pPr>
    </w:p>
    <w:p w:rsidR="00FB0627" w:rsidRPr="00FB6E5C" w:rsidRDefault="00FB0627" w:rsidP="00FB0627">
      <w:pPr>
        <w:numPr>
          <w:ilvl w:val="0"/>
          <w:numId w:val="24"/>
        </w:numPr>
        <w:tabs>
          <w:tab w:val="clear" w:pos="720"/>
        </w:tabs>
        <w:spacing w:line="360" w:lineRule="auto"/>
        <w:ind w:left="1440" w:hanging="720"/>
        <w:jc w:val="both"/>
        <w:rPr>
          <w:bCs/>
          <w:sz w:val="22"/>
          <w:szCs w:val="22"/>
        </w:rPr>
      </w:pPr>
      <w:r w:rsidRPr="00FB6E5C">
        <w:rPr>
          <w:bCs/>
          <w:sz w:val="22"/>
          <w:szCs w:val="22"/>
        </w:rPr>
        <w:t>How lighting will be ensured/ provided where daylight is not sufficient and /or after hours are worked.</w:t>
      </w:r>
    </w:p>
    <w:p w:rsidR="00FB0627" w:rsidRPr="00FB6E5C" w:rsidRDefault="00FB0627" w:rsidP="00FB0627">
      <w:pPr>
        <w:spacing w:line="360" w:lineRule="auto"/>
        <w:jc w:val="both"/>
        <w:rPr>
          <w:bCs/>
          <w:sz w:val="22"/>
          <w:szCs w:val="22"/>
        </w:rPr>
      </w:pPr>
    </w:p>
    <w:p w:rsidR="00FB0627" w:rsidRPr="00FB6E5C" w:rsidRDefault="00FB0627" w:rsidP="00FB0627">
      <w:pPr>
        <w:numPr>
          <w:ilvl w:val="0"/>
          <w:numId w:val="24"/>
        </w:numPr>
        <w:tabs>
          <w:tab w:val="clear" w:pos="720"/>
        </w:tabs>
        <w:spacing w:line="360" w:lineRule="auto"/>
        <w:ind w:left="1440" w:hanging="720"/>
        <w:jc w:val="both"/>
        <w:rPr>
          <w:bCs/>
          <w:sz w:val="22"/>
          <w:szCs w:val="22"/>
        </w:rPr>
      </w:pPr>
      <w:r w:rsidRPr="00FB6E5C">
        <w:rPr>
          <w:bCs/>
          <w:sz w:val="22"/>
          <w:szCs w:val="22"/>
        </w:rPr>
        <w:lastRenderedPageBreak/>
        <w:t>Planned maintenance programme for replacing luminaries.</w:t>
      </w:r>
    </w:p>
    <w:p w:rsidR="00FB0627" w:rsidRPr="00FB6E5C" w:rsidRDefault="00FB0627" w:rsidP="00FB0627">
      <w:pPr>
        <w:spacing w:line="360" w:lineRule="auto"/>
        <w:jc w:val="both"/>
        <w:rPr>
          <w:bCs/>
          <w:sz w:val="22"/>
          <w:szCs w:val="22"/>
        </w:rPr>
      </w:pPr>
    </w:p>
    <w:p w:rsidR="00FB0627" w:rsidRPr="00FB6E5C" w:rsidRDefault="00FB0627" w:rsidP="00FB0627">
      <w:pPr>
        <w:numPr>
          <w:ilvl w:val="0"/>
          <w:numId w:val="24"/>
        </w:numPr>
        <w:tabs>
          <w:tab w:val="clear" w:pos="720"/>
        </w:tabs>
        <w:spacing w:line="360" w:lineRule="auto"/>
        <w:ind w:left="1440" w:hanging="720"/>
        <w:jc w:val="both"/>
        <w:rPr>
          <w:bCs/>
          <w:sz w:val="22"/>
          <w:szCs w:val="22"/>
        </w:rPr>
      </w:pPr>
      <w:r w:rsidRPr="00FB6E5C">
        <w:rPr>
          <w:bCs/>
          <w:sz w:val="22"/>
          <w:szCs w:val="22"/>
        </w:rPr>
        <w:t>Proof of illumination levels of artificial illumination equipment.</w:t>
      </w:r>
    </w:p>
    <w:p w:rsidR="00FB0627" w:rsidRPr="00FB6E5C" w:rsidRDefault="00FB0627" w:rsidP="00FB0627">
      <w:pPr>
        <w:spacing w:line="360" w:lineRule="auto"/>
        <w:jc w:val="both"/>
        <w:rPr>
          <w:bCs/>
          <w:sz w:val="22"/>
          <w:szCs w:val="22"/>
        </w:rPr>
      </w:pPr>
    </w:p>
    <w:p w:rsidR="00FB0627" w:rsidRPr="00FB6E5C" w:rsidRDefault="00FB0627" w:rsidP="00FB0627">
      <w:pPr>
        <w:spacing w:line="360" w:lineRule="auto"/>
        <w:jc w:val="both"/>
        <w:rPr>
          <w:bCs/>
          <w:sz w:val="22"/>
          <w:szCs w:val="22"/>
        </w:rPr>
      </w:pPr>
    </w:p>
    <w:p w:rsidR="00FB0627" w:rsidRPr="00FB6E5C" w:rsidRDefault="00FB0627" w:rsidP="00FB0627">
      <w:pPr>
        <w:numPr>
          <w:ilvl w:val="0"/>
          <w:numId w:val="44"/>
        </w:numPr>
        <w:spacing w:line="360" w:lineRule="auto"/>
        <w:jc w:val="both"/>
        <w:rPr>
          <w:b/>
          <w:bCs/>
          <w:sz w:val="22"/>
          <w:szCs w:val="22"/>
        </w:rPr>
      </w:pPr>
      <w:r w:rsidRPr="00FB6E5C">
        <w:rPr>
          <w:b/>
          <w:bCs/>
          <w:sz w:val="22"/>
          <w:szCs w:val="22"/>
        </w:rPr>
        <w:t>FALL PROTECTION</w:t>
      </w:r>
    </w:p>
    <w:p w:rsidR="00FB0627" w:rsidRPr="00FB6E5C" w:rsidRDefault="00FB0627" w:rsidP="00FB0627">
      <w:pPr>
        <w:spacing w:line="360" w:lineRule="auto"/>
        <w:jc w:val="both"/>
        <w:rPr>
          <w:sz w:val="20"/>
          <w:szCs w:val="20"/>
        </w:rPr>
      </w:pPr>
    </w:p>
    <w:p w:rsidR="00FB0627" w:rsidRPr="00FB6E5C" w:rsidRDefault="00FB0627" w:rsidP="00FB0627">
      <w:pPr>
        <w:spacing w:line="360" w:lineRule="auto"/>
        <w:ind w:left="720"/>
        <w:jc w:val="both"/>
        <w:rPr>
          <w:sz w:val="22"/>
          <w:szCs w:val="22"/>
        </w:rPr>
      </w:pPr>
      <w:r w:rsidRPr="00FB6E5C">
        <w:rPr>
          <w:sz w:val="22"/>
          <w:szCs w:val="22"/>
        </w:rPr>
        <w:t>In addition to the requirements of this regulation the following shall apply:</w:t>
      </w:r>
    </w:p>
    <w:p w:rsidR="00FB0627" w:rsidRPr="00FB6E5C" w:rsidRDefault="00FB0627" w:rsidP="00FB0627">
      <w:pPr>
        <w:spacing w:line="360" w:lineRule="auto"/>
        <w:jc w:val="both"/>
        <w:rPr>
          <w:sz w:val="22"/>
          <w:szCs w:val="22"/>
        </w:rPr>
      </w:pPr>
    </w:p>
    <w:p w:rsidR="00FB0627" w:rsidRPr="00FB6E5C" w:rsidRDefault="00FB0627" w:rsidP="00FB0627">
      <w:pPr>
        <w:numPr>
          <w:ilvl w:val="0"/>
          <w:numId w:val="40"/>
        </w:numPr>
        <w:tabs>
          <w:tab w:val="clear" w:pos="720"/>
        </w:tabs>
        <w:spacing w:line="360" w:lineRule="auto"/>
        <w:ind w:left="1440" w:hanging="720"/>
        <w:jc w:val="both"/>
        <w:rPr>
          <w:sz w:val="22"/>
          <w:szCs w:val="22"/>
        </w:rPr>
      </w:pPr>
      <w:r w:rsidRPr="00FB6E5C">
        <w:rPr>
          <w:sz w:val="22"/>
          <w:szCs w:val="22"/>
        </w:rPr>
        <w:t xml:space="preserve">The fall protection plan </w:t>
      </w:r>
      <w:r w:rsidRPr="00FB6E5C">
        <w:rPr>
          <w:b/>
          <w:bCs/>
          <w:sz w:val="22"/>
          <w:szCs w:val="22"/>
        </w:rPr>
        <w:t>for all roof work</w:t>
      </w:r>
      <w:r w:rsidRPr="00FB6E5C">
        <w:rPr>
          <w:sz w:val="22"/>
          <w:szCs w:val="22"/>
        </w:rPr>
        <w:t xml:space="preserve"> is to be prepared by a competent person.  This competent person must sign the fall protection plan.</w:t>
      </w:r>
    </w:p>
    <w:p w:rsidR="00FB0627" w:rsidRPr="00FB6E5C" w:rsidRDefault="00FB0627" w:rsidP="00FB0627">
      <w:pPr>
        <w:spacing w:line="360" w:lineRule="auto"/>
        <w:jc w:val="both"/>
        <w:rPr>
          <w:sz w:val="22"/>
          <w:szCs w:val="22"/>
        </w:rPr>
      </w:pPr>
    </w:p>
    <w:p w:rsidR="00FB0627" w:rsidRPr="00FB6E5C" w:rsidRDefault="00FB0627" w:rsidP="00FB0627">
      <w:pPr>
        <w:numPr>
          <w:ilvl w:val="0"/>
          <w:numId w:val="40"/>
        </w:numPr>
        <w:tabs>
          <w:tab w:val="clear" w:pos="720"/>
        </w:tabs>
        <w:spacing w:line="360" w:lineRule="auto"/>
        <w:ind w:left="1440" w:hanging="720"/>
        <w:jc w:val="both"/>
        <w:rPr>
          <w:sz w:val="22"/>
          <w:szCs w:val="22"/>
        </w:rPr>
      </w:pPr>
      <w:r w:rsidRPr="00FB6E5C">
        <w:rPr>
          <w:sz w:val="22"/>
          <w:szCs w:val="22"/>
        </w:rPr>
        <w:t xml:space="preserve">Contents of the fall protection plan must cover </w:t>
      </w:r>
      <w:r w:rsidRPr="00FB6E5C">
        <w:rPr>
          <w:sz w:val="22"/>
          <w:szCs w:val="22"/>
          <w:u w:val="single"/>
        </w:rPr>
        <w:t>all the requirements</w:t>
      </w:r>
      <w:r w:rsidRPr="00FB6E5C">
        <w:rPr>
          <w:sz w:val="22"/>
          <w:szCs w:val="22"/>
        </w:rPr>
        <w:t xml:space="preserve"> as stated in </w:t>
      </w:r>
      <w:r>
        <w:rPr>
          <w:sz w:val="22"/>
          <w:szCs w:val="22"/>
        </w:rPr>
        <w:t xml:space="preserve">the </w:t>
      </w:r>
      <w:r w:rsidRPr="00FB6E5C">
        <w:rPr>
          <w:sz w:val="22"/>
          <w:szCs w:val="22"/>
        </w:rPr>
        <w:t>sub-regulation.</w:t>
      </w:r>
    </w:p>
    <w:p w:rsidR="00FB0627" w:rsidRPr="00FB6E5C" w:rsidRDefault="00FB0627" w:rsidP="00FB0627">
      <w:pPr>
        <w:spacing w:line="360" w:lineRule="auto"/>
        <w:jc w:val="both"/>
        <w:rPr>
          <w:sz w:val="22"/>
          <w:szCs w:val="22"/>
        </w:rPr>
      </w:pPr>
    </w:p>
    <w:p w:rsidR="00FB0627" w:rsidRPr="00FB6E5C" w:rsidRDefault="00FB0627" w:rsidP="00FB0627">
      <w:pPr>
        <w:numPr>
          <w:ilvl w:val="0"/>
          <w:numId w:val="40"/>
        </w:numPr>
        <w:tabs>
          <w:tab w:val="clear" w:pos="720"/>
        </w:tabs>
        <w:spacing w:line="360" w:lineRule="auto"/>
        <w:ind w:left="1440" w:hanging="720"/>
        <w:jc w:val="both"/>
        <w:rPr>
          <w:sz w:val="22"/>
          <w:szCs w:val="22"/>
        </w:rPr>
      </w:pPr>
      <w:r w:rsidRPr="00FB6E5C">
        <w:rPr>
          <w:sz w:val="22"/>
          <w:szCs w:val="22"/>
        </w:rPr>
        <w:t>The level of supervision is to be stated in the fall protection plan.</w:t>
      </w:r>
    </w:p>
    <w:p w:rsidR="00FB0627" w:rsidRPr="00FB6E5C" w:rsidRDefault="00FB0627" w:rsidP="00FB0627">
      <w:pPr>
        <w:pStyle w:val="ListParagraph"/>
        <w:spacing w:line="360" w:lineRule="auto"/>
        <w:rPr>
          <w:sz w:val="22"/>
          <w:szCs w:val="22"/>
        </w:rPr>
      </w:pPr>
    </w:p>
    <w:p w:rsidR="00FB0627" w:rsidRPr="00FB6E5C" w:rsidRDefault="00FB0627" w:rsidP="00FB0627">
      <w:pPr>
        <w:numPr>
          <w:ilvl w:val="0"/>
          <w:numId w:val="40"/>
        </w:numPr>
        <w:tabs>
          <w:tab w:val="clear" w:pos="720"/>
        </w:tabs>
        <w:spacing w:line="360" w:lineRule="auto"/>
        <w:ind w:left="1440" w:hanging="720"/>
        <w:jc w:val="both"/>
        <w:rPr>
          <w:b/>
          <w:bCs/>
          <w:sz w:val="20"/>
          <w:szCs w:val="20"/>
        </w:rPr>
      </w:pPr>
      <w:r w:rsidRPr="00FB6E5C">
        <w:rPr>
          <w:sz w:val="22"/>
          <w:szCs w:val="22"/>
        </w:rPr>
        <w:t>Medical certificates, work near edges, presence of dew, dangerous walking areas etc. should be addressed in the fall protection plan.  Inclement weather conditions must be provided for in the fall protection plan.</w:t>
      </w:r>
    </w:p>
    <w:p w:rsidR="00FB0627" w:rsidRPr="00FB6E5C" w:rsidRDefault="00FB0627" w:rsidP="00FB0627">
      <w:pPr>
        <w:spacing w:line="360" w:lineRule="auto"/>
        <w:jc w:val="both"/>
        <w:rPr>
          <w:sz w:val="22"/>
          <w:szCs w:val="22"/>
        </w:rPr>
      </w:pPr>
    </w:p>
    <w:p w:rsidR="00FB0627" w:rsidRPr="00FB6E5C" w:rsidRDefault="00FB0627" w:rsidP="00FB0627">
      <w:pPr>
        <w:spacing w:line="360" w:lineRule="auto"/>
        <w:jc w:val="both"/>
        <w:rPr>
          <w:sz w:val="22"/>
          <w:szCs w:val="22"/>
        </w:rPr>
      </w:pPr>
    </w:p>
    <w:p w:rsidR="00FB0627" w:rsidRPr="00FB6E5C" w:rsidRDefault="00FB0627" w:rsidP="00FB0627">
      <w:pPr>
        <w:numPr>
          <w:ilvl w:val="0"/>
          <w:numId w:val="44"/>
        </w:numPr>
        <w:spacing w:line="360" w:lineRule="auto"/>
        <w:rPr>
          <w:b/>
          <w:bCs/>
          <w:sz w:val="22"/>
          <w:szCs w:val="22"/>
        </w:rPr>
      </w:pPr>
      <w:r w:rsidRPr="00FB6E5C">
        <w:rPr>
          <w:b/>
          <w:bCs/>
          <w:sz w:val="22"/>
          <w:szCs w:val="22"/>
        </w:rPr>
        <w:t>HEALTH AND SAFETY PHILOSPHY</w:t>
      </w:r>
      <w:r w:rsidRPr="00FB6E5C">
        <w:rPr>
          <w:b/>
          <w:bCs/>
          <w:sz w:val="22"/>
          <w:szCs w:val="22"/>
        </w:rPr>
        <w:br/>
      </w:r>
    </w:p>
    <w:p w:rsidR="00FB0627" w:rsidRPr="00FB6E5C" w:rsidRDefault="00FB0627" w:rsidP="00FB0627">
      <w:pPr>
        <w:spacing w:line="360" w:lineRule="auto"/>
        <w:ind w:left="720"/>
        <w:jc w:val="both"/>
        <w:rPr>
          <w:sz w:val="22"/>
          <w:szCs w:val="22"/>
        </w:rPr>
      </w:pPr>
      <w:r w:rsidRPr="00FB6E5C">
        <w:rPr>
          <w:sz w:val="22"/>
          <w:szCs w:val="22"/>
        </w:rPr>
        <w:t>The client is required to ensure a working environment which, as far as reasonably practicable, is safe and without risk to the health persons on the site.</w:t>
      </w:r>
    </w:p>
    <w:p w:rsidR="00FB0627" w:rsidRPr="00FB6E5C" w:rsidRDefault="00FB0627" w:rsidP="00FB0627">
      <w:pPr>
        <w:spacing w:line="360" w:lineRule="auto"/>
        <w:jc w:val="both"/>
        <w:rPr>
          <w:sz w:val="22"/>
          <w:szCs w:val="22"/>
        </w:rPr>
      </w:pPr>
    </w:p>
    <w:p w:rsidR="00FB0627" w:rsidRPr="00FB6E5C" w:rsidRDefault="00FB0627" w:rsidP="00FB0627">
      <w:pPr>
        <w:pStyle w:val="ListParagraph"/>
        <w:numPr>
          <w:ilvl w:val="0"/>
          <w:numId w:val="47"/>
        </w:numPr>
        <w:spacing w:line="360" w:lineRule="auto"/>
        <w:jc w:val="both"/>
        <w:rPr>
          <w:b/>
          <w:vanish/>
          <w:sz w:val="22"/>
          <w:szCs w:val="22"/>
        </w:rPr>
      </w:pPr>
    </w:p>
    <w:p w:rsidR="00FB0627" w:rsidRPr="00FB6E5C" w:rsidRDefault="00FB0627" w:rsidP="00FB0627">
      <w:pPr>
        <w:pStyle w:val="ListParagraph"/>
        <w:numPr>
          <w:ilvl w:val="0"/>
          <w:numId w:val="47"/>
        </w:numPr>
        <w:spacing w:line="360" w:lineRule="auto"/>
        <w:jc w:val="both"/>
        <w:rPr>
          <w:b/>
          <w:vanish/>
          <w:sz w:val="22"/>
          <w:szCs w:val="22"/>
        </w:rPr>
      </w:pPr>
    </w:p>
    <w:p w:rsidR="00FB0627" w:rsidRPr="00FB6E5C" w:rsidRDefault="00FB0627" w:rsidP="00FB0627">
      <w:pPr>
        <w:pStyle w:val="ListParagraph"/>
        <w:numPr>
          <w:ilvl w:val="0"/>
          <w:numId w:val="47"/>
        </w:numPr>
        <w:spacing w:line="360" w:lineRule="auto"/>
        <w:jc w:val="both"/>
        <w:rPr>
          <w:b/>
          <w:vanish/>
          <w:sz w:val="22"/>
          <w:szCs w:val="22"/>
        </w:rPr>
      </w:pPr>
    </w:p>
    <w:p w:rsidR="00FB0627" w:rsidRPr="00FB6E5C" w:rsidRDefault="00FB0627" w:rsidP="00FB0627">
      <w:pPr>
        <w:numPr>
          <w:ilvl w:val="1"/>
          <w:numId w:val="47"/>
        </w:numPr>
        <w:spacing w:line="360" w:lineRule="auto"/>
        <w:rPr>
          <w:b/>
          <w:sz w:val="22"/>
          <w:szCs w:val="22"/>
        </w:rPr>
      </w:pPr>
      <w:r w:rsidRPr="00FB6E5C">
        <w:rPr>
          <w:b/>
          <w:sz w:val="22"/>
          <w:szCs w:val="22"/>
        </w:rPr>
        <w:t>Contractor health and safety management system</w:t>
      </w:r>
      <w:r w:rsidRPr="00FB6E5C">
        <w:rPr>
          <w:b/>
          <w:sz w:val="22"/>
          <w:szCs w:val="22"/>
        </w:rPr>
        <w:br/>
      </w:r>
    </w:p>
    <w:p w:rsidR="00FB0627" w:rsidRPr="00FB6E5C" w:rsidRDefault="00FB0627" w:rsidP="00FB0627">
      <w:pPr>
        <w:spacing w:line="360" w:lineRule="auto"/>
        <w:ind w:left="720"/>
        <w:jc w:val="both"/>
        <w:rPr>
          <w:sz w:val="22"/>
          <w:szCs w:val="22"/>
        </w:rPr>
      </w:pPr>
      <w:r w:rsidRPr="00FB6E5C">
        <w:rPr>
          <w:sz w:val="22"/>
          <w:szCs w:val="22"/>
        </w:rPr>
        <w:t xml:space="preserve">The Principal Contractor will ensure and demonstrate to the Client that he, and all contractors to be appointed on this construction project, has adequately </w:t>
      </w:r>
      <w:r w:rsidRPr="00FB6E5C">
        <w:rPr>
          <w:sz w:val="22"/>
          <w:szCs w:val="22"/>
        </w:rPr>
        <w:lastRenderedPageBreak/>
        <w:t>allowed for the cost of health and safety measures which may be required during the construction work.</w:t>
      </w:r>
    </w:p>
    <w:p w:rsidR="00FB0627" w:rsidRPr="00FB6E5C" w:rsidRDefault="00FB0627" w:rsidP="00FB0627">
      <w:pPr>
        <w:spacing w:line="360" w:lineRule="auto"/>
        <w:ind w:left="1080"/>
        <w:jc w:val="both"/>
        <w:rPr>
          <w:sz w:val="22"/>
          <w:szCs w:val="22"/>
        </w:rPr>
      </w:pPr>
    </w:p>
    <w:p w:rsidR="00FB0627" w:rsidRPr="00FB6E5C" w:rsidRDefault="00FB0627" w:rsidP="00FB0627">
      <w:pPr>
        <w:numPr>
          <w:ilvl w:val="1"/>
          <w:numId w:val="47"/>
        </w:numPr>
        <w:spacing w:line="360" w:lineRule="auto"/>
        <w:rPr>
          <w:b/>
          <w:sz w:val="22"/>
          <w:szCs w:val="22"/>
        </w:rPr>
      </w:pPr>
      <w:r w:rsidRPr="00FB6E5C">
        <w:rPr>
          <w:b/>
          <w:sz w:val="22"/>
          <w:szCs w:val="22"/>
        </w:rPr>
        <w:t>Client’s Health and Safety Department</w:t>
      </w:r>
      <w:r w:rsidRPr="00FB6E5C">
        <w:rPr>
          <w:b/>
          <w:sz w:val="22"/>
          <w:szCs w:val="22"/>
        </w:rPr>
        <w:br/>
      </w:r>
    </w:p>
    <w:p w:rsidR="00FB0627" w:rsidRPr="00FB6E5C" w:rsidRDefault="00FB0627" w:rsidP="00FB0627">
      <w:pPr>
        <w:spacing w:line="360" w:lineRule="auto"/>
        <w:ind w:left="720"/>
        <w:jc w:val="both"/>
        <w:rPr>
          <w:sz w:val="22"/>
          <w:szCs w:val="22"/>
        </w:rPr>
      </w:pPr>
      <w:r w:rsidRPr="00FB6E5C">
        <w:rPr>
          <w:sz w:val="22"/>
          <w:szCs w:val="22"/>
        </w:rPr>
        <w:t xml:space="preserve">The Clients Safety Department will visit the site regularly to monitor and audit the execution of the contractor’s </w:t>
      </w:r>
      <w:r>
        <w:rPr>
          <w:sz w:val="22"/>
          <w:szCs w:val="22"/>
        </w:rPr>
        <w:t>H&amp;SPs</w:t>
      </w:r>
      <w:r w:rsidRPr="00FB6E5C">
        <w:rPr>
          <w:sz w:val="22"/>
          <w:szCs w:val="22"/>
        </w:rPr>
        <w:t xml:space="preserve"> on behalf of the Client, without thereby limiting the contractor’s own responsibility for health and safety, or attracting any vicarious responsibility or liability for the contractor’s acts or omissions.</w:t>
      </w:r>
    </w:p>
    <w:p w:rsidR="00FB0627" w:rsidRPr="00FB6E5C" w:rsidRDefault="00FB0627" w:rsidP="00FB0627">
      <w:pPr>
        <w:spacing w:line="360" w:lineRule="auto"/>
        <w:ind w:left="1080"/>
        <w:jc w:val="both"/>
        <w:rPr>
          <w:sz w:val="22"/>
          <w:szCs w:val="22"/>
        </w:rPr>
      </w:pPr>
    </w:p>
    <w:p w:rsidR="00FB0627" w:rsidRPr="00FB6E5C" w:rsidRDefault="00FB0627" w:rsidP="00FB0627">
      <w:pPr>
        <w:numPr>
          <w:ilvl w:val="1"/>
          <w:numId w:val="47"/>
        </w:numPr>
        <w:spacing w:line="360" w:lineRule="auto"/>
        <w:rPr>
          <w:b/>
          <w:sz w:val="22"/>
          <w:szCs w:val="22"/>
        </w:rPr>
      </w:pPr>
      <w:r w:rsidRPr="00FB6E5C">
        <w:rPr>
          <w:b/>
          <w:sz w:val="22"/>
          <w:szCs w:val="22"/>
        </w:rPr>
        <w:t>Occupational Health and Safety Act Section 37(2) agreements</w:t>
      </w:r>
      <w:r w:rsidRPr="00FB6E5C">
        <w:rPr>
          <w:b/>
          <w:sz w:val="22"/>
          <w:szCs w:val="22"/>
        </w:rPr>
        <w:br/>
      </w:r>
    </w:p>
    <w:p w:rsidR="00FB0627" w:rsidRPr="00FB6E5C" w:rsidRDefault="00FB0627" w:rsidP="00FB0627">
      <w:pPr>
        <w:spacing w:line="360" w:lineRule="auto"/>
        <w:ind w:left="720"/>
        <w:jc w:val="both"/>
        <w:rPr>
          <w:sz w:val="22"/>
          <w:szCs w:val="22"/>
        </w:rPr>
      </w:pPr>
      <w:r w:rsidRPr="00FB6E5C">
        <w:rPr>
          <w:sz w:val="22"/>
          <w:szCs w:val="22"/>
        </w:rPr>
        <w:t>The Principal Contractor as well as all contractors must sign the Client’s Section 37(2) agreement before commencement of their particular work.</w:t>
      </w:r>
    </w:p>
    <w:p w:rsidR="00FB0627" w:rsidRPr="00FB6E5C" w:rsidRDefault="00FB0627" w:rsidP="00FB0627">
      <w:pPr>
        <w:spacing w:line="360" w:lineRule="auto"/>
        <w:jc w:val="both"/>
        <w:rPr>
          <w:b/>
          <w:sz w:val="22"/>
          <w:szCs w:val="22"/>
        </w:rPr>
      </w:pPr>
    </w:p>
    <w:p w:rsidR="00FB0627" w:rsidRPr="00FB6E5C" w:rsidRDefault="00FB0627" w:rsidP="00FB0627">
      <w:pPr>
        <w:numPr>
          <w:ilvl w:val="1"/>
          <w:numId w:val="47"/>
        </w:numPr>
        <w:spacing w:line="360" w:lineRule="auto"/>
        <w:rPr>
          <w:b/>
          <w:sz w:val="22"/>
          <w:szCs w:val="22"/>
        </w:rPr>
      </w:pPr>
      <w:r w:rsidRPr="00FB6E5C">
        <w:rPr>
          <w:b/>
          <w:sz w:val="22"/>
          <w:szCs w:val="22"/>
        </w:rPr>
        <w:t>Contractor Health</w:t>
      </w:r>
      <w:r>
        <w:rPr>
          <w:b/>
          <w:sz w:val="22"/>
          <w:szCs w:val="22"/>
        </w:rPr>
        <w:t xml:space="preserve"> and</w:t>
      </w:r>
      <w:r w:rsidRPr="00FB6E5C">
        <w:rPr>
          <w:b/>
          <w:sz w:val="22"/>
          <w:szCs w:val="22"/>
        </w:rPr>
        <w:t xml:space="preserve"> Safety Plans</w:t>
      </w:r>
      <w:r w:rsidRPr="00FB6E5C">
        <w:rPr>
          <w:b/>
          <w:sz w:val="22"/>
          <w:szCs w:val="22"/>
        </w:rPr>
        <w:br/>
      </w:r>
    </w:p>
    <w:p w:rsidR="00FB0627" w:rsidRPr="00FB6E5C" w:rsidRDefault="00FB0627" w:rsidP="00FB0627">
      <w:pPr>
        <w:spacing w:line="360" w:lineRule="auto"/>
        <w:ind w:left="720"/>
        <w:jc w:val="both"/>
        <w:rPr>
          <w:sz w:val="22"/>
          <w:szCs w:val="22"/>
        </w:rPr>
      </w:pPr>
      <w:r w:rsidRPr="00FB6E5C">
        <w:rPr>
          <w:sz w:val="22"/>
          <w:szCs w:val="22"/>
        </w:rPr>
        <w:t xml:space="preserve">Each contractor and sub-contractor working on the site must prepare a </w:t>
      </w:r>
      <w:r>
        <w:rPr>
          <w:sz w:val="22"/>
          <w:szCs w:val="22"/>
        </w:rPr>
        <w:t xml:space="preserve">H&amp;SP </w:t>
      </w:r>
      <w:r w:rsidRPr="00FB6E5C">
        <w:rPr>
          <w:sz w:val="22"/>
          <w:szCs w:val="22"/>
        </w:rPr>
        <w:t>to</w:t>
      </w:r>
      <w:r w:rsidR="004D258C">
        <w:rPr>
          <w:sz w:val="22"/>
          <w:szCs w:val="22"/>
        </w:rPr>
        <w:t xml:space="preserve"> </w:t>
      </w:r>
      <w:r w:rsidRPr="00FB6E5C">
        <w:rPr>
          <w:sz w:val="22"/>
          <w:szCs w:val="22"/>
        </w:rPr>
        <w:t xml:space="preserve">address and manage all applicable sources of risk as per items under Section 11 of this specification as well as any other sources of risk which are identified during the contractor’s own risk assessment.  The Principal Contractor shall incorporate these into a single </w:t>
      </w:r>
      <w:r>
        <w:rPr>
          <w:sz w:val="22"/>
          <w:szCs w:val="22"/>
        </w:rPr>
        <w:t>H&amp;SP</w:t>
      </w:r>
      <w:r w:rsidRPr="00FB6E5C">
        <w:rPr>
          <w:sz w:val="22"/>
          <w:szCs w:val="22"/>
        </w:rPr>
        <w:t xml:space="preserve"> for the execution of the entire contract works. Should any further risks be identified in the course of the construction work, such risks must be assessed and addressed in amended </w:t>
      </w:r>
      <w:r>
        <w:rPr>
          <w:sz w:val="22"/>
          <w:szCs w:val="22"/>
        </w:rPr>
        <w:t xml:space="preserve">H&amp;SP </w:t>
      </w:r>
      <w:r w:rsidRPr="00FB6E5C">
        <w:rPr>
          <w:sz w:val="22"/>
          <w:szCs w:val="22"/>
        </w:rPr>
        <w:t>which must then be submitted to the Client for approval.</w:t>
      </w:r>
    </w:p>
    <w:p w:rsidR="00FB0627" w:rsidRPr="00FB6E5C" w:rsidRDefault="00FB0627" w:rsidP="00FB0627">
      <w:pPr>
        <w:spacing w:line="360" w:lineRule="auto"/>
        <w:jc w:val="both"/>
        <w:rPr>
          <w:sz w:val="22"/>
          <w:szCs w:val="22"/>
        </w:rPr>
      </w:pPr>
    </w:p>
    <w:p w:rsidR="00FB0627" w:rsidRPr="00FB6E5C" w:rsidRDefault="00FB0627" w:rsidP="00FB0627">
      <w:pPr>
        <w:numPr>
          <w:ilvl w:val="2"/>
          <w:numId w:val="47"/>
        </w:numPr>
        <w:spacing w:line="360" w:lineRule="auto"/>
        <w:rPr>
          <w:b/>
          <w:sz w:val="22"/>
          <w:szCs w:val="22"/>
        </w:rPr>
      </w:pPr>
      <w:r w:rsidRPr="00FB6E5C">
        <w:rPr>
          <w:b/>
          <w:sz w:val="22"/>
          <w:szCs w:val="22"/>
        </w:rPr>
        <w:t xml:space="preserve">The </w:t>
      </w:r>
      <w:r>
        <w:rPr>
          <w:b/>
          <w:sz w:val="22"/>
          <w:szCs w:val="22"/>
        </w:rPr>
        <w:t xml:space="preserve">H&amp;SP </w:t>
      </w:r>
      <w:r w:rsidRPr="00FB6E5C">
        <w:rPr>
          <w:b/>
          <w:sz w:val="22"/>
          <w:szCs w:val="22"/>
        </w:rPr>
        <w:t>must also address the following matters:</w:t>
      </w:r>
      <w:r w:rsidRPr="00FB6E5C">
        <w:rPr>
          <w:b/>
          <w:sz w:val="22"/>
          <w:szCs w:val="22"/>
        </w:rPr>
        <w:br/>
      </w:r>
    </w:p>
    <w:p w:rsidR="00FB0627" w:rsidRPr="00FB6E5C" w:rsidRDefault="00FB0627" w:rsidP="00FB0627">
      <w:pPr>
        <w:numPr>
          <w:ilvl w:val="0"/>
          <w:numId w:val="51"/>
        </w:numPr>
        <w:spacing w:line="360" w:lineRule="auto"/>
        <w:ind w:hanging="720"/>
        <w:jc w:val="both"/>
        <w:rPr>
          <w:sz w:val="22"/>
          <w:szCs w:val="22"/>
        </w:rPr>
      </w:pPr>
      <w:r w:rsidRPr="00FB6E5C">
        <w:rPr>
          <w:sz w:val="22"/>
          <w:szCs w:val="22"/>
        </w:rPr>
        <w:t>Procedures for compliance with all requirements of the OHS Act and in particular Sections 8 and 9 of the Act.</w:t>
      </w:r>
    </w:p>
    <w:p w:rsidR="00FB0627" w:rsidRPr="00FB6E5C" w:rsidRDefault="00FB0627" w:rsidP="00FB0627">
      <w:pPr>
        <w:numPr>
          <w:ilvl w:val="0"/>
          <w:numId w:val="51"/>
        </w:numPr>
        <w:spacing w:line="360" w:lineRule="auto"/>
        <w:ind w:hanging="720"/>
        <w:jc w:val="both"/>
        <w:rPr>
          <w:sz w:val="22"/>
          <w:szCs w:val="22"/>
        </w:rPr>
      </w:pPr>
      <w:r w:rsidRPr="00FB6E5C">
        <w:rPr>
          <w:sz w:val="22"/>
          <w:szCs w:val="22"/>
        </w:rPr>
        <w:t>Undertaking and procedure to stop any work which endangers the safety or health of any person.</w:t>
      </w:r>
    </w:p>
    <w:p w:rsidR="00FB0627" w:rsidRPr="00FB6E5C" w:rsidRDefault="00FB0627" w:rsidP="00FB0627">
      <w:pPr>
        <w:numPr>
          <w:ilvl w:val="0"/>
          <w:numId w:val="51"/>
        </w:numPr>
        <w:spacing w:line="360" w:lineRule="auto"/>
        <w:ind w:hanging="720"/>
        <w:jc w:val="both"/>
        <w:rPr>
          <w:sz w:val="22"/>
          <w:szCs w:val="22"/>
        </w:rPr>
      </w:pPr>
      <w:r w:rsidRPr="00FB6E5C">
        <w:rPr>
          <w:sz w:val="22"/>
          <w:szCs w:val="22"/>
        </w:rPr>
        <w:t>Systems for recording and reporting of incidents both internal and external to the Department of Labour.</w:t>
      </w:r>
    </w:p>
    <w:p w:rsidR="00FB0627" w:rsidRPr="00FB6E5C" w:rsidRDefault="00FB0627" w:rsidP="00FB0627">
      <w:pPr>
        <w:numPr>
          <w:ilvl w:val="0"/>
          <w:numId w:val="51"/>
        </w:numPr>
        <w:spacing w:line="360" w:lineRule="auto"/>
        <w:ind w:hanging="720"/>
        <w:jc w:val="both"/>
        <w:rPr>
          <w:sz w:val="22"/>
          <w:szCs w:val="22"/>
        </w:rPr>
      </w:pPr>
      <w:r w:rsidRPr="00FB6E5C">
        <w:rPr>
          <w:sz w:val="22"/>
          <w:szCs w:val="22"/>
        </w:rPr>
        <w:lastRenderedPageBreak/>
        <w:t>Copy of the Act and its Regulations to be kept on the site and to be readily available to employees.</w:t>
      </w:r>
    </w:p>
    <w:p w:rsidR="00FB0627" w:rsidRPr="00FB6E5C" w:rsidRDefault="00FB0627" w:rsidP="00FB0627">
      <w:pPr>
        <w:numPr>
          <w:ilvl w:val="0"/>
          <w:numId w:val="51"/>
        </w:numPr>
        <w:spacing w:line="360" w:lineRule="auto"/>
        <w:ind w:hanging="720"/>
        <w:jc w:val="both"/>
        <w:rPr>
          <w:sz w:val="22"/>
          <w:szCs w:val="22"/>
        </w:rPr>
      </w:pPr>
      <w:r w:rsidRPr="00FB6E5C">
        <w:rPr>
          <w:sz w:val="22"/>
          <w:szCs w:val="22"/>
        </w:rPr>
        <w:t>Incident registers to be kept on the site.</w:t>
      </w:r>
    </w:p>
    <w:p w:rsidR="00FB0627" w:rsidRPr="00FB6E5C" w:rsidRDefault="00FB0627" w:rsidP="00FB0627">
      <w:pPr>
        <w:numPr>
          <w:ilvl w:val="0"/>
          <w:numId w:val="51"/>
        </w:numPr>
        <w:spacing w:line="360" w:lineRule="auto"/>
        <w:ind w:hanging="720"/>
        <w:jc w:val="both"/>
        <w:rPr>
          <w:sz w:val="22"/>
          <w:szCs w:val="22"/>
        </w:rPr>
      </w:pPr>
      <w:r w:rsidRPr="00FB6E5C">
        <w:rPr>
          <w:sz w:val="22"/>
          <w:szCs w:val="22"/>
        </w:rPr>
        <w:t>Employment and appointment of any people who are competent and have the necessary knowledge, training, qualifications and experience to perform the required construction work safely and effectively.</w:t>
      </w:r>
    </w:p>
    <w:p w:rsidR="00FB0627" w:rsidRPr="00FB6E5C" w:rsidRDefault="00FB0627" w:rsidP="00FB0627">
      <w:pPr>
        <w:numPr>
          <w:ilvl w:val="0"/>
          <w:numId w:val="51"/>
        </w:numPr>
        <w:spacing w:line="360" w:lineRule="auto"/>
        <w:ind w:hanging="720"/>
        <w:jc w:val="both"/>
        <w:rPr>
          <w:sz w:val="22"/>
          <w:szCs w:val="22"/>
        </w:rPr>
      </w:pPr>
      <w:r w:rsidRPr="00FB6E5C">
        <w:rPr>
          <w:sz w:val="22"/>
          <w:szCs w:val="22"/>
        </w:rPr>
        <w:t>Procedures and arrangements for first aid facilities on the site.</w:t>
      </w:r>
    </w:p>
    <w:p w:rsidR="00FB0627" w:rsidRPr="00FB6E5C" w:rsidRDefault="00FB0627" w:rsidP="00FB0627">
      <w:pPr>
        <w:numPr>
          <w:ilvl w:val="0"/>
          <w:numId w:val="51"/>
        </w:numPr>
        <w:spacing w:line="360" w:lineRule="auto"/>
        <w:ind w:hanging="720"/>
        <w:jc w:val="both"/>
        <w:rPr>
          <w:sz w:val="22"/>
          <w:szCs w:val="22"/>
        </w:rPr>
      </w:pPr>
      <w:r w:rsidRPr="00FB6E5C">
        <w:rPr>
          <w:sz w:val="22"/>
          <w:szCs w:val="22"/>
        </w:rPr>
        <w:t>Procedures and arrangements for prompt reporting of injuries and other losses/incidents.</w:t>
      </w:r>
    </w:p>
    <w:p w:rsidR="00FB0627" w:rsidRPr="00FB6E5C" w:rsidRDefault="00FB0627" w:rsidP="00FB0627">
      <w:pPr>
        <w:numPr>
          <w:ilvl w:val="0"/>
          <w:numId w:val="51"/>
        </w:numPr>
        <w:spacing w:line="360" w:lineRule="auto"/>
        <w:ind w:hanging="720"/>
        <w:jc w:val="both"/>
        <w:rPr>
          <w:sz w:val="22"/>
          <w:szCs w:val="22"/>
        </w:rPr>
      </w:pPr>
      <w:r w:rsidRPr="00FB6E5C">
        <w:rPr>
          <w:sz w:val="22"/>
          <w:szCs w:val="22"/>
        </w:rPr>
        <w:t>Emergency plans to deal effectively with potential site emergencies.</w:t>
      </w:r>
    </w:p>
    <w:p w:rsidR="00FB0627" w:rsidRPr="00FB6E5C" w:rsidRDefault="00FB0627" w:rsidP="00FB0627">
      <w:pPr>
        <w:numPr>
          <w:ilvl w:val="0"/>
          <w:numId w:val="51"/>
        </w:numPr>
        <w:spacing w:line="360" w:lineRule="auto"/>
        <w:ind w:hanging="720"/>
        <w:jc w:val="both"/>
        <w:rPr>
          <w:sz w:val="22"/>
          <w:szCs w:val="22"/>
        </w:rPr>
      </w:pPr>
      <w:r w:rsidRPr="00FB6E5C">
        <w:rPr>
          <w:sz w:val="22"/>
          <w:szCs w:val="22"/>
        </w:rPr>
        <w:t>Use of effective processes for the identification and close out of root causes of incidents and accidents.</w:t>
      </w:r>
    </w:p>
    <w:p w:rsidR="00FB0627" w:rsidRPr="00FB6E5C" w:rsidRDefault="00FB0627" w:rsidP="00FB0627">
      <w:pPr>
        <w:numPr>
          <w:ilvl w:val="0"/>
          <w:numId w:val="51"/>
        </w:numPr>
        <w:spacing w:line="360" w:lineRule="auto"/>
        <w:ind w:hanging="720"/>
        <w:jc w:val="both"/>
        <w:rPr>
          <w:sz w:val="22"/>
          <w:szCs w:val="22"/>
        </w:rPr>
      </w:pPr>
      <w:r w:rsidRPr="00FB6E5C">
        <w:rPr>
          <w:sz w:val="22"/>
          <w:szCs w:val="22"/>
        </w:rPr>
        <w:t>Attendance by all contractors of monthly site health and safety meetings.</w:t>
      </w:r>
    </w:p>
    <w:p w:rsidR="00FB0627" w:rsidRPr="00FB6E5C" w:rsidRDefault="00FB0627" w:rsidP="00FB0627">
      <w:pPr>
        <w:numPr>
          <w:ilvl w:val="0"/>
          <w:numId w:val="51"/>
        </w:numPr>
        <w:spacing w:line="360" w:lineRule="auto"/>
        <w:ind w:hanging="720"/>
        <w:jc w:val="both"/>
        <w:rPr>
          <w:sz w:val="22"/>
          <w:szCs w:val="22"/>
        </w:rPr>
      </w:pPr>
      <w:r w:rsidRPr="00FB6E5C">
        <w:rPr>
          <w:sz w:val="22"/>
          <w:szCs w:val="22"/>
        </w:rPr>
        <w:t xml:space="preserve">Demonstration by all contractors of their health and safety monitoring and auditing system to ensure compliance with their </w:t>
      </w:r>
      <w:r>
        <w:rPr>
          <w:sz w:val="22"/>
          <w:szCs w:val="22"/>
        </w:rPr>
        <w:t>H&amp;SP</w:t>
      </w:r>
      <w:r w:rsidRPr="00FB6E5C">
        <w:rPr>
          <w:sz w:val="22"/>
          <w:szCs w:val="22"/>
        </w:rPr>
        <w:t xml:space="preserve">, as part of their </w:t>
      </w:r>
      <w:r>
        <w:rPr>
          <w:sz w:val="22"/>
          <w:szCs w:val="22"/>
        </w:rPr>
        <w:t>H&amp;SP</w:t>
      </w:r>
      <w:r w:rsidRPr="00FB6E5C">
        <w:rPr>
          <w:sz w:val="22"/>
          <w:szCs w:val="22"/>
        </w:rPr>
        <w:t>.</w:t>
      </w:r>
    </w:p>
    <w:p w:rsidR="00FB0627" w:rsidRPr="00E8564B" w:rsidRDefault="00FB0627" w:rsidP="00E8564B">
      <w:pPr>
        <w:numPr>
          <w:ilvl w:val="0"/>
          <w:numId w:val="51"/>
        </w:numPr>
        <w:spacing w:line="360" w:lineRule="auto"/>
        <w:ind w:hanging="720"/>
        <w:jc w:val="both"/>
        <w:rPr>
          <w:sz w:val="22"/>
          <w:szCs w:val="22"/>
        </w:rPr>
      </w:pPr>
      <w:r w:rsidRPr="00FB6E5C">
        <w:rPr>
          <w:sz w:val="22"/>
          <w:szCs w:val="22"/>
        </w:rPr>
        <w:t>If construction work is going to be undertaken while the building is still occupied, methods of limiting the impact upon occupants w</w:t>
      </w:r>
      <w:r w:rsidR="003B520E">
        <w:rPr>
          <w:sz w:val="22"/>
          <w:szCs w:val="22"/>
        </w:rPr>
        <w:t>i</w:t>
      </w:r>
      <w:r w:rsidRPr="00FB6E5C">
        <w:rPr>
          <w:sz w:val="22"/>
          <w:szCs w:val="22"/>
        </w:rPr>
        <w:t>t</w:t>
      </w:r>
      <w:r w:rsidR="003B520E">
        <w:rPr>
          <w:sz w:val="22"/>
          <w:szCs w:val="22"/>
        </w:rPr>
        <w:t>h</w:t>
      </w:r>
      <w:r w:rsidRPr="00FB6E5C">
        <w:rPr>
          <w:sz w:val="22"/>
          <w:szCs w:val="22"/>
        </w:rPr>
        <w:t xml:space="preserve"> noise, dust and other nuisance factors.</w:t>
      </w:r>
    </w:p>
    <w:p w:rsidR="00DE6066" w:rsidRDefault="00FB0627" w:rsidP="00E8564B">
      <w:pPr>
        <w:numPr>
          <w:ilvl w:val="0"/>
          <w:numId w:val="51"/>
        </w:numPr>
        <w:spacing w:line="360" w:lineRule="auto"/>
        <w:ind w:hanging="720"/>
        <w:jc w:val="both"/>
        <w:rPr>
          <w:sz w:val="22"/>
          <w:szCs w:val="22"/>
        </w:rPr>
      </w:pPr>
      <w:r w:rsidRPr="00FB6E5C">
        <w:rPr>
          <w:sz w:val="22"/>
          <w:szCs w:val="22"/>
        </w:rPr>
        <w:t>Occupational Health and Safety Protocol.</w:t>
      </w:r>
    </w:p>
    <w:p w:rsidR="00E8564B" w:rsidRDefault="00E8564B" w:rsidP="00E8564B">
      <w:pPr>
        <w:spacing w:line="360" w:lineRule="auto"/>
        <w:ind w:left="1287"/>
        <w:jc w:val="both"/>
        <w:rPr>
          <w:sz w:val="22"/>
          <w:szCs w:val="22"/>
        </w:rPr>
      </w:pPr>
    </w:p>
    <w:p w:rsidR="00E8564B" w:rsidRPr="00E8564B" w:rsidRDefault="00E8564B" w:rsidP="00E8564B">
      <w:pPr>
        <w:spacing w:line="360" w:lineRule="auto"/>
        <w:ind w:left="1287"/>
        <w:jc w:val="both"/>
        <w:rPr>
          <w:sz w:val="22"/>
          <w:szCs w:val="22"/>
        </w:rPr>
      </w:pPr>
    </w:p>
    <w:p w:rsidR="00FB0627" w:rsidRPr="00FB6E5C" w:rsidRDefault="00FB0627" w:rsidP="00FB0627">
      <w:pPr>
        <w:numPr>
          <w:ilvl w:val="1"/>
          <w:numId w:val="47"/>
        </w:numPr>
        <w:spacing w:line="360" w:lineRule="auto"/>
        <w:rPr>
          <w:b/>
          <w:sz w:val="22"/>
          <w:szCs w:val="22"/>
        </w:rPr>
      </w:pPr>
      <w:r w:rsidRPr="00FB6E5C">
        <w:rPr>
          <w:b/>
          <w:sz w:val="22"/>
          <w:szCs w:val="22"/>
        </w:rPr>
        <w:t>General</w:t>
      </w:r>
      <w:r w:rsidRPr="00FB6E5C">
        <w:rPr>
          <w:b/>
          <w:sz w:val="22"/>
          <w:szCs w:val="22"/>
        </w:rPr>
        <w:br/>
      </w:r>
    </w:p>
    <w:p w:rsidR="00FB0627" w:rsidRPr="00FB6E5C" w:rsidRDefault="00FB0627" w:rsidP="00FB0627">
      <w:pPr>
        <w:numPr>
          <w:ilvl w:val="0"/>
          <w:numId w:val="51"/>
        </w:numPr>
        <w:spacing w:line="360" w:lineRule="auto"/>
        <w:ind w:hanging="720"/>
        <w:jc w:val="both"/>
        <w:rPr>
          <w:sz w:val="22"/>
          <w:szCs w:val="22"/>
        </w:rPr>
      </w:pPr>
      <w:r w:rsidRPr="00FB6E5C">
        <w:rPr>
          <w:sz w:val="22"/>
          <w:szCs w:val="22"/>
        </w:rPr>
        <w:t xml:space="preserve">Nothing contained in or omitted from this Health and Safety Specification, or the </w:t>
      </w:r>
      <w:r>
        <w:rPr>
          <w:sz w:val="22"/>
          <w:szCs w:val="22"/>
        </w:rPr>
        <w:t xml:space="preserve">H&amp;SP </w:t>
      </w:r>
      <w:r w:rsidRPr="00FB6E5C">
        <w:rPr>
          <w:sz w:val="22"/>
          <w:szCs w:val="22"/>
        </w:rPr>
        <w:t>based on this specification, shall relieve the Principal Contractor of any of its obligations or liabilities.</w:t>
      </w:r>
    </w:p>
    <w:p w:rsidR="00FB0627" w:rsidRDefault="00FB0627" w:rsidP="00FB0627">
      <w:pPr>
        <w:numPr>
          <w:ilvl w:val="0"/>
          <w:numId w:val="51"/>
        </w:numPr>
        <w:spacing w:line="360" w:lineRule="auto"/>
        <w:ind w:hanging="720"/>
        <w:jc w:val="both"/>
        <w:rPr>
          <w:sz w:val="22"/>
          <w:szCs w:val="22"/>
        </w:rPr>
      </w:pPr>
      <w:r w:rsidRPr="00FB6E5C">
        <w:rPr>
          <w:sz w:val="22"/>
          <w:szCs w:val="22"/>
        </w:rPr>
        <w:t>The client shall not be liable for any civil claim because of anything contained in or omitted from this Health and Safety Specification.</w:t>
      </w:r>
    </w:p>
    <w:p w:rsidR="003B520E" w:rsidRPr="00FB6E5C" w:rsidRDefault="003B520E" w:rsidP="003B520E">
      <w:pPr>
        <w:spacing w:line="360" w:lineRule="auto"/>
        <w:ind w:left="1287"/>
        <w:jc w:val="both"/>
        <w:rPr>
          <w:sz w:val="22"/>
          <w:szCs w:val="22"/>
        </w:rPr>
      </w:pPr>
    </w:p>
    <w:p w:rsidR="00FB0627" w:rsidRDefault="003B520E" w:rsidP="003B520E">
      <w:pPr>
        <w:spacing w:line="360" w:lineRule="auto"/>
        <w:jc w:val="both"/>
        <w:rPr>
          <w:b/>
          <w:sz w:val="22"/>
          <w:szCs w:val="22"/>
        </w:rPr>
      </w:pPr>
      <w:r w:rsidRPr="00DE6066">
        <w:rPr>
          <w:b/>
          <w:sz w:val="22"/>
          <w:szCs w:val="22"/>
        </w:rPr>
        <w:t>NB: Upon completion of the construction work and must, a principal contractor, hand over to the Safety Department, a health and safety file including a record of all drawings, designs, materials used and other similar information concerning the completed structure, in accordance to Construction Regulations 7(1</w:t>
      </w:r>
      <w:r w:rsidR="00DE6066" w:rsidRPr="00DE6066">
        <w:rPr>
          <w:b/>
          <w:sz w:val="22"/>
          <w:szCs w:val="22"/>
        </w:rPr>
        <w:t>) (</w:t>
      </w:r>
      <w:r w:rsidRPr="00DE6066">
        <w:rPr>
          <w:b/>
          <w:sz w:val="22"/>
          <w:szCs w:val="22"/>
        </w:rPr>
        <w:t>e).</w:t>
      </w:r>
    </w:p>
    <w:p w:rsidR="00DE6066" w:rsidRPr="00DE6066" w:rsidRDefault="00DE6066" w:rsidP="003B520E">
      <w:pPr>
        <w:spacing w:line="360" w:lineRule="auto"/>
        <w:jc w:val="both"/>
        <w:rPr>
          <w:b/>
          <w:sz w:val="22"/>
          <w:szCs w:val="22"/>
        </w:rPr>
      </w:pPr>
    </w:p>
    <w:p w:rsidR="00CE5F42" w:rsidRDefault="00FB0627" w:rsidP="00CE5F42">
      <w:pPr>
        <w:spacing w:line="360" w:lineRule="auto"/>
        <w:jc w:val="both"/>
        <w:rPr>
          <w:sz w:val="22"/>
          <w:szCs w:val="22"/>
        </w:rPr>
      </w:pPr>
      <w:r w:rsidRPr="00FB6E5C">
        <w:rPr>
          <w:sz w:val="22"/>
          <w:szCs w:val="22"/>
        </w:rPr>
        <w:t>Should you require any further information please don’t hesitate to con</w:t>
      </w:r>
      <w:r w:rsidR="00E8564B">
        <w:rPr>
          <w:sz w:val="22"/>
          <w:szCs w:val="22"/>
        </w:rPr>
        <w:t>tact the CSIR Safety Department;</w:t>
      </w:r>
    </w:p>
    <w:p w:rsidR="00692843" w:rsidRPr="00FB6E5C" w:rsidRDefault="00692843" w:rsidP="00692843">
      <w:pPr>
        <w:autoSpaceDE w:val="0"/>
        <w:autoSpaceDN w:val="0"/>
        <w:adjustRightInd w:val="0"/>
        <w:spacing w:line="360" w:lineRule="auto"/>
        <w:jc w:val="both"/>
        <w:rPr>
          <w:sz w:val="22"/>
          <w:szCs w:val="22"/>
          <w:lang w:eastAsia="en-GB"/>
        </w:rPr>
      </w:pPr>
      <w:r w:rsidRPr="00FB6E5C">
        <w:rPr>
          <w:sz w:val="22"/>
          <w:szCs w:val="22"/>
          <w:lang w:eastAsia="en-GB"/>
        </w:rPr>
        <w:t>Jo Benjamin</w:t>
      </w:r>
    </w:p>
    <w:p w:rsidR="00692843" w:rsidRPr="00FB6E5C" w:rsidRDefault="00692843" w:rsidP="00692843">
      <w:pPr>
        <w:autoSpaceDE w:val="0"/>
        <w:autoSpaceDN w:val="0"/>
        <w:adjustRightInd w:val="0"/>
        <w:spacing w:line="360" w:lineRule="auto"/>
        <w:jc w:val="both"/>
        <w:rPr>
          <w:sz w:val="22"/>
          <w:szCs w:val="22"/>
          <w:lang w:eastAsia="en-GB"/>
        </w:rPr>
      </w:pPr>
      <w:r w:rsidRPr="00FB6E5C">
        <w:rPr>
          <w:sz w:val="22"/>
          <w:szCs w:val="22"/>
          <w:lang w:eastAsia="en-GB"/>
        </w:rPr>
        <w:t>CSIR Safety Manager</w:t>
      </w:r>
    </w:p>
    <w:p w:rsidR="00692843" w:rsidRPr="00FB6E5C" w:rsidRDefault="00692843" w:rsidP="00692843">
      <w:pPr>
        <w:autoSpaceDE w:val="0"/>
        <w:autoSpaceDN w:val="0"/>
        <w:adjustRightInd w:val="0"/>
        <w:spacing w:line="360" w:lineRule="auto"/>
        <w:jc w:val="both"/>
        <w:rPr>
          <w:sz w:val="22"/>
          <w:szCs w:val="22"/>
          <w:lang w:eastAsia="en-GB"/>
        </w:rPr>
      </w:pPr>
      <w:r w:rsidRPr="00FB6E5C">
        <w:rPr>
          <w:sz w:val="22"/>
          <w:szCs w:val="22"/>
          <w:lang w:eastAsia="en-GB"/>
        </w:rPr>
        <w:t>Tel</w:t>
      </w:r>
      <w:r w:rsidRPr="00FB6E5C">
        <w:rPr>
          <w:sz w:val="22"/>
          <w:szCs w:val="22"/>
          <w:lang w:eastAsia="en-GB"/>
        </w:rPr>
        <w:tab/>
        <w:t>: 012 841 2165</w:t>
      </w:r>
    </w:p>
    <w:p w:rsidR="00692843" w:rsidRPr="00FB6E5C" w:rsidRDefault="00692843" w:rsidP="00692843">
      <w:pPr>
        <w:autoSpaceDE w:val="0"/>
        <w:autoSpaceDN w:val="0"/>
        <w:adjustRightInd w:val="0"/>
        <w:spacing w:line="360" w:lineRule="auto"/>
        <w:jc w:val="both"/>
        <w:rPr>
          <w:sz w:val="22"/>
          <w:szCs w:val="22"/>
          <w:lang w:eastAsia="en-GB"/>
        </w:rPr>
      </w:pPr>
      <w:r w:rsidRPr="00FB6E5C">
        <w:rPr>
          <w:sz w:val="22"/>
          <w:szCs w:val="22"/>
          <w:lang w:eastAsia="en-GB"/>
        </w:rPr>
        <w:t>Mobile</w:t>
      </w:r>
      <w:r w:rsidRPr="00FB6E5C">
        <w:rPr>
          <w:sz w:val="22"/>
          <w:szCs w:val="22"/>
          <w:lang w:eastAsia="en-GB"/>
        </w:rPr>
        <w:tab/>
        <w:t>:  079 392 3376</w:t>
      </w:r>
    </w:p>
    <w:p w:rsidR="00692843" w:rsidRPr="00FB6E5C" w:rsidRDefault="00692843" w:rsidP="00692843">
      <w:pPr>
        <w:autoSpaceDE w:val="0"/>
        <w:autoSpaceDN w:val="0"/>
        <w:adjustRightInd w:val="0"/>
        <w:spacing w:line="360" w:lineRule="auto"/>
        <w:jc w:val="both"/>
        <w:rPr>
          <w:sz w:val="22"/>
          <w:szCs w:val="22"/>
          <w:lang w:eastAsia="en-GB"/>
        </w:rPr>
      </w:pPr>
      <w:r w:rsidRPr="00FB6E5C">
        <w:rPr>
          <w:sz w:val="22"/>
          <w:szCs w:val="22"/>
        </w:rPr>
        <w:t>jbenjamin@csir.co.za</w:t>
      </w:r>
    </w:p>
    <w:p w:rsidR="00CE5F42" w:rsidRPr="00DE6066" w:rsidRDefault="00692843" w:rsidP="00DE6066">
      <w:pPr>
        <w:autoSpaceDE w:val="0"/>
        <w:autoSpaceDN w:val="0"/>
        <w:adjustRightInd w:val="0"/>
        <w:spacing w:line="360" w:lineRule="auto"/>
        <w:jc w:val="both"/>
        <w:rPr>
          <w:b/>
          <w:sz w:val="22"/>
          <w:szCs w:val="22"/>
          <w:lang w:eastAsia="en-GB"/>
        </w:rPr>
      </w:pPr>
      <w:r w:rsidRPr="00FB6E5C">
        <w:rPr>
          <w:b/>
          <w:sz w:val="22"/>
          <w:szCs w:val="22"/>
          <w:lang w:eastAsia="en-GB"/>
        </w:rPr>
        <w:t>Or</w:t>
      </w:r>
    </w:p>
    <w:p w:rsidR="00FB0627" w:rsidRPr="00FB6E5C" w:rsidRDefault="00CE5F42" w:rsidP="00FB0627">
      <w:pPr>
        <w:autoSpaceDE w:val="0"/>
        <w:autoSpaceDN w:val="0"/>
        <w:adjustRightInd w:val="0"/>
        <w:spacing w:line="360" w:lineRule="auto"/>
        <w:jc w:val="both"/>
        <w:rPr>
          <w:sz w:val="22"/>
          <w:szCs w:val="22"/>
          <w:lang w:eastAsia="en-GB"/>
        </w:rPr>
      </w:pPr>
      <w:r>
        <w:rPr>
          <w:sz w:val="22"/>
          <w:szCs w:val="22"/>
          <w:lang w:eastAsia="en-GB"/>
        </w:rPr>
        <w:t>Daliwonga Makalima</w:t>
      </w:r>
    </w:p>
    <w:p w:rsidR="00FB0627" w:rsidRPr="00FB6E5C" w:rsidRDefault="00FB0627" w:rsidP="00FB0627">
      <w:pPr>
        <w:autoSpaceDE w:val="0"/>
        <w:autoSpaceDN w:val="0"/>
        <w:adjustRightInd w:val="0"/>
        <w:spacing w:line="360" w:lineRule="auto"/>
        <w:jc w:val="both"/>
        <w:rPr>
          <w:sz w:val="22"/>
          <w:szCs w:val="22"/>
          <w:lang w:eastAsia="en-GB"/>
        </w:rPr>
      </w:pPr>
      <w:r w:rsidRPr="00FB6E5C">
        <w:rPr>
          <w:sz w:val="22"/>
          <w:szCs w:val="22"/>
          <w:lang w:eastAsia="en-GB"/>
        </w:rPr>
        <w:t xml:space="preserve">CSIR Safety </w:t>
      </w:r>
      <w:r w:rsidR="00CE5F42">
        <w:rPr>
          <w:sz w:val="22"/>
          <w:szCs w:val="22"/>
          <w:lang w:eastAsia="en-GB"/>
        </w:rPr>
        <w:t>and Regulatory Compliance Officer</w:t>
      </w:r>
    </w:p>
    <w:p w:rsidR="00FB0627" w:rsidRPr="00FB6E5C" w:rsidRDefault="00CE5F42" w:rsidP="00FB0627">
      <w:pPr>
        <w:autoSpaceDE w:val="0"/>
        <w:autoSpaceDN w:val="0"/>
        <w:adjustRightInd w:val="0"/>
        <w:spacing w:line="360" w:lineRule="auto"/>
        <w:jc w:val="both"/>
        <w:rPr>
          <w:sz w:val="22"/>
          <w:szCs w:val="22"/>
          <w:lang w:eastAsia="en-GB"/>
        </w:rPr>
      </w:pPr>
      <w:r>
        <w:rPr>
          <w:sz w:val="22"/>
          <w:szCs w:val="22"/>
          <w:lang w:eastAsia="en-GB"/>
        </w:rPr>
        <w:t>Tel</w:t>
      </w:r>
      <w:r>
        <w:rPr>
          <w:sz w:val="22"/>
          <w:szCs w:val="22"/>
          <w:lang w:eastAsia="en-GB"/>
        </w:rPr>
        <w:tab/>
        <w:t>: 012 841 3167</w:t>
      </w:r>
    </w:p>
    <w:p w:rsidR="00FB0627" w:rsidRPr="00FB6E5C" w:rsidRDefault="00FB0627" w:rsidP="00FB0627">
      <w:pPr>
        <w:autoSpaceDE w:val="0"/>
        <w:autoSpaceDN w:val="0"/>
        <w:adjustRightInd w:val="0"/>
        <w:spacing w:line="360" w:lineRule="auto"/>
        <w:jc w:val="both"/>
        <w:rPr>
          <w:sz w:val="22"/>
          <w:szCs w:val="22"/>
          <w:lang w:eastAsia="en-GB"/>
        </w:rPr>
      </w:pPr>
      <w:r w:rsidRPr="00FB6E5C">
        <w:rPr>
          <w:sz w:val="22"/>
          <w:szCs w:val="22"/>
          <w:lang w:eastAsia="en-GB"/>
        </w:rPr>
        <w:t>Mobile</w:t>
      </w:r>
      <w:r w:rsidRPr="00FB6E5C">
        <w:rPr>
          <w:sz w:val="22"/>
          <w:szCs w:val="22"/>
          <w:lang w:eastAsia="en-GB"/>
        </w:rPr>
        <w:tab/>
        <w:t>:  07</w:t>
      </w:r>
      <w:r w:rsidR="00CE5F42">
        <w:rPr>
          <w:sz w:val="22"/>
          <w:szCs w:val="22"/>
          <w:lang w:eastAsia="en-GB"/>
        </w:rPr>
        <w:t>1 681 8127</w:t>
      </w:r>
    </w:p>
    <w:p w:rsidR="00692843" w:rsidRPr="00123519" w:rsidRDefault="00CE1704" w:rsidP="00692843">
      <w:pPr>
        <w:autoSpaceDE w:val="0"/>
        <w:autoSpaceDN w:val="0"/>
        <w:adjustRightInd w:val="0"/>
        <w:spacing w:line="360" w:lineRule="auto"/>
        <w:jc w:val="both"/>
        <w:rPr>
          <w:sz w:val="22"/>
          <w:szCs w:val="22"/>
        </w:rPr>
      </w:pPr>
      <w:hyperlink r:id="rId10" w:history="1">
        <w:r w:rsidR="00692843" w:rsidRPr="001150B9">
          <w:rPr>
            <w:rStyle w:val="Hyperlink"/>
            <w:sz w:val="22"/>
            <w:szCs w:val="22"/>
          </w:rPr>
          <w:t>dmakalima@csir.co.za</w:t>
        </w:r>
      </w:hyperlink>
    </w:p>
    <w:p w:rsidR="00FB0627" w:rsidRDefault="00FB0627" w:rsidP="00FB0627">
      <w:pPr>
        <w:autoSpaceDE w:val="0"/>
        <w:autoSpaceDN w:val="0"/>
        <w:adjustRightInd w:val="0"/>
        <w:spacing w:line="360" w:lineRule="auto"/>
        <w:jc w:val="both"/>
        <w:rPr>
          <w:sz w:val="22"/>
          <w:szCs w:val="22"/>
          <w:lang w:eastAsia="en-GB"/>
        </w:rPr>
      </w:pPr>
    </w:p>
    <w:p w:rsidR="003B520E" w:rsidRPr="00FB6E5C" w:rsidRDefault="003B520E" w:rsidP="00FB0627">
      <w:pPr>
        <w:autoSpaceDE w:val="0"/>
        <w:autoSpaceDN w:val="0"/>
        <w:adjustRightInd w:val="0"/>
        <w:spacing w:line="360" w:lineRule="auto"/>
        <w:jc w:val="both"/>
        <w:rPr>
          <w:sz w:val="22"/>
          <w:szCs w:val="22"/>
          <w:lang w:eastAsia="en-GB"/>
        </w:rPr>
      </w:pPr>
    </w:p>
    <w:sectPr w:rsidR="003B520E" w:rsidRPr="00FB6E5C" w:rsidSect="008C6C6C">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7F0" w:rsidRDefault="007A47F0">
      <w:r>
        <w:separator/>
      </w:r>
    </w:p>
  </w:endnote>
  <w:endnote w:type="continuationSeparator" w:id="0">
    <w:p w:rsidR="007A47F0" w:rsidRDefault="007A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10" w:rsidRDefault="00132210">
    <w:pPr>
      <w:pStyle w:val="Footer"/>
      <w:rPr>
        <w:sz w:val="20"/>
        <w:szCs w:val="20"/>
      </w:rPr>
    </w:pPr>
    <w:r>
      <w:rPr>
        <w:sz w:val="20"/>
        <w:szCs w:val="20"/>
      </w:rPr>
      <w:t>EHS&amp;Q</w:t>
    </w:r>
    <w:r w:rsidRPr="00691D62">
      <w:rPr>
        <w:sz w:val="20"/>
        <w:szCs w:val="20"/>
      </w:rPr>
      <w:t>/SHE</w:t>
    </w:r>
    <w:r w:rsidR="00326847">
      <w:rPr>
        <w:sz w:val="20"/>
        <w:szCs w:val="20"/>
      </w:rPr>
      <w:t>Q</w:t>
    </w:r>
    <w:r w:rsidRPr="00691D62">
      <w:rPr>
        <w:sz w:val="20"/>
        <w:szCs w:val="20"/>
      </w:rPr>
      <w:t xml:space="preserve"> SYSTEM/SAFETY/PTA-GEN </w:t>
    </w:r>
  </w:p>
  <w:p w:rsidR="00132210" w:rsidRPr="00E83AFE" w:rsidRDefault="00132210">
    <w:pPr>
      <w:pStyle w:val="Footer"/>
      <w:rPr>
        <w:sz w:val="20"/>
        <w:szCs w:val="20"/>
      </w:rPr>
    </w:pPr>
    <w:r>
      <w:rPr>
        <w:sz w:val="20"/>
        <w:szCs w:val="20"/>
      </w:rPr>
      <w:t xml:space="preserve">Construction </w:t>
    </w:r>
    <w:r w:rsidRPr="00E83AFE">
      <w:rPr>
        <w:sz w:val="20"/>
        <w:szCs w:val="20"/>
      </w:rPr>
      <w:t>Health and Safety Specifications</w:t>
    </w:r>
    <w:r w:rsidRPr="00E83AFE">
      <w:rPr>
        <w:sz w:val="20"/>
        <w:szCs w:val="20"/>
      </w:rPr>
      <w:tab/>
    </w:r>
    <w:r>
      <w:rPr>
        <w:sz w:val="20"/>
        <w:szCs w:val="20"/>
      </w:rPr>
      <w:t xml:space="preserve"> </w:t>
    </w:r>
    <w:r w:rsidR="00960AD2">
      <w:rPr>
        <w:sz w:val="20"/>
        <w:szCs w:val="20"/>
      </w:rPr>
      <w:t>250197</w:t>
    </w:r>
    <w:r>
      <w:rPr>
        <w:sz w:val="20"/>
        <w:szCs w:val="20"/>
      </w:rPr>
      <w:tab/>
    </w:r>
    <w:r w:rsidRPr="00E83AFE">
      <w:rPr>
        <w:sz w:val="20"/>
        <w:szCs w:val="20"/>
      </w:rPr>
      <w:t xml:space="preserve">Page </w:t>
    </w:r>
    <w:r w:rsidRPr="00E83AFE">
      <w:rPr>
        <w:rStyle w:val="PageNumber"/>
        <w:sz w:val="20"/>
        <w:szCs w:val="20"/>
      </w:rPr>
      <w:fldChar w:fldCharType="begin"/>
    </w:r>
    <w:r w:rsidRPr="00E83AFE">
      <w:rPr>
        <w:rStyle w:val="PageNumber"/>
        <w:sz w:val="20"/>
        <w:szCs w:val="20"/>
      </w:rPr>
      <w:instrText xml:space="preserve"> PAGE </w:instrText>
    </w:r>
    <w:r w:rsidRPr="00E83AFE">
      <w:rPr>
        <w:rStyle w:val="PageNumber"/>
        <w:sz w:val="20"/>
        <w:szCs w:val="20"/>
      </w:rPr>
      <w:fldChar w:fldCharType="separate"/>
    </w:r>
    <w:r w:rsidR="00CE1704">
      <w:rPr>
        <w:rStyle w:val="PageNumber"/>
        <w:noProof/>
        <w:sz w:val="20"/>
        <w:szCs w:val="20"/>
      </w:rPr>
      <w:t>2</w:t>
    </w:r>
    <w:r w:rsidRPr="00E83AFE">
      <w:rPr>
        <w:rStyle w:val="PageNumber"/>
        <w:sz w:val="20"/>
        <w:szCs w:val="20"/>
      </w:rPr>
      <w:fldChar w:fldCharType="end"/>
    </w:r>
    <w:r w:rsidRPr="00E83AFE">
      <w:rPr>
        <w:rStyle w:val="PageNumber"/>
        <w:sz w:val="20"/>
        <w:szCs w:val="20"/>
      </w:rPr>
      <w:t xml:space="preserve"> of </w:t>
    </w:r>
    <w:r w:rsidRPr="00E83AFE">
      <w:rPr>
        <w:rStyle w:val="PageNumber"/>
        <w:sz w:val="20"/>
        <w:szCs w:val="20"/>
      </w:rPr>
      <w:fldChar w:fldCharType="begin"/>
    </w:r>
    <w:r w:rsidRPr="00E83AFE">
      <w:rPr>
        <w:rStyle w:val="PageNumber"/>
        <w:sz w:val="20"/>
        <w:szCs w:val="20"/>
      </w:rPr>
      <w:instrText xml:space="preserve"> NUMPAGES </w:instrText>
    </w:r>
    <w:r w:rsidRPr="00E83AFE">
      <w:rPr>
        <w:rStyle w:val="PageNumber"/>
        <w:sz w:val="20"/>
        <w:szCs w:val="20"/>
      </w:rPr>
      <w:fldChar w:fldCharType="separate"/>
    </w:r>
    <w:r w:rsidR="00CE1704">
      <w:rPr>
        <w:rStyle w:val="PageNumber"/>
        <w:noProof/>
        <w:sz w:val="20"/>
        <w:szCs w:val="20"/>
      </w:rPr>
      <w:t>29</w:t>
    </w:r>
    <w:r w:rsidRPr="00E83AFE">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7F0" w:rsidRDefault="007A47F0">
      <w:r>
        <w:separator/>
      </w:r>
    </w:p>
  </w:footnote>
  <w:footnote w:type="continuationSeparator" w:id="0">
    <w:p w:rsidR="007A47F0" w:rsidRDefault="007A47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21"/>
    <w:lvl w:ilvl="0">
      <w:start w:val="1"/>
      <w:numFmt w:val="bullet"/>
      <w:lvlText w:val=""/>
      <w:lvlJc w:val="left"/>
      <w:pPr>
        <w:tabs>
          <w:tab w:val="num" w:pos="1004"/>
        </w:tabs>
        <w:ind w:left="1004" w:hanging="284"/>
      </w:pPr>
      <w:rPr>
        <w:rFonts w:ascii="Symbol" w:hAnsi="Symbol"/>
      </w:rPr>
    </w:lvl>
    <w:lvl w:ilvl="1">
      <w:start w:val="1"/>
      <w:numFmt w:val="bullet"/>
      <w:lvlText w:val="o"/>
      <w:lvlJc w:val="left"/>
      <w:pPr>
        <w:tabs>
          <w:tab w:val="num" w:pos="1593"/>
        </w:tabs>
        <w:ind w:left="1593" w:hanging="360"/>
      </w:pPr>
      <w:rPr>
        <w:rFonts w:ascii="Courier New" w:hAnsi="Courier New"/>
        <w:b/>
      </w:rPr>
    </w:lvl>
    <w:lvl w:ilvl="2">
      <w:start w:val="1"/>
      <w:numFmt w:val="bullet"/>
      <w:lvlText w:val=""/>
      <w:lvlJc w:val="left"/>
      <w:pPr>
        <w:tabs>
          <w:tab w:val="num" w:pos="2313"/>
        </w:tabs>
        <w:ind w:left="2313" w:hanging="360"/>
      </w:pPr>
      <w:rPr>
        <w:rFonts w:ascii="Wingdings" w:hAnsi="Wingdings"/>
      </w:rPr>
    </w:lvl>
    <w:lvl w:ilvl="3">
      <w:start w:val="1"/>
      <w:numFmt w:val="bullet"/>
      <w:lvlText w:val=""/>
      <w:lvlJc w:val="left"/>
      <w:pPr>
        <w:tabs>
          <w:tab w:val="num" w:pos="3033"/>
        </w:tabs>
        <w:ind w:left="3033" w:hanging="360"/>
      </w:pPr>
      <w:rPr>
        <w:rFonts w:ascii="Symbol" w:hAnsi="Symbol"/>
      </w:rPr>
    </w:lvl>
    <w:lvl w:ilvl="4">
      <w:start w:val="1"/>
      <w:numFmt w:val="bullet"/>
      <w:lvlText w:val="o"/>
      <w:lvlJc w:val="left"/>
      <w:pPr>
        <w:tabs>
          <w:tab w:val="num" w:pos="3753"/>
        </w:tabs>
        <w:ind w:left="3753" w:hanging="360"/>
      </w:pPr>
      <w:rPr>
        <w:rFonts w:ascii="Courier New" w:hAnsi="Courier New"/>
        <w:b/>
      </w:rPr>
    </w:lvl>
    <w:lvl w:ilvl="5">
      <w:start w:val="1"/>
      <w:numFmt w:val="bullet"/>
      <w:lvlText w:val=""/>
      <w:lvlJc w:val="left"/>
      <w:pPr>
        <w:tabs>
          <w:tab w:val="num" w:pos="4473"/>
        </w:tabs>
        <w:ind w:left="4473" w:hanging="360"/>
      </w:pPr>
      <w:rPr>
        <w:rFonts w:ascii="Wingdings" w:hAnsi="Wingdings"/>
      </w:rPr>
    </w:lvl>
    <w:lvl w:ilvl="6">
      <w:start w:val="1"/>
      <w:numFmt w:val="bullet"/>
      <w:lvlText w:val=""/>
      <w:lvlJc w:val="left"/>
      <w:pPr>
        <w:tabs>
          <w:tab w:val="num" w:pos="5193"/>
        </w:tabs>
        <w:ind w:left="5193" w:hanging="360"/>
      </w:pPr>
      <w:rPr>
        <w:rFonts w:ascii="Symbol" w:hAnsi="Symbol"/>
      </w:rPr>
    </w:lvl>
    <w:lvl w:ilvl="7">
      <w:start w:val="1"/>
      <w:numFmt w:val="bullet"/>
      <w:lvlText w:val="o"/>
      <w:lvlJc w:val="left"/>
      <w:pPr>
        <w:tabs>
          <w:tab w:val="num" w:pos="5913"/>
        </w:tabs>
        <w:ind w:left="5913" w:hanging="360"/>
      </w:pPr>
      <w:rPr>
        <w:rFonts w:ascii="Courier New" w:hAnsi="Courier New"/>
        <w:b/>
      </w:rPr>
    </w:lvl>
    <w:lvl w:ilvl="8">
      <w:start w:val="1"/>
      <w:numFmt w:val="bullet"/>
      <w:lvlText w:val=""/>
      <w:lvlJc w:val="left"/>
      <w:pPr>
        <w:tabs>
          <w:tab w:val="num" w:pos="6633"/>
        </w:tabs>
        <w:ind w:left="6633" w:hanging="360"/>
      </w:pPr>
      <w:rPr>
        <w:rFonts w:ascii="Wingdings" w:hAnsi="Wingdings"/>
      </w:rPr>
    </w:lvl>
  </w:abstractNum>
  <w:abstractNum w:abstractNumId="1">
    <w:nsid w:val="02AE6CD3"/>
    <w:multiLevelType w:val="hybridMultilevel"/>
    <w:tmpl w:val="067C2FF0"/>
    <w:lvl w:ilvl="0" w:tplc="15BE6BB2">
      <w:start w:val="1"/>
      <w:numFmt w:val="lowerLetter"/>
      <w:lvlText w:val="%1)"/>
      <w:lvlJc w:val="left"/>
      <w:pPr>
        <w:tabs>
          <w:tab w:val="num" w:pos="720"/>
        </w:tabs>
        <w:ind w:left="720" w:hanging="360"/>
      </w:pPr>
      <w:rPr>
        <w:rFonts w:hint="default"/>
        <w:b/>
      </w:rPr>
    </w:lvl>
    <w:lvl w:ilvl="1" w:tplc="4FB64ECE">
      <w:start w:val="1"/>
      <w:numFmt w:val="lowerLetter"/>
      <w:lvlText w:val="(%2)"/>
      <w:lvlJc w:val="left"/>
      <w:pPr>
        <w:tabs>
          <w:tab w:val="num" w:pos="1800"/>
        </w:tabs>
        <w:ind w:left="1800" w:hanging="720"/>
      </w:pPr>
      <w:rPr>
        <w:rFonts w:hint="default"/>
      </w:rPr>
    </w:lvl>
    <w:lvl w:ilvl="2" w:tplc="B8DC5D82" w:tentative="1">
      <w:start w:val="1"/>
      <w:numFmt w:val="decimal"/>
      <w:lvlText w:val="%3."/>
      <w:lvlJc w:val="left"/>
      <w:pPr>
        <w:tabs>
          <w:tab w:val="num" w:pos="2160"/>
        </w:tabs>
        <w:ind w:left="2160" w:hanging="360"/>
      </w:pPr>
    </w:lvl>
    <w:lvl w:ilvl="3" w:tplc="A2BED676" w:tentative="1">
      <w:start w:val="1"/>
      <w:numFmt w:val="decimal"/>
      <w:lvlText w:val="%4."/>
      <w:lvlJc w:val="left"/>
      <w:pPr>
        <w:tabs>
          <w:tab w:val="num" w:pos="2880"/>
        </w:tabs>
        <w:ind w:left="2880" w:hanging="360"/>
      </w:pPr>
    </w:lvl>
    <w:lvl w:ilvl="4" w:tplc="E9E0C3F0" w:tentative="1">
      <w:start w:val="1"/>
      <w:numFmt w:val="decimal"/>
      <w:lvlText w:val="%5."/>
      <w:lvlJc w:val="left"/>
      <w:pPr>
        <w:tabs>
          <w:tab w:val="num" w:pos="3600"/>
        </w:tabs>
        <w:ind w:left="3600" w:hanging="360"/>
      </w:pPr>
    </w:lvl>
    <w:lvl w:ilvl="5" w:tplc="4852F998" w:tentative="1">
      <w:start w:val="1"/>
      <w:numFmt w:val="decimal"/>
      <w:lvlText w:val="%6."/>
      <w:lvlJc w:val="left"/>
      <w:pPr>
        <w:tabs>
          <w:tab w:val="num" w:pos="4320"/>
        </w:tabs>
        <w:ind w:left="4320" w:hanging="360"/>
      </w:pPr>
    </w:lvl>
    <w:lvl w:ilvl="6" w:tplc="FCFC04F4" w:tentative="1">
      <w:start w:val="1"/>
      <w:numFmt w:val="decimal"/>
      <w:lvlText w:val="%7."/>
      <w:lvlJc w:val="left"/>
      <w:pPr>
        <w:tabs>
          <w:tab w:val="num" w:pos="5040"/>
        </w:tabs>
        <w:ind w:left="5040" w:hanging="360"/>
      </w:pPr>
    </w:lvl>
    <w:lvl w:ilvl="7" w:tplc="78C24A02" w:tentative="1">
      <w:start w:val="1"/>
      <w:numFmt w:val="decimal"/>
      <w:lvlText w:val="%8."/>
      <w:lvlJc w:val="left"/>
      <w:pPr>
        <w:tabs>
          <w:tab w:val="num" w:pos="5760"/>
        </w:tabs>
        <w:ind w:left="5760" w:hanging="360"/>
      </w:pPr>
    </w:lvl>
    <w:lvl w:ilvl="8" w:tplc="B4A22BCC" w:tentative="1">
      <w:start w:val="1"/>
      <w:numFmt w:val="decimal"/>
      <w:lvlText w:val="%9."/>
      <w:lvlJc w:val="left"/>
      <w:pPr>
        <w:tabs>
          <w:tab w:val="num" w:pos="6480"/>
        </w:tabs>
        <w:ind w:left="6480" w:hanging="360"/>
      </w:pPr>
    </w:lvl>
  </w:abstractNum>
  <w:abstractNum w:abstractNumId="2">
    <w:nsid w:val="02FB0998"/>
    <w:multiLevelType w:val="hybridMultilevel"/>
    <w:tmpl w:val="CF349A4C"/>
    <w:lvl w:ilvl="0" w:tplc="0409000F">
      <w:start w:val="1"/>
      <w:numFmt w:val="decimal"/>
      <w:lvlText w:val="%1."/>
      <w:lvlJc w:val="left"/>
      <w:pPr>
        <w:tabs>
          <w:tab w:val="num" w:pos="720"/>
        </w:tabs>
        <w:ind w:left="720" w:hanging="360"/>
      </w:pPr>
    </w:lvl>
    <w:lvl w:ilvl="1" w:tplc="4E02F6EE">
      <w:start w:val="8"/>
      <w:numFmt w:val="decimal"/>
      <w:lvlText w:val="%2"/>
      <w:lvlJc w:val="left"/>
      <w:pPr>
        <w:tabs>
          <w:tab w:val="num" w:pos="1440"/>
        </w:tabs>
        <w:ind w:left="1440" w:hanging="360"/>
      </w:pPr>
      <w:rPr>
        <w:rFonts w:hint="default"/>
      </w:rPr>
    </w:lvl>
    <w:lvl w:ilvl="2" w:tplc="DB06FB70">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D73129"/>
    <w:multiLevelType w:val="hybridMultilevel"/>
    <w:tmpl w:val="7674BE84"/>
    <w:lvl w:ilvl="0" w:tplc="6B0AFB3E">
      <w:start w:val="1"/>
      <w:numFmt w:val="bullet"/>
      <w:lvlText w:val="•"/>
      <w:lvlJc w:val="left"/>
      <w:pPr>
        <w:tabs>
          <w:tab w:val="num" w:pos="720"/>
        </w:tabs>
        <w:ind w:left="720" w:hanging="360"/>
      </w:pPr>
      <w:rPr>
        <w:rFonts w:ascii="Comic Sans MS" w:hAnsi="Comic Sans MS"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210887E6">
      <w:start w:val="26"/>
      <w:numFmt w:val="bullet"/>
      <w:lvlText w:val=""/>
      <w:lvlJc w:val="left"/>
      <w:pPr>
        <w:tabs>
          <w:tab w:val="num" w:pos="720"/>
        </w:tabs>
        <w:ind w:left="720" w:hanging="360"/>
      </w:pPr>
      <w:rPr>
        <w:rFonts w:ascii="Symbol" w:eastAsia="Times New Roman" w:hAnsi="Symbol" w:cs="Arial" w:hint="default"/>
      </w:rPr>
    </w:lvl>
    <w:lvl w:ilvl="3" w:tplc="52C82332" w:tentative="1">
      <w:start w:val="1"/>
      <w:numFmt w:val="bullet"/>
      <w:lvlText w:val="•"/>
      <w:lvlJc w:val="left"/>
      <w:pPr>
        <w:tabs>
          <w:tab w:val="num" w:pos="2880"/>
        </w:tabs>
        <w:ind w:left="2880" w:hanging="360"/>
      </w:pPr>
      <w:rPr>
        <w:rFonts w:ascii="Comic Sans MS" w:hAnsi="Comic Sans MS" w:hint="default"/>
      </w:rPr>
    </w:lvl>
    <w:lvl w:ilvl="4" w:tplc="98185CF4" w:tentative="1">
      <w:start w:val="1"/>
      <w:numFmt w:val="bullet"/>
      <w:lvlText w:val="•"/>
      <w:lvlJc w:val="left"/>
      <w:pPr>
        <w:tabs>
          <w:tab w:val="num" w:pos="3600"/>
        </w:tabs>
        <w:ind w:left="3600" w:hanging="360"/>
      </w:pPr>
      <w:rPr>
        <w:rFonts w:ascii="Comic Sans MS" w:hAnsi="Comic Sans MS" w:hint="default"/>
      </w:rPr>
    </w:lvl>
    <w:lvl w:ilvl="5" w:tplc="8C0AFBA6" w:tentative="1">
      <w:start w:val="1"/>
      <w:numFmt w:val="bullet"/>
      <w:lvlText w:val="•"/>
      <w:lvlJc w:val="left"/>
      <w:pPr>
        <w:tabs>
          <w:tab w:val="num" w:pos="4320"/>
        </w:tabs>
        <w:ind w:left="4320" w:hanging="360"/>
      </w:pPr>
      <w:rPr>
        <w:rFonts w:ascii="Comic Sans MS" w:hAnsi="Comic Sans MS" w:hint="default"/>
      </w:rPr>
    </w:lvl>
    <w:lvl w:ilvl="6" w:tplc="9A147532" w:tentative="1">
      <w:start w:val="1"/>
      <w:numFmt w:val="bullet"/>
      <w:lvlText w:val="•"/>
      <w:lvlJc w:val="left"/>
      <w:pPr>
        <w:tabs>
          <w:tab w:val="num" w:pos="5040"/>
        </w:tabs>
        <w:ind w:left="5040" w:hanging="360"/>
      </w:pPr>
      <w:rPr>
        <w:rFonts w:ascii="Comic Sans MS" w:hAnsi="Comic Sans MS" w:hint="default"/>
      </w:rPr>
    </w:lvl>
    <w:lvl w:ilvl="7" w:tplc="971473E0" w:tentative="1">
      <w:start w:val="1"/>
      <w:numFmt w:val="bullet"/>
      <w:lvlText w:val="•"/>
      <w:lvlJc w:val="left"/>
      <w:pPr>
        <w:tabs>
          <w:tab w:val="num" w:pos="5760"/>
        </w:tabs>
        <w:ind w:left="5760" w:hanging="360"/>
      </w:pPr>
      <w:rPr>
        <w:rFonts w:ascii="Comic Sans MS" w:hAnsi="Comic Sans MS" w:hint="default"/>
      </w:rPr>
    </w:lvl>
    <w:lvl w:ilvl="8" w:tplc="CAEC55C8" w:tentative="1">
      <w:start w:val="1"/>
      <w:numFmt w:val="bullet"/>
      <w:lvlText w:val="•"/>
      <w:lvlJc w:val="left"/>
      <w:pPr>
        <w:tabs>
          <w:tab w:val="num" w:pos="6480"/>
        </w:tabs>
        <w:ind w:left="6480" w:hanging="360"/>
      </w:pPr>
      <w:rPr>
        <w:rFonts w:ascii="Comic Sans MS" w:hAnsi="Comic Sans MS" w:hint="default"/>
      </w:rPr>
    </w:lvl>
  </w:abstractNum>
  <w:abstractNum w:abstractNumId="4">
    <w:nsid w:val="06965115"/>
    <w:multiLevelType w:val="hybridMultilevel"/>
    <w:tmpl w:val="65700EE0"/>
    <w:lvl w:ilvl="0" w:tplc="210887E6">
      <w:start w:val="26"/>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EF222D"/>
    <w:multiLevelType w:val="hybridMultilevel"/>
    <w:tmpl w:val="9AC053CE"/>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84C02D7"/>
    <w:multiLevelType w:val="hybridMultilevel"/>
    <w:tmpl w:val="3EC692EC"/>
    <w:lvl w:ilvl="0" w:tplc="210887E6">
      <w:start w:val="2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7A2E28"/>
    <w:multiLevelType w:val="hybridMultilevel"/>
    <w:tmpl w:val="69F8D0FC"/>
    <w:lvl w:ilvl="0" w:tplc="210887E6">
      <w:start w:val="26"/>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F815BF"/>
    <w:multiLevelType w:val="hybridMultilevel"/>
    <w:tmpl w:val="2806D11A"/>
    <w:lvl w:ilvl="0" w:tplc="210887E6">
      <w:start w:val="26"/>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25603F"/>
    <w:multiLevelType w:val="multilevel"/>
    <w:tmpl w:val="4C1C4996"/>
    <w:lvl w:ilvl="0">
      <w:start w:val="18"/>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6445719"/>
    <w:multiLevelType w:val="hybridMultilevel"/>
    <w:tmpl w:val="F6C68B5E"/>
    <w:lvl w:ilvl="0" w:tplc="1D06CE98">
      <w:start w:val="1"/>
      <w:numFmt w:val="bullet"/>
      <w:lvlText w:val="•"/>
      <w:lvlJc w:val="left"/>
      <w:pPr>
        <w:tabs>
          <w:tab w:val="num" w:pos="720"/>
        </w:tabs>
        <w:ind w:left="720" w:hanging="360"/>
      </w:pPr>
      <w:rPr>
        <w:rFonts w:ascii="Comic Sans MS" w:hAnsi="Comic Sans MS" w:hint="default"/>
      </w:rPr>
    </w:lvl>
    <w:lvl w:ilvl="1" w:tplc="24624494">
      <w:start w:val="1"/>
      <w:numFmt w:val="bullet"/>
      <w:lvlText w:val="•"/>
      <w:lvlJc w:val="left"/>
      <w:pPr>
        <w:tabs>
          <w:tab w:val="num" w:pos="1440"/>
        </w:tabs>
        <w:ind w:left="1440" w:hanging="360"/>
      </w:pPr>
      <w:rPr>
        <w:rFonts w:ascii="Comic Sans MS" w:hAnsi="Comic Sans MS" w:hint="default"/>
      </w:rPr>
    </w:lvl>
    <w:lvl w:ilvl="2" w:tplc="5B1250C6">
      <w:start w:val="195"/>
      <w:numFmt w:val="bullet"/>
      <w:lvlText w:val="•"/>
      <w:lvlJc w:val="left"/>
      <w:pPr>
        <w:tabs>
          <w:tab w:val="num" w:pos="2160"/>
        </w:tabs>
        <w:ind w:left="2160" w:hanging="360"/>
      </w:pPr>
      <w:rPr>
        <w:rFonts w:ascii="Comic Sans MS" w:hAnsi="Comic Sans MS" w:hint="default"/>
      </w:rPr>
    </w:lvl>
    <w:lvl w:ilvl="3" w:tplc="210887E6">
      <w:start w:val="26"/>
      <w:numFmt w:val="bullet"/>
      <w:lvlText w:val=""/>
      <w:lvlJc w:val="left"/>
      <w:pPr>
        <w:tabs>
          <w:tab w:val="num" w:pos="720"/>
        </w:tabs>
        <w:ind w:left="720" w:hanging="360"/>
      </w:pPr>
      <w:rPr>
        <w:rFonts w:ascii="Symbol" w:eastAsia="Times New Roman" w:hAnsi="Symbol" w:cs="Aria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CB68CC02" w:tentative="1">
      <w:start w:val="1"/>
      <w:numFmt w:val="bullet"/>
      <w:lvlText w:val="•"/>
      <w:lvlJc w:val="left"/>
      <w:pPr>
        <w:tabs>
          <w:tab w:val="num" w:pos="4320"/>
        </w:tabs>
        <w:ind w:left="4320" w:hanging="360"/>
      </w:pPr>
      <w:rPr>
        <w:rFonts w:ascii="Comic Sans MS" w:hAnsi="Comic Sans MS" w:hint="default"/>
      </w:rPr>
    </w:lvl>
    <w:lvl w:ilvl="6" w:tplc="1D20BAA6" w:tentative="1">
      <w:start w:val="1"/>
      <w:numFmt w:val="bullet"/>
      <w:lvlText w:val="•"/>
      <w:lvlJc w:val="left"/>
      <w:pPr>
        <w:tabs>
          <w:tab w:val="num" w:pos="5040"/>
        </w:tabs>
        <w:ind w:left="5040" w:hanging="360"/>
      </w:pPr>
      <w:rPr>
        <w:rFonts w:ascii="Comic Sans MS" w:hAnsi="Comic Sans MS" w:hint="default"/>
      </w:rPr>
    </w:lvl>
    <w:lvl w:ilvl="7" w:tplc="1924C8D8" w:tentative="1">
      <w:start w:val="1"/>
      <w:numFmt w:val="bullet"/>
      <w:lvlText w:val="•"/>
      <w:lvlJc w:val="left"/>
      <w:pPr>
        <w:tabs>
          <w:tab w:val="num" w:pos="5760"/>
        </w:tabs>
        <w:ind w:left="5760" w:hanging="360"/>
      </w:pPr>
      <w:rPr>
        <w:rFonts w:ascii="Comic Sans MS" w:hAnsi="Comic Sans MS" w:hint="default"/>
      </w:rPr>
    </w:lvl>
    <w:lvl w:ilvl="8" w:tplc="8EB2C92C" w:tentative="1">
      <w:start w:val="1"/>
      <w:numFmt w:val="bullet"/>
      <w:lvlText w:val="•"/>
      <w:lvlJc w:val="left"/>
      <w:pPr>
        <w:tabs>
          <w:tab w:val="num" w:pos="6480"/>
        </w:tabs>
        <w:ind w:left="6480" w:hanging="360"/>
      </w:pPr>
      <w:rPr>
        <w:rFonts w:ascii="Comic Sans MS" w:hAnsi="Comic Sans MS" w:hint="default"/>
      </w:rPr>
    </w:lvl>
  </w:abstractNum>
  <w:abstractNum w:abstractNumId="11">
    <w:nsid w:val="183E2A03"/>
    <w:multiLevelType w:val="hybridMultilevel"/>
    <w:tmpl w:val="4F1C51FE"/>
    <w:lvl w:ilvl="0" w:tplc="210887E6">
      <w:start w:val="2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C116F51"/>
    <w:multiLevelType w:val="multilevel"/>
    <w:tmpl w:val="B008B3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EF622A"/>
    <w:multiLevelType w:val="hybridMultilevel"/>
    <w:tmpl w:val="6ECAD1A2"/>
    <w:lvl w:ilvl="0" w:tplc="210887E6">
      <w:start w:val="2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5C316A"/>
    <w:multiLevelType w:val="hybridMultilevel"/>
    <w:tmpl w:val="ECBEEF86"/>
    <w:lvl w:ilvl="0" w:tplc="210887E6">
      <w:start w:val="26"/>
      <w:numFmt w:val="bullet"/>
      <w:lvlText w:val=""/>
      <w:lvlJc w:val="left"/>
      <w:pPr>
        <w:tabs>
          <w:tab w:val="num" w:pos="720"/>
        </w:tabs>
        <w:ind w:left="720" w:hanging="360"/>
      </w:pPr>
      <w:rPr>
        <w:rFonts w:ascii="Symbol" w:eastAsia="Times New Roman" w:hAnsi="Symbol" w:cs="Arial" w:hint="default"/>
      </w:rPr>
    </w:lvl>
    <w:lvl w:ilvl="1" w:tplc="7C38EFA4" w:tentative="1">
      <w:start w:val="1"/>
      <w:numFmt w:val="bullet"/>
      <w:lvlText w:val="•"/>
      <w:lvlJc w:val="left"/>
      <w:pPr>
        <w:tabs>
          <w:tab w:val="num" w:pos="1440"/>
        </w:tabs>
        <w:ind w:left="1440" w:hanging="360"/>
      </w:pPr>
      <w:rPr>
        <w:rFonts w:ascii="Comic Sans MS" w:hAnsi="Comic Sans MS" w:hint="default"/>
      </w:rPr>
    </w:lvl>
    <w:lvl w:ilvl="2" w:tplc="24E6F73A" w:tentative="1">
      <w:start w:val="1"/>
      <w:numFmt w:val="bullet"/>
      <w:lvlText w:val="•"/>
      <w:lvlJc w:val="left"/>
      <w:pPr>
        <w:tabs>
          <w:tab w:val="num" w:pos="2160"/>
        </w:tabs>
        <w:ind w:left="2160" w:hanging="360"/>
      </w:pPr>
      <w:rPr>
        <w:rFonts w:ascii="Comic Sans MS" w:hAnsi="Comic Sans MS" w:hint="default"/>
      </w:rPr>
    </w:lvl>
    <w:lvl w:ilvl="3" w:tplc="1B4EC7B0" w:tentative="1">
      <w:start w:val="1"/>
      <w:numFmt w:val="bullet"/>
      <w:lvlText w:val="•"/>
      <w:lvlJc w:val="left"/>
      <w:pPr>
        <w:tabs>
          <w:tab w:val="num" w:pos="2880"/>
        </w:tabs>
        <w:ind w:left="2880" w:hanging="360"/>
      </w:pPr>
      <w:rPr>
        <w:rFonts w:ascii="Comic Sans MS" w:hAnsi="Comic Sans MS" w:hint="default"/>
      </w:rPr>
    </w:lvl>
    <w:lvl w:ilvl="4" w:tplc="68DC268A" w:tentative="1">
      <w:start w:val="1"/>
      <w:numFmt w:val="bullet"/>
      <w:lvlText w:val="•"/>
      <w:lvlJc w:val="left"/>
      <w:pPr>
        <w:tabs>
          <w:tab w:val="num" w:pos="3600"/>
        </w:tabs>
        <w:ind w:left="3600" w:hanging="360"/>
      </w:pPr>
      <w:rPr>
        <w:rFonts w:ascii="Comic Sans MS" w:hAnsi="Comic Sans MS" w:hint="default"/>
      </w:rPr>
    </w:lvl>
    <w:lvl w:ilvl="5" w:tplc="E94CC09A" w:tentative="1">
      <w:start w:val="1"/>
      <w:numFmt w:val="bullet"/>
      <w:lvlText w:val="•"/>
      <w:lvlJc w:val="left"/>
      <w:pPr>
        <w:tabs>
          <w:tab w:val="num" w:pos="4320"/>
        </w:tabs>
        <w:ind w:left="4320" w:hanging="360"/>
      </w:pPr>
      <w:rPr>
        <w:rFonts w:ascii="Comic Sans MS" w:hAnsi="Comic Sans MS" w:hint="default"/>
      </w:rPr>
    </w:lvl>
    <w:lvl w:ilvl="6" w:tplc="6A022F82" w:tentative="1">
      <w:start w:val="1"/>
      <w:numFmt w:val="bullet"/>
      <w:lvlText w:val="•"/>
      <w:lvlJc w:val="left"/>
      <w:pPr>
        <w:tabs>
          <w:tab w:val="num" w:pos="5040"/>
        </w:tabs>
        <w:ind w:left="5040" w:hanging="360"/>
      </w:pPr>
      <w:rPr>
        <w:rFonts w:ascii="Comic Sans MS" w:hAnsi="Comic Sans MS" w:hint="default"/>
      </w:rPr>
    </w:lvl>
    <w:lvl w:ilvl="7" w:tplc="D7AC9940" w:tentative="1">
      <w:start w:val="1"/>
      <w:numFmt w:val="bullet"/>
      <w:lvlText w:val="•"/>
      <w:lvlJc w:val="left"/>
      <w:pPr>
        <w:tabs>
          <w:tab w:val="num" w:pos="5760"/>
        </w:tabs>
        <w:ind w:left="5760" w:hanging="360"/>
      </w:pPr>
      <w:rPr>
        <w:rFonts w:ascii="Comic Sans MS" w:hAnsi="Comic Sans MS" w:hint="default"/>
      </w:rPr>
    </w:lvl>
    <w:lvl w:ilvl="8" w:tplc="A5FAF404" w:tentative="1">
      <w:start w:val="1"/>
      <w:numFmt w:val="bullet"/>
      <w:lvlText w:val="•"/>
      <w:lvlJc w:val="left"/>
      <w:pPr>
        <w:tabs>
          <w:tab w:val="num" w:pos="6480"/>
        </w:tabs>
        <w:ind w:left="6480" w:hanging="360"/>
      </w:pPr>
      <w:rPr>
        <w:rFonts w:ascii="Comic Sans MS" w:hAnsi="Comic Sans MS" w:hint="default"/>
      </w:rPr>
    </w:lvl>
  </w:abstractNum>
  <w:abstractNum w:abstractNumId="15">
    <w:nsid w:val="23930178"/>
    <w:multiLevelType w:val="hybridMultilevel"/>
    <w:tmpl w:val="F5FA4278"/>
    <w:lvl w:ilvl="0" w:tplc="27D2E9A2">
      <w:numFmt w:val="bullet"/>
      <w:lvlText w:val=""/>
      <w:lvlJc w:val="left"/>
      <w:pPr>
        <w:tabs>
          <w:tab w:val="num" w:pos="1440"/>
        </w:tabs>
        <w:ind w:left="1440" w:hanging="360"/>
      </w:pPr>
      <w:rPr>
        <w:rFonts w:ascii="Symbol" w:eastAsia="Wingdings" w:hAnsi="Symbol"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41A24B5"/>
    <w:multiLevelType w:val="hybridMultilevel"/>
    <w:tmpl w:val="8C8EB600"/>
    <w:lvl w:ilvl="0" w:tplc="210887E6">
      <w:start w:val="26"/>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6193FCE"/>
    <w:multiLevelType w:val="hybridMultilevel"/>
    <w:tmpl w:val="2A102E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2A122D7A"/>
    <w:multiLevelType w:val="multilevel"/>
    <w:tmpl w:val="C6BCB1AE"/>
    <w:lvl w:ilvl="0">
      <w:start w:val="20"/>
      <w:numFmt w:val="decimal"/>
      <w:lvlText w:val="%1."/>
      <w:lvlJc w:val="left"/>
      <w:pPr>
        <w:ind w:left="480" w:hanging="48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A134DEC"/>
    <w:multiLevelType w:val="multilevel"/>
    <w:tmpl w:val="18F254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D2762DA"/>
    <w:multiLevelType w:val="hybridMultilevel"/>
    <w:tmpl w:val="34A4DA6A"/>
    <w:lvl w:ilvl="0" w:tplc="210887E6">
      <w:start w:val="26"/>
      <w:numFmt w:val="bullet"/>
      <w:lvlText w:val=""/>
      <w:lvlJc w:val="left"/>
      <w:pPr>
        <w:tabs>
          <w:tab w:val="num" w:pos="720"/>
        </w:tabs>
        <w:ind w:left="720" w:hanging="360"/>
      </w:pPr>
      <w:rPr>
        <w:rFonts w:ascii="Symbol" w:eastAsia="Times New Roman" w:hAnsi="Symbol" w:cs="Arial" w:hint="default"/>
      </w:rPr>
    </w:lvl>
    <w:lvl w:ilvl="1" w:tplc="570A9CAA" w:tentative="1">
      <w:start w:val="1"/>
      <w:numFmt w:val="bullet"/>
      <w:lvlText w:val="•"/>
      <w:lvlJc w:val="left"/>
      <w:pPr>
        <w:tabs>
          <w:tab w:val="num" w:pos="1440"/>
        </w:tabs>
        <w:ind w:left="1440" w:hanging="360"/>
      </w:pPr>
      <w:rPr>
        <w:rFonts w:ascii="Comic Sans MS" w:hAnsi="Comic Sans MS" w:hint="default"/>
      </w:rPr>
    </w:lvl>
    <w:lvl w:ilvl="2" w:tplc="CA0CA2A4" w:tentative="1">
      <w:start w:val="1"/>
      <w:numFmt w:val="bullet"/>
      <w:lvlText w:val="•"/>
      <w:lvlJc w:val="left"/>
      <w:pPr>
        <w:tabs>
          <w:tab w:val="num" w:pos="2160"/>
        </w:tabs>
        <w:ind w:left="2160" w:hanging="360"/>
      </w:pPr>
      <w:rPr>
        <w:rFonts w:ascii="Comic Sans MS" w:hAnsi="Comic Sans MS" w:hint="default"/>
      </w:rPr>
    </w:lvl>
    <w:lvl w:ilvl="3" w:tplc="18C20CA8" w:tentative="1">
      <w:start w:val="1"/>
      <w:numFmt w:val="bullet"/>
      <w:lvlText w:val="•"/>
      <w:lvlJc w:val="left"/>
      <w:pPr>
        <w:tabs>
          <w:tab w:val="num" w:pos="2880"/>
        </w:tabs>
        <w:ind w:left="2880" w:hanging="360"/>
      </w:pPr>
      <w:rPr>
        <w:rFonts w:ascii="Comic Sans MS" w:hAnsi="Comic Sans MS" w:hint="default"/>
      </w:rPr>
    </w:lvl>
    <w:lvl w:ilvl="4" w:tplc="C4E88BE8" w:tentative="1">
      <w:start w:val="1"/>
      <w:numFmt w:val="bullet"/>
      <w:lvlText w:val="•"/>
      <w:lvlJc w:val="left"/>
      <w:pPr>
        <w:tabs>
          <w:tab w:val="num" w:pos="3600"/>
        </w:tabs>
        <w:ind w:left="3600" w:hanging="360"/>
      </w:pPr>
      <w:rPr>
        <w:rFonts w:ascii="Comic Sans MS" w:hAnsi="Comic Sans MS" w:hint="default"/>
      </w:rPr>
    </w:lvl>
    <w:lvl w:ilvl="5" w:tplc="D9262BA6" w:tentative="1">
      <w:start w:val="1"/>
      <w:numFmt w:val="bullet"/>
      <w:lvlText w:val="•"/>
      <w:lvlJc w:val="left"/>
      <w:pPr>
        <w:tabs>
          <w:tab w:val="num" w:pos="4320"/>
        </w:tabs>
        <w:ind w:left="4320" w:hanging="360"/>
      </w:pPr>
      <w:rPr>
        <w:rFonts w:ascii="Comic Sans MS" w:hAnsi="Comic Sans MS" w:hint="default"/>
      </w:rPr>
    </w:lvl>
    <w:lvl w:ilvl="6" w:tplc="F83838D6" w:tentative="1">
      <w:start w:val="1"/>
      <w:numFmt w:val="bullet"/>
      <w:lvlText w:val="•"/>
      <w:lvlJc w:val="left"/>
      <w:pPr>
        <w:tabs>
          <w:tab w:val="num" w:pos="5040"/>
        </w:tabs>
        <w:ind w:left="5040" w:hanging="360"/>
      </w:pPr>
      <w:rPr>
        <w:rFonts w:ascii="Comic Sans MS" w:hAnsi="Comic Sans MS" w:hint="default"/>
      </w:rPr>
    </w:lvl>
    <w:lvl w:ilvl="7" w:tplc="BCD021E8" w:tentative="1">
      <w:start w:val="1"/>
      <w:numFmt w:val="bullet"/>
      <w:lvlText w:val="•"/>
      <w:lvlJc w:val="left"/>
      <w:pPr>
        <w:tabs>
          <w:tab w:val="num" w:pos="5760"/>
        </w:tabs>
        <w:ind w:left="5760" w:hanging="360"/>
      </w:pPr>
      <w:rPr>
        <w:rFonts w:ascii="Comic Sans MS" w:hAnsi="Comic Sans MS" w:hint="default"/>
      </w:rPr>
    </w:lvl>
    <w:lvl w:ilvl="8" w:tplc="44A836FC" w:tentative="1">
      <w:start w:val="1"/>
      <w:numFmt w:val="bullet"/>
      <w:lvlText w:val="•"/>
      <w:lvlJc w:val="left"/>
      <w:pPr>
        <w:tabs>
          <w:tab w:val="num" w:pos="6480"/>
        </w:tabs>
        <w:ind w:left="6480" w:hanging="360"/>
      </w:pPr>
      <w:rPr>
        <w:rFonts w:ascii="Comic Sans MS" w:hAnsi="Comic Sans MS" w:hint="default"/>
      </w:rPr>
    </w:lvl>
  </w:abstractNum>
  <w:abstractNum w:abstractNumId="21">
    <w:nsid w:val="2F754FDF"/>
    <w:multiLevelType w:val="hybridMultilevel"/>
    <w:tmpl w:val="E2321E22"/>
    <w:lvl w:ilvl="0" w:tplc="210887E6">
      <w:start w:val="26"/>
      <w:numFmt w:val="bullet"/>
      <w:lvlText w:val=""/>
      <w:lvlJc w:val="left"/>
      <w:pPr>
        <w:tabs>
          <w:tab w:val="num" w:pos="720"/>
        </w:tabs>
        <w:ind w:left="720" w:hanging="360"/>
      </w:pPr>
      <w:rPr>
        <w:rFonts w:ascii="Symbol" w:eastAsia="Times New Roman" w:hAnsi="Symbol" w:cs="Arial" w:hint="default"/>
      </w:rPr>
    </w:lvl>
    <w:lvl w:ilvl="1" w:tplc="E6B8DBBE" w:tentative="1">
      <w:start w:val="1"/>
      <w:numFmt w:val="bullet"/>
      <w:lvlText w:val="•"/>
      <w:lvlJc w:val="left"/>
      <w:pPr>
        <w:tabs>
          <w:tab w:val="num" w:pos="1440"/>
        </w:tabs>
        <w:ind w:left="1440" w:hanging="360"/>
      </w:pPr>
      <w:rPr>
        <w:rFonts w:ascii="Comic Sans MS" w:hAnsi="Comic Sans MS" w:hint="default"/>
      </w:rPr>
    </w:lvl>
    <w:lvl w:ilvl="2" w:tplc="AA8AEF90" w:tentative="1">
      <w:start w:val="1"/>
      <w:numFmt w:val="bullet"/>
      <w:lvlText w:val="•"/>
      <w:lvlJc w:val="left"/>
      <w:pPr>
        <w:tabs>
          <w:tab w:val="num" w:pos="2160"/>
        </w:tabs>
        <w:ind w:left="2160" w:hanging="360"/>
      </w:pPr>
      <w:rPr>
        <w:rFonts w:ascii="Comic Sans MS" w:hAnsi="Comic Sans MS" w:hint="default"/>
      </w:rPr>
    </w:lvl>
    <w:lvl w:ilvl="3" w:tplc="EFFEA476" w:tentative="1">
      <w:start w:val="1"/>
      <w:numFmt w:val="bullet"/>
      <w:lvlText w:val="•"/>
      <w:lvlJc w:val="left"/>
      <w:pPr>
        <w:tabs>
          <w:tab w:val="num" w:pos="2880"/>
        </w:tabs>
        <w:ind w:left="2880" w:hanging="360"/>
      </w:pPr>
      <w:rPr>
        <w:rFonts w:ascii="Comic Sans MS" w:hAnsi="Comic Sans MS" w:hint="default"/>
      </w:rPr>
    </w:lvl>
    <w:lvl w:ilvl="4" w:tplc="F2D43016" w:tentative="1">
      <w:start w:val="1"/>
      <w:numFmt w:val="bullet"/>
      <w:lvlText w:val="•"/>
      <w:lvlJc w:val="left"/>
      <w:pPr>
        <w:tabs>
          <w:tab w:val="num" w:pos="3600"/>
        </w:tabs>
        <w:ind w:left="3600" w:hanging="360"/>
      </w:pPr>
      <w:rPr>
        <w:rFonts w:ascii="Comic Sans MS" w:hAnsi="Comic Sans MS" w:hint="default"/>
      </w:rPr>
    </w:lvl>
    <w:lvl w:ilvl="5" w:tplc="0D0E2D14" w:tentative="1">
      <w:start w:val="1"/>
      <w:numFmt w:val="bullet"/>
      <w:lvlText w:val="•"/>
      <w:lvlJc w:val="left"/>
      <w:pPr>
        <w:tabs>
          <w:tab w:val="num" w:pos="4320"/>
        </w:tabs>
        <w:ind w:left="4320" w:hanging="360"/>
      </w:pPr>
      <w:rPr>
        <w:rFonts w:ascii="Comic Sans MS" w:hAnsi="Comic Sans MS" w:hint="default"/>
      </w:rPr>
    </w:lvl>
    <w:lvl w:ilvl="6" w:tplc="AAFC2A70" w:tentative="1">
      <w:start w:val="1"/>
      <w:numFmt w:val="bullet"/>
      <w:lvlText w:val="•"/>
      <w:lvlJc w:val="left"/>
      <w:pPr>
        <w:tabs>
          <w:tab w:val="num" w:pos="5040"/>
        </w:tabs>
        <w:ind w:left="5040" w:hanging="360"/>
      </w:pPr>
      <w:rPr>
        <w:rFonts w:ascii="Comic Sans MS" w:hAnsi="Comic Sans MS" w:hint="default"/>
      </w:rPr>
    </w:lvl>
    <w:lvl w:ilvl="7" w:tplc="6AF6CB22" w:tentative="1">
      <w:start w:val="1"/>
      <w:numFmt w:val="bullet"/>
      <w:lvlText w:val="•"/>
      <w:lvlJc w:val="left"/>
      <w:pPr>
        <w:tabs>
          <w:tab w:val="num" w:pos="5760"/>
        </w:tabs>
        <w:ind w:left="5760" w:hanging="360"/>
      </w:pPr>
      <w:rPr>
        <w:rFonts w:ascii="Comic Sans MS" w:hAnsi="Comic Sans MS" w:hint="default"/>
      </w:rPr>
    </w:lvl>
    <w:lvl w:ilvl="8" w:tplc="58DA33D0" w:tentative="1">
      <w:start w:val="1"/>
      <w:numFmt w:val="bullet"/>
      <w:lvlText w:val="•"/>
      <w:lvlJc w:val="left"/>
      <w:pPr>
        <w:tabs>
          <w:tab w:val="num" w:pos="6480"/>
        </w:tabs>
        <w:ind w:left="6480" w:hanging="360"/>
      </w:pPr>
      <w:rPr>
        <w:rFonts w:ascii="Comic Sans MS" w:hAnsi="Comic Sans MS" w:hint="default"/>
      </w:rPr>
    </w:lvl>
  </w:abstractNum>
  <w:abstractNum w:abstractNumId="22">
    <w:nsid w:val="30852A6E"/>
    <w:multiLevelType w:val="multilevel"/>
    <w:tmpl w:val="055E35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278758D"/>
    <w:multiLevelType w:val="hybridMultilevel"/>
    <w:tmpl w:val="5DBC4A52"/>
    <w:lvl w:ilvl="0" w:tplc="5678CCE0">
      <w:start w:val="1"/>
      <w:numFmt w:val="bullet"/>
      <w:lvlText w:val=""/>
      <w:lvlJc w:val="left"/>
      <w:pPr>
        <w:tabs>
          <w:tab w:val="num" w:pos="3600"/>
        </w:tabs>
        <w:ind w:left="3600" w:hanging="360"/>
      </w:pPr>
      <w:rPr>
        <w:rFonts w:ascii="Symbol" w:hAnsi="Symbol" w:hint="default"/>
        <w:color w:val="0000CC"/>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9174BC68">
      <w:start w:val="1"/>
      <w:numFmt w:val="bullet"/>
      <w:lvlText w:val=""/>
      <w:lvlJc w:val="left"/>
      <w:pPr>
        <w:tabs>
          <w:tab w:val="num" w:pos="3960"/>
        </w:tabs>
        <w:ind w:left="3960" w:hanging="360"/>
      </w:pPr>
      <w:rPr>
        <w:rFonts w:ascii="Wingdings" w:hAnsi="Wingdings" w:hint="default"/>
        <w:color w:val="auto"/>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nsid w:val="3AC9602B"/>
    <w:multiLevelType w:val="multilevel"/>
    <w:tmpl w:val="4B36E744"/>
    <w:lvl w:ilvl="0">
      <w:start w:val="21"/>
      <w:numFmt w:val="decimal"/>
      <w:lvlText w:val="%1"/>
      <w:lvlJc w:val="left"/>
      <w:pPr>
        <w:ind w:left="420" w:hanging="420"/>
      </w:pPr>
      <w:rPr>
        <w:rFonts w:hint="default"/>
      </w:rPr>
    </w:lvl>
    <w:lvl w:ilvl="1">
      <w:start w:val="7"/>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nsid w:val="3C49728B"/>
    <w:multiLevelType w:val="hybridMultilevel"/>
    <w:tmpl w:val="2730A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C960A8A"/>
    <w:multiLevelType w:val="multilevel"/>
    <w:tmpl w:val="128613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D256C11"/>
    <w:multiLevelType w:val="hybridMultilevel"/>
    <w:tmpl w:val="A148F48C"/>
    <w:lvl w:ilvl="0" w:tplc="6B0AFB3E">
      <w:start w:val="1"/>
      <w:numFmt w:val="bullet"/>
      <w:lvlText w:val="•"/>
      <w:lvlJc w:val="left"/>
      <w:pPr>
        <w:tabs>
          <w:tab w:val="num" w:pos="720"/>
        </w:tabs>
        <w:ind w:left="720" w:hanging="360"/>
      </w:pPr>
      <w:rPr>
        <w:rFonts w:ascii="Comic Sans MS" w:hAnsi="Comic Sans MS" w:hint="default"/>
      </w:rPr>
    </w:lvl>
    <w:lvl w:ilvl="1" w:tplc="309AEDF8">
      <w:start w:val="195"/>
      <w:numFmt w:val="bullet"/>
      <w:lvlText w:val="•"/>
      <w:lvlJc w:val="left"/>
      <w:pPr>
        <w:tabs>
          <w:tab w:val="num" w:pos="1680"/>
        </w:tabs>
        <w:ind w:left="1680" w:hanging="360"/>
      </w:pPr>
      <w:rPr>
        <w:rFonts w:ascii="Comic Sans MS" w:hAnsi="Comic Sans MS" w:hint="default"/>
      </w:rPr>
    </w:lvl>
    <w:lvl w:ilvl="2" w:tplc="210887E6">
      <w:start w:val="26"/>
      <w:numFmt w:val="bullet"/>
      <w:lvlText w:val=""/>
      <w:lvlJc w:val="left"/>
      <w:pPr>
        <w:tabs>
          <w:tab w:val="num" w:pos="720"/>
        </w:tabs>
        <w:ind w:left="720" w:hanging="360"/>
      </w:pPr>
      <w:rPr>
        <w:rFonts w:ascii="Symbol" w:eastAsia="Times New Roman" w:hAnsi="Symbol" w:cs="Arial" w:hint="default"/>
      </w:rPr>
    </w:lvl>
    <w:lvl w:ilvl="3" w:tplc="52C82332" w:tentative="1">
      <w:start w:val="1"/>
      <w:numFmt w:val="bullet"/>
      <w:lvlText w:val="•"/>
      <w:lvlJc w:val="left"/>
      <w:pPr>
        <w:tabs>
          <w:tab w:val="num" w:pos="2880"/>
        </w:tabs>
        <w:ind w:left="2880" w:hanging="360"/>
      </w:pPr>
      <w:rPr>
        <w:rFonts w:ascii="Comic Sans MS" w:hAnsi="Comic Sans MS" w:hint="default"/>
      </w:rPr>
    </w:lvl>
    <w:lvl w:ilvl="4" w:tplc="98185CF4" w:tentative="1">
      <w:start w:val="1"/>
      <w:numFmt w:val="bullet"/>
      <w:lvlText w:val="•"/>
      <w:lvlJc w:val="left"/>
      <w:pPr>
        <w:tabs>
          <w:tab w:val="num" w:pos="3600"/>
        </w:tabs>
        <w:ind w:left="3600" w:hanging="360"/>
      </w:pPr>
      <w:rPr>
        <w:rFonts w:ascii="Comic Sans MS" w:hAnsi="Comic Sans MS" w:hint="default"/>
      </w:rPr>
    </w:lvl>
    <w:lvl w:ilvl="5" w:tplc="8C0AFBA6" w:tentative="1">
      <w:start w:val="1"/>
      <w:numFmt w:val="bullet"/>
      <w:lvlText w:val="•"/>
      <w:lvlJc w:val="left"/>
      <w:pPr>
        <w:tabs>
          <w:tab w:val="num" w:pos="4320"/>
        </w:tabs>
        <w:ind w:left="4320" w:hanging="360"/>
      </w:pPr>
      <w:rPr>
        <w:rFonts w:ascii="Comic Sans MS" w:hAnsi="Comic Sans MS" w:hint="default"/>
      </w:rPr>
    </w:lvl>
    <w:lvl w:ilvl="6" w:tplc="9A147532" w:tentative="1">
      <w:start w:val="1"/>
      <w:numFmt w:val="bullet"/>
      <w:lvlText w:val="•"/>
      <w:lvlJc w:val="left"/>
      <w:pPr>
        <w:tabs>
          <w:tab w:val="num" w:pos="5040"/>
        </w:tabs>
        <w:ind w:left="5040" w:hanging="360"/>
      </w:pPr>
      <w:rPr>
        <w:rFonts w:ascii="Comic Sans MS" w:hAnsi="Comic Sans MS" w:hint="default"/>
      </w:rPr>
    </w:lvl>
    <w:lvl w:ilvl="7" w:tplc="971473E0" w:tentative="1">
      <w:start w:val="1"/>
      <w:numFmt w:val="bullet"/>
      <w:lvlText w:val="•"/>
      <w:lvlJc w:val="left"/>
      <w:pPr>
        <w:tabs>
          <w:tab w:val="num" w:pos="5760"/>
        </w:tabs>
        <w:ind w:left="5760" w:hanging="360"/>
      </w:pPr>
      <w:rPr>
        <w:rFonts w:ascii="Comic Sans MS" w:hAnsi="Comic Sans MS" w:hint="default"/>
      </w:rPr>
    </w:lvl>
    <w:lvl w:ilvl="8" w:tplc="CAEC55C8" w:tentative="1">
      <w:start w:val="1"/>
      <w:numFmt w:val="bullet"/>
      <w:lvlText w:val="•"/>
      <w:lvlJc w:val="left"/>
      <w:pPr>
        <w:tabs>
          <w:tab w:val="num" w:pos="6480"/>
        </w:tabs>
        <w:ind w:left="6480" w:hanging="360"/>
      </w:pPr>
      <w:rPr>
        <w:rFonts w:ascii="Comic Sans MS" w:hAnsi="Comic Sans MS" w:hint="default"/>
      </w:rPr>
    </w:lvl>
  </w:abstractNum>
  <w:abstractNum w:abstractNumId="28">
    <w:nsid w:val="3DAB7726"/>
    <w:multiLevelType w:val="hybridMultilevel"/>
    <w:tmpl w:val="67408EEE"/>
    <w:lvl w:ilvl="0" w:tplc="27D2E9A2">
      <w:numFmt w:val="bullet"/>
      <w:lvlText w:val=""/>
      <w:lvlJc w:val="left"/>
      <w:pPr>
        <w:tabs>
          <w:tab w:val="num" w:pos="720"/>
        </w:tabs>
        <w:ind w:left="720" w:hanging="360"/>
      </w:pPr>
      <w:rPr>
        <w:rFonts w:ascii="Symbol" w:eastAsia="Wingdings" w:hAnsi="Symbol"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DBD2C21"/>
    <w:multiLevelType w:val="hybridMultilevel"/>
    <w:tmpl w:val="3B8CF052"/>
    <w:lvl w:ilvl="0" w:tplc="210887E6">
      <w:start w:val="26"/>
      <w:numFmt w:val="bullet"/>
      <w:lvlText w:val=""/>
      <w:lvlJc w:val="left"/>
      <w:pPr>
        <w:tabs>
          <w:tab w:val="num" w:pos="720"/>
        </w:tabs>
        <w:ind w:left="720" w:hanging="360"/>
      </w:pPr>
      <w:rPr>
        <w:rFonts w:ascii="Symbol" w:eastAsia="Times New Roman" w:hAnsi="Symbol" w:cs="Arial" w:hint="default"/>
      </w:rPr>
    </w:lvl>
    <w:lvl w:ilvl="1" w:tplc="B1FA37E0" w:tentative="1">
      <w:start w:val="1"/>
      <w:numFmt w:val="bullet"/>
      <w:lvlText w:val="•"/>
      <w:lvlJc w:val="left"/>
      <w:pPr>
        <w:tabs>
          <w:tab w:val="num" w:pos="1440"/>
        </w:tabs>
        <w:ind w:left="1440" w:hanging="360"/>
      </w:pPr>
      <w:rPr>
        <w:rFonts w:ascii="Comic Sans MS" w:hAnsi="Comic Sans MS" w:hint="default"/>
      </w:rPr>
    </w:lvl>
    <w:lvl w:ilvl="2" w:tplc="EFC29480" w:tentative="1">
      <w:start w:val="1"/>
      <w:numFmt w:val="bullet"/>
      <w:lvlText w:val="•"/>
      <w:lvlJc w:val="left"/>
      <w:pPr>
        <w:tabs>
          <w:tab w:val="num" w:pos="2160"/>
        </w:tabs>
        <w:ind w:left="2160" w:hanging="360"/>
      </w:pPr>
      <w:rPr>
        <w:rFonts w:ascii="Comic Sans MS" w:hAnsi="Comic Sans MS" w:hint="default"/>
      </w:rPr>
    </w:lvl>
    <w:lvl w:ilvl="3" w:tplc="8A50BB84" w:tentative="1">
      <w:start w:val="1"/>
      <w:numFmt w:val="bullet"/>
      <w:lvlText w:val="•"/>
      <w:lvlJc w:val="left"/>
      <w:pPr>
        <w:tabs>
          <w:tab w:val="num" w:pos="2880"/>
        </w:tabs>
        <w:ind w:left="2880" w:hanging="360"/>
      </w:pPr>
      <w:rPr>
        <w:rFonts w:ascii="Comic Sans MS" w:hAnsi="Comic Sans MS" w:hint="default"/>
      </w:rPr>
    </w:lvl>
    <w:lvl w:ilvl="4" w:tplc="4FC81B78" w:tentative="1">
      <w:start w:val="1"/>
      <w:numFmt w:val="bullet"/>
      <w:lvlText w:val="•"/>
      <w:lvlJc w:val="left"/>
      <w:pPr>
        <w:tabs>
          <w:tab w:val="num" w:pos="3600"/>
        </w:tabs>
        <w:ind w:left="3600" w:hanging="360"/>
      </w:pPr>
      <w:rPr>
        <w:rFonts w:ascii="Comic Sans MS" w:hAnsi="Comic Sans MS" w:hint="default"/>
      </w:rPr>
    </w:lvl>
    <w:lvl w:ilvl="5" w:tplc="3376B26C" w:tentative="1">
      <w:start w:val="1"/>
      <w:numFmt w:val="bullet"/>
      <w:lvlText w:val="•"/>
      <w:lvlJc w:val="left"/>
      <w:pPr>
        <w:tabs>
          <w:tab w:val="num" w:pos="4320"/>
        </w:tabs>
        <w:ind w:left="4320" w:hanging="360"/>
      </w:pPr>
      <w:rPr>
        <w:rFonts w:ascii="Comic Sans MS" w:hAnsi="Comic Sans MS" w:hint="default"/>
      </w:rPr>
    </w:lvl>
    <w:lvl w:ilvl="6" w:tplc="5CD84ADE" w:tentative="1">
      <w:start w:val="1"/>
      <w:numFmt w:val="bullet"/>
      <w:lvlText w:val="•"/>
      <w:lvlJc w:val="left"/>
      <w:pPr>
        <w:tabs>
          <w:tab w:val="num" w:pos="5040"/>
        </w:tabs>
        <w:ind w:left="5040" w:hanging="360"/>
      </w:pPr>
      <w:rPr>
        <w:rFonts w:ascii="Comic Sans MS" w:hAnsi="Comic Sans MS" w:hint="default"/>
      </w:rPr>
    </w:lvl>
    <w:lvl w:ilvl="7" w:tplc="8A28B698" w:tentative="1">
      <w:start w:val="1"/>
      <w:numFmt w:val="bullet"/>
      <w:lvlText w:val="•"/>
      <w:lvlJc w:val="left"/>
      <w:pPr>
        <w:tabs>
          <w:tab w:val="num" w:pos="5760"/>
        </w:tabs>
        <w:ind w:left="5760" w:hanging="360"/>
      </w:pPr>
      <w:rPr>
        <w:rFonts w:ascii="Comic Sans MS" w:hAnsi="Comic Sans MS" w:hint="default"/>
      </w:rPr>
    </w:lvl>
    <w:lvl w:ilvl="8" w:tplc="65AE53A8" w:tentative="1">
      <w:start w:val="1"/>
      <w:numFmt w:val="bullet"/>
      <w:lvlText w:val="•"/>
      <w:lvlJc w:val="left"/>
      <w:pPr>
        <w:tabs>
          <w:tab w:val="num" w:pos="6480"/>
        </w:tabs>
        <w:ind w:left="6480" w:hanging="360"/>
      </w:pPr>
      <w:rPr>
        <w:rFonts w:ascii="Comic Sans MS" w:hAnsi="Comic Sans MS" w:hint="default"/>
      </w:rPr>
    </w:lvl>
  </w:abstractNum>
  <w:abstractNum w:abstractNumId="30">
    <w:nsid w:val="3F334750"/>
    <w:multiLevelType w:val="hybridMultilevel"/>
    <w:tmpl w:val="3F04F3BE"/>
    <w:lvl w:ilvl="0" w:tplc="53204544">
      <w:start w:val="26"/>
      <w:numFmt w:val="bullet"/>
      <w:lvlText w:val=""/>
      <w:lvlJc w:val="left"/>
      <w:pPr>
        <w:tabs>
          <w:tab w:val="num" w:pos="720"/>
        </w:tabs>
        <w:ind w:left="720" w:hanging="360"/>
      </w:pPr>
      <w:rPr>
        <w:rFonts w:ascii="Symbol" w:eastAsia="Times New Roman" w:hAnsi="Symbol" w:cs="Aria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03F69CC"/>
    <w:multiLevelType w:val="hybridMultilevel"/>
    <w:tmpl w:val="169CE410"/>
    <w:lvl w:ilvl="0" w:tplc="210887E6">
      <w:start w:val="26"/>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412A35C8"/>
    <w:multiLevelType w:val="multilevel"/>
    <w:tmpl w:val="94086424"/>
    <w:lvl w:ilvl="0">
      <w:start w:val="1"/>
      <w:numFmt w:val="decimal"/>
      <w:lvlText w:val="%1."/>
      <w:lvlJc w:val="left"/>
      <w:pPr>
        <w:ind w:left="720" w:hanging="360"/>
      </w:pPr>
      <w:rPr>
        <w:rFonts w:ascii="Arial" w:hAnsi="Arial" w:cs="Arial" w:hint="default"/>
        <w:b/>
        <w:u w:val="none"/>
      </w:rPr>
    </w:lvl>
    <w:lvl w:ilvl="1">
      <w:start w:val="1"/>
      <w:numFmt w:val="decimal"/>
      <w:isLgl/>
      <w:lvlText w:val="%1.%2."/>
      <w:lvlJc w:val="left"/>
      <w:pPr>
        <w:ind w:left="171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463D4E21"/>
    <w:multiLevelType w:val="hybridMultilevel"/>
    <w:tmpl w:val="B336B384"/>
    <w:lvl w:ilvl="0" w:tplc="3E8A8F4A">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84079F2"/>
    <w:multiLevelType w:val="hybridMultilevel"/>
    <w:tmpl w:val="08BEC8C0"/>
    <w:lvl w:ilvl="0" w:tplc="15BE6BB2">
      <w:start w:val="1"/>
      <w:numFmt w:val="low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4D9462C5"/>
    <w:multiLevelType w:val="hybridMultilevel"/>
    <w:tmpl w:val="E7A06B3E"/>
    <w:lvl w:ilvl="0" w:tplc="C374F1D4">
      <w:start w:val="1"/>
      <w:numFmt w:val="bullet"/>
      <w:lvlText w:val="•"/>
      <w:lvlJc w:val="left"/>
      <w:pPr>
        <w:tabs>
          <w:tab w:val="num" w:pos="720"/>
        </w:tabs>
        <w:ind w:left="720" w:hanging="360"/>
      </w:pPr>
      <w:rPr>
        <w:rFonts w:ascii="Comic Sans MS" w:hAnsi="Comic Sans M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DDE1108"/>
    <w:multiLevelType w:val="hybridMultilevel"/>
    <w:tmpl w:val="6EFC2D0C"/>
    <w:lvl w:ilvl="0" w:tplc="FC8ACFE2">
      <w:start w:val="10"/>
      <w:numFmt w:val="bullet"/>
      <w:lvlText w:val=""/>
      <w:lvlJc w:val="left"/>
      <w:pPr>
        <w:tabs>
          <w:tab w:val="num" w:pos="810"/>
        </w:tabs>
        <w:ind w:left="810" w:hanging="450"/>
      </w:pPr>
      <w:rPr>
        <w:rFonts w:ascii="Wingdings" w:eastAsia="Times New Roman" w:hAnsi="Wingdings" w:cs="Times New Roman" w:hint="default"/>
      </w:rPr>
    </w:lvl>
    <w:lvl w:ilvl="1" w:tplc="89866482">
      <w:start w:val="10"/>
      <w:numFmt w:val="bullet"/>
      <w:lvlText w:val=""/>
      <w:lvlJc w:val="left"/>
      <w:pPr>
        <w:tabs>
          <w:tab w:val="num" w:pos="1500"/>
        </w:tabs>
        <w:ind w:left="1500" w:hanging="42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EDE73B0"/>
    <w:multiLevelType w:val="hybridMultilevel"/>
    <w:tmpl w:val="DCCC3DEC"/>
    <w:lvl w:ilvl="0" w:tplc="210887E6">
      <w:start w:val="26"/>
      <w:numFmt w:val="bullet"/>
      <w:lvlText w:val=""/>
      <w:lvlJc w:val="left"/>
      <w:pPr>
        <w:tabs>
          <w:tab w:val="num" w:pos="720"/>
        </w:tabs>
        <w:ind w:left="720" w:hanging="360"/>
      </w:pPr>
      <w:rPr>
        <w:rFonts w:ascii="Symbol" w:eastAsia="Times New Roman" w:hAnsi="Symbol" w:cs="Arial" w:hint="default"/>
      </w:rPr>
    </w:lvl>
    <w:lvl w:ilvl="1" w:tplc="2C4247B8" w:tentative="1">
      <w:start w:val="1"/>
      <w:numFmt w:val="bullet"/>
      <w:lvlText w:val="•"/>
      <w:lvlJc w:val="left"/>
      <w:pPr>
        <w:tabs>
          <w:tab w:val="num" w:pos="1440"/>
        </w:tabs>
        <w:ind w:left="1440" w:hanging="360"/>
      </w:pPr>
      <w:rPr>
        <w:rFonts w:ascii="Comic Sans MS" w:hAnsi="Comic Sans MS" w:hint="default"/>
      </w:rPr>
    </w:lvl>
    <w:lvl w:ilvl="2" w:tplc="E4EA9354" w:tentative="1">
      <w:start w:val="1"/>
      <w:numFmt w:val="bullet"/>
      <w:lvlText w:val="•"/>
      <w:lvlJc w:val="left"/>
      <w:pPr>
        <w:tabs>
          <w:tab w:val="num" w:pos="2160"/>
        </w:tabs>
        <w:ind w:left="2160" w:hanging="360"/>
      </w:pPr>
      <w:rPr>
        <w:rFonts w:ascii="Comic Sans MS" w:hAnsi="Comic Sans MS" w:hint="default"/>
      </w:rPr>
    </w:lvl>
    <w:lvl w:ilvl="3" w:tplc="858CB424" w:tentative="1">
      <w:start w:val="1"/>
      <w:numFmt w:val="bullet"/>
      <w:lvlText w:val="•"/>
      <w:lvlJc w:val="left"/>
      <w:pPr>
        <w:tabs>
          <w:tab w:val="num" w:pos="2880"/>
        </w:tabs>
        <w:ind w:left="2880" w:hanging="360"/>
      </w:pPr>
      <w:rPr>
        <w:rFonts w:ascii="Comic Sans MS" w:hAnsi="Comic Sans MS" w:hint="default"/>
      </w:rPr>
    </w:lvl>
    <w:lvl w:ilvl="4" w:tplc="49AEF434" w:tentative="1">
      <w:start w:val="1"/>
      <w:numFmt w:val="bullet"/>
      <w:lvlText w:val="•"/>
      <w:lvlJc w:val="left"/>
      <w:pPr>
        <w:tabs>
          <w:tab w:val="num" w:pos="3600"/>
        </w:tabs>
        <w:ind w:left="3600" w:hanging="360"/>
      </w:pPr>
      <w:rPr>
        <w:rFonts w:ascii="Comic Sans MS" w:hAnsi="Comic Sans MS" w:hint="default"/>
      </w:rPr>
    </w:lvl>
    <w:lvl w:ilvl="5" w:tplc="11DC7E6E" w:tentative="1">
      <w:start w:val="1"/>
      <w:numFmt w:val="bullet"/>
      <w:lvlText w:val="•"/>
      <w:lvlJc w:val="left"/>
      <w:pPr>
        <w:tabs>
          <w:tab w:val="num" w:pos="4320"/>
        </w:tabs>
        <w:ind w:left="4320" w:hanging="360"/>
      </w:pPr>
      <w:rPr>
        <w:rFonts w:ascii="Comic Sans MS" w:hAnsi="Comic Sans MS" w:hint="default"/>
      </w:rPr>
    </w:lvl>
    <w:lvl w:ilvl="6" w:tplc="A3EE8420" w:tentative="1">
      <w:start w:val="1"/>
      <w:numFmt w:val="bullet"/>
      <w:lvlText w:val="•"/>
      <w:lvlJc w:val="left"/>
      <w:pPr>
        <w:tabs>
          <w:tab w:val="num" w:pos="5040"/>
        </w:tabs>
        <w:ind w:left="5040" w:hanging="360"/>
      </w:pPr>
      <w:rPr>
        <w:rFonts w:ascii="Comic Sans MS" w:hAnsi="Comic Sans MS" w:hint="default"/>
      </w:rPr>
    </w:lvl>
    <w:lvl w:ilvl="7" w:tplc="5BE839F8" w:tentative="1">
      <w:start w:val="1"/>
      <w:numFmt w:val="bullet"/>
      <w:lvlText w:val="•"/>
      <w:lvlJc w:val="left"/>
      <w:pPr>
        <w:tabs>
          <w:tab w:val="num" w:pos="5760"/>
        </w:tabs>
        <w:ind w:left="5760" w:hanging="360"/>
      </w:pPr>
      <w:rPr>
        <w:rFonts w:ascii="Comic Sans MS" w:hAnsi="Comic Sans MS" w:hint="default"/>
      </w:rPr>
    </w:lvl>
    <w:lvl w:ilvl="8" w:tplc="436291C6" w:tentative="1">
      <w:start w:val="1"/>
      <w:numFmt w:val="bullet"/>
      <w:lvlText w:val="•"/>
      <w:lvlJc w:val="left"/>
      <w:pPr>
        <w:tabs>
          <w:tab w:val="num" w:pos="6480"/>
        </w:tabs>
        <w:ind w:left="6480" w:hanging="360"/>
      </w:pPr>
      <w:rPr>
        <w:rFonts w:ascii="Comic Sans MS" w:hAnsi="Comic Sans MS" w:hint="default"/>
      </w:rPr>
    </w:lvl>
  </w:abstractNum>
  <w:abstractNum w:abstractNumId="38">
    <w:nsid w:val="514A49FD"/>
    <w:multiLevelType w:val="hybridMultilevel"/>
    <w:tmpl w:val="6DD04106"/>
    <w:lvl w:ilvl="0" w:tplc="210887E6">
      <w:start w:val="2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6123B9A"/>
    <w:multiLevelType w:val="hybridMultilevel"/>
    <w:tmpl w:val="9BCEB7BE"/>
    <w:lvl w:ilvl="0" w:tplc="C374F1D4">
      <w:start w:val="1"/>
      <w:numFmt w:val="bullet"/>
      <w:lvlText w:val="•"/>
      <w:lvlJc w:val="left"/>
      <w:pPr>
        <w:tabs>
          <w:tab w:val="num" w:pos="720"/>
        </w:tabs>
        <w:ind w:left="720" w:hanging="360"/>
      </w:pPr>
      <w:rPr>
        <w:rFonts w:ascii="Comic Sans MS" w:hAnsi="Comic Sans MS" w:hint="default"/>
      </w:rPr>
    </w:lvl>
    <w:lvl w:ilvl="1" w:tplc="8092E708">
      <w:start w:val="2"/>
      <w:numFmt w:val="bullet"/>
      <w:lvlText w:val="-"/>
      <w:lvlJc w:val="left"/>
      <w:pPr>
        <w:tabs>
          <w:tab w:val="num" w:pos="1440"/>
        </w:tabs>
        <w:ind w:left="1440" w:hanging="360"/>
      </w:pPr>
      <w:rPr>
        <w:rFonts w:ascii="Times New Roman" w:eastAsia="Times New Roman" w:hAnsi="Times New Roman" w:cs="Times New Roman" w:hint="default"/>
      </w:rPr>
    </w:lvl>
    <w:lvl w:ilvl="2" w:tplc="B3DC7EAA">
      <w:start w:val="195"/>
      <w:numFmt w:val="bullet"/>
      <w:lvlText w:val="•"/>
      <w:lvlJc w:val="left"/>
      <w:pPr>
        <w:tabs>
          <w:tab w:val="num" w:pos="2160"/>
        </w:tabs>
        <w:ind w:left="2160" w:hanging="360"/>
      </w:pPr>
      <w:rPr>
        <w:rFonts w:ascii="Comic Sans MS" w:hAnsi="Comic Sans MS" w:hint="default"/>
      </w:rPr>
    </w:lvl>
    <w:lvl w:ilvl="3" w:tplc="210887E6">
      <w:start w:val="26"/>
      <w:numFmt w:val="bullet"/>
      <w:lvlText w:val=""/>
      <w:lvlJc w:val="left"/>
      <w:pPr>
        <w:tabs>
          <w:tab w:val="num" w:pos="720"/>
        </w:tabs>
        <w:ind w:left="720" w:hanging="360"/>
      </w:pPr>
      <w:rPr>
        <w:rFonts w:ascii="Symbol" w:eastAsia="Times New Roman" w:hAnsi="Symbol" w:cs="Arial" w:hint="default"/>
      </w:rPr>
    </w:lvl>
    <w:lvl w:ilvl="4" w:tplc="A8404DCA" w:tentative="1">
      <w:start w:val="1"/>
      <w:numFmt w:val="bullet"/>
      <w:lvlText w:val="•"/>
      <w:lvlJc w:val="left"/>
      <w:pPr>
        <w:tabs>
          <w:tab w:val="num" w:pos="3600"/>
        </w:tabs>
        <w:ind w:left="3600" w:hanging="360"/>
      </w:pPr>
      <w:rPr>
        <w:rFonts w:ascii="Comic Sans MS" w:hAnsi="Comic Sans MS" w:hint="default"/>
      </w:rPr>
    </w:lvl>
    <w:lvl w:ilvl="5" w:tplc="A65EFDBC" w:tentative="1">
      <w:start w:val="1"/>
      <w:numFmt w:val="bullet"/>
      <w:lvlText w:val="•"/>
      <w:lvlJc w:val="left"/>
      <w:pPr>
        <w:tabs>
          <w:tab w:val="num" w:pos="4320"/>
        </w:tabs>
        <w:ind w:left="4320" w:hanging="360"/>
      </w:pPr>
      <w:rPr>
        <w:rFonts w:ascii="Comic Sans MS" w:hAnsi="Comic Sans MS" w:hint="default"/>
      </w:rPr>
    </w:lvl>
    <w:lvl w:ilvl="6" w:tplc="ACCEE51C" w:tentative="1">
      <w:start w:val="1"/>
      <w:numFmt w:val="bullet"/>
      <w:lvlText w:val="•"/>
      <w:lvlJc w:val="left"/>
      <w:pPr>
        <w:tabs>
          <w:tab w:val="num" w:pos="5040"/>
        </w:tabs>
        <w:ind w:left="5040" w:hanging="360"/>
      </w:pPr>
      <w:rPr>
        <w:rFonts w:ascii="Comic Sans MS" w:hAnsi="Comic Sans MS" w:hint="default"/>
      </w:rPr>
    </w:lvl>
    <w:lvl w:ilvl="7" w:tplc="F05CB816" w:tentative="1">
      <w:start w:val="1"/>
      <w:numFmt w:val="bullet"/>
      <w:lvlText w:val="•"/>
      <w:lvlJc w:val="left"/>
      <w:pPr>
        <w:tabs>
          <w:tab w:val="num" w:pos="5760"/>
        </w:tabs>
        <w:ind w:left="5760" w:hanging="360"/>
      </w:pPr>
      <w:rPr>
        <w:rFonts w:ascii="Comic Sans MS" w:hAnsi="Comic Sans MS" w:hint="default"/>
      </w:rPr>
    </w:lvl>
    <w:lvl w:ilvl="8" w:tplc="CCE62088" w:tentative="1">
      <w:start w:val="1"/>
      <w:numFmt w:val="bullet"/>
      <w:lvlText w:val="•"/>
      <w:lvlJc w:val="left"/>
      <w:pPr>
        <w:tabs>
          <w:tab w:val="num" w:pos="6480"/>
        </w:tabs>
        <w:ind w:left="6480" w:hanging="360"/>
      </w:pPr>
      <w:rPr>
        <w:rFonts w:ascii="Comic Sans MS" w:hAnsi="Comic Sans MS" w:hint="default"/>
      </w:rPr>
    </w:lvl>
  </w:abstractNum>
  <w:abstractNum w:abstractNumId="40">
    <w:nsid w:val="5E645A66"/>
    <w:multiLevelType w:val="hybridMultilevel"/>
    <w:tmpl w:val="BC8836A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nsid w:val="5F367406"/>
    <w:multiLevelType w:val="hybridMultilevel"/>
    <w:tmpl w:val="6114B976"/>
    <w:lvl w:ilvl="0" w:tplc="5A26BC88">
      <w:start w:val="4"/>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5FD54081"/>
    <w:multiLevelType w:val="multilevel"/>
    <w:tmpl w:val="417A573E"/>
    <w:lvl w:ilvl="0">
      <w:start w:val="2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nsid w:val="61536B47"/>
    <w:multiLevelType w:val="hybridMultilevel"/>
    <w:tmpl w:val="A6603D58"/>
    <w:lvl w:ilvl="0" w:tplc="210887E6">
      <w:start w:val="26"/>
      <w:numFmt w:val="bullet"/>
      <w:lvlText w:val=""/>
      <w:lvlJc w:val="left"/>
      <w:pPr>
        <w:tabs>
          <w:tab w:val="num" w:pos="720"/>
        </w:tabs>
        <w:ind w:left="720" w:hanging="360"/>
      </w:pPr>
      <w:rPr>
        <w:rFonts w:ascii="Symbol" w:eastAsia="Times New Roman" w:hAnsi="Symbol" w:cs="Arial" w:hint="default"/>
      </w:rPr>
    </w:lvl>
    <w:lvl w:ilvl="1" w:tplc="79424C92">
      <w:start w:val="1"/>
      <w:numFmt w:val="bullet"/>
      <w:lvlText w:val="•"/>
      <w:lvlJc w:val="left"/>
      <w:pPr>
        <w:tabs>
          <w:tab w:val="num" w:pos="1440"/>
        </w:tabs>
        <w:ind w:left="1440" w:hanging="360"/>
      </w:pPr>
      <w:rPr>
        <w:rFonts w:ascii="Comic Sans MS" w:hAnsi="Comic Sans MS" w:hint="default"/>
      </w:rPr>
    </w:lvl>
    <w:lvl w:ilvl="2" w:tplc="D92E554E" w:tentative="1">
      <w:start w:val="1"/>
      <w:numFmt w:val="bullet"/>
      <w:lvlText w:val="•"/>
      <w:lvlJc w:val="left"/>
      <w:pPr>
        <w:tabs>
          <w:tab w:val="num" w:pos="2160"/>
        </w:tabs>
        <w:ind w:left="2160" w:hanging="360"/>
      </w:pPr>
      <w:rPr>
        <w:rFonts w:ascii="Comic Sans MS" w:hAnsi="Comic Sans MS" w:hint="default"/>
      </w:rPr>
    </w:lvl>
    <w:lvl w:ilvl="3" w:tplc="EA9CE8B4" w:tentative="1">
      <w:start w:val="1"/>
      <w:numFmt w:val="bullet"/>
      <w:lvlText w:val="•"/>
      <w:lvlJc w:val="left"/>
      <w:pPr>
        <w:tabs>
          <w:tab w:val="num" w:pos="2880"/>
        </w:tabs>
        <w:ind w:left="2880" w:hanging="360"/>
      </w:pPr>
      <w:rPr>
        <w:rFonts w:ascii="Comic Sans MS" w:hAnsi="Comic Sans MS" w:hint="default"/>
      </w:rPr>
    </w:lvl>
    <w:lvl w:ilvl="4" w:tplc="0802AA74" w:tentative="1">
      <w:start w:val="1"/>
      <w:numFmt w:val="bullet"/>
      <w:lvlText w:val="•"/>
      <w:lvlJc w:val="left"/>
      <w:pPr>
        <w:tabs>
          <w:tab w:val="num" w:pos="3600"/>
        </w:tabs>
        <w:ind w:left="3600" w:hanging="360"/>
      </w:pPr>
      <w:rPr>
        <w:rFonts w:ascii="Comic Sans MS" w:hAnsi="Comic Sans MS" w:hint="default"/>
      </w:rPr>
    </w:lvl>
    <w:lvl w:ilvl="5" w:tplc="9182C6F0" w:tentative="1">
      <w:start w:val="1"/>
      <w:numFmt w:val="bullet"/>
      <w:lvlText w:val="•"/>
      <w:lvlJc w:val="left"/>
      <w:pPr>
        <w:tabs>
          <w:tab w:val="num" w:pos="4320"/>
        </w:tabs>
        <w:ind w:left="4320" w:hanging="360"/>
      </w:pPr>
      <w:rPr>
        <w:rFonts w:ascii="Comic Sans MS" w:hAnsi="Comic Sans MS" w:hint="default"/>
      </w:rPr>
    </w:lvl>
    <w:lvl w:ilvl="6" w:tplc="9D38E5A0" w:tentative="1">
      <w:start w:val="1"/>
      <w:numFmt w:val="bullet"/>
      <w:lvlText w:val="•"/>
      <w:lvlJc w:val="left"/>
      <w:pPr>
        <w:tabs>
          <w:tab w:val="num" w:pos="5040"/>
        </w:tabs>
        <w:ind w:left="5040" w:hanging="360"/>
      </w:pPr>
      <w:rPr>
        <w:rFonts w:ascii="Comic Sans MS" w:hAnsi="Comic Sans MS" w:hint="default"/>
      </w:rPr>
    </w:lvl>
    <w:lvl w:ilvl="7" w:tplc="ABB6EA4C" w:tentative="1">
      <w:start w:val="1"/>
      <w:numFmt w:val="bullet"/>
      <w:lvlText w:val="•"/>
      <w:lvlJc w:val="left"/>
      <w:pPr>
        <w:tabs>
          <w:tab w:val="num" w:pos="5760"/>
        </w:tabs>
        <w:ind w:left="5760" w:hanging="360"/>
      </w:pPr>
      <w:rPr>
        <w:rFonts w:ascii="Comic Sans MS" w:hAnsi="Comic Sans MS" w:hint="default"/>
      </w:rPr>
    </w:lvl>
    <w:lvl w:ilvl="8" w:tplc="2758B35E" w:tentative="1">
      <w:start w:val="1"/>
      <w:numFmt w:val="bullet"/>
      <w:lvlText w:val="•"/>
      <w:lvlJc w:val="left"/>
      <w:pPr>
        <w:tabs>
          <w:tab w:val="num" w:pos="6480"/>
        </w:tabs>
        <w:ind w:left="6480" w:hanging="360"/>
      </w:pPr>
      <w:rPr>
        <w:rFonts w:ascii="Comic Sans MS" w:hAnsi="Comic Sans MS" w:hint="default"/>
      </w:rPr>
    </w:lvl>
  </w:abstractNum>
  <w:abstractNum w:abstractNumId="44">
    <w:nsid w:val="6214764C"/>
    <w:multiLevelType w:val="hybridMultilevel"/>
    <w:tmpl w:val="639826F6"/>
    <w:lvl w:ilvl="0" w:tplc="210887E6">
      <w:start w:val="2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7B42400"/>
    <w:multiLevelType w:val="multilevel"/>
    <w:tmpl w:val="A31AB9C2"/>
    <w:lvl w:ilvl="0">
      <w:start w:val="11"/>
      <w:numFmt w:val="decimal"/>
      <w:lvlText w:val="%1"/>
      <w:lvlJc w:val="left"/>
      <w:pPr>
        <w:ind w:left="465" w:hanging="465"/>
      </w:pPr>
      <w:rPr>
        <w:rFonts w:hint="default"/>
      </w:rPr>
    </w:lvl>
    <w:lvl w:ilvl="1">
      <w:start w:val="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68677DC7"/>
    <w:multiLevelType w:val="hybridMultilevel"/>
    <w:tmpl w:val="8DB86D54"/>
    <w:lvl w:ilvl="0" w:tplc="210887E6">
      <w:start w:val="2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88D419A"/>
    <w:multiLevelType w:val="hybridMultilevel"/>
    <w:tmpl w:val="04F6A556"/>
    <w:lvl w:ilvl="0" w:tplc="0E289882">
      <w:start w:val="1"/>
      <w:numFmt w:val="bullet"/>
      <w:lvlText w:val="•"/>
      <w:lvlJc w:val="left"/>
      <w:pPr>
        <w:tabs>
          <w:tab w:val="num" w:pos="720"/>
        </w:tabs>
        <w:ind w:left="720" w:hanging="360"/>
      </w:pPr>
      <w:rPr>
        <w:rFonts w:ascii="Comic Sans MS" w:hAnsi="Comic Sans MS" w:hint="default"/>
      </w:rPr>
    </w:lvl>
    <w:lvl w:ilvl="1" w:tplc="62385E68">
      <w:start w:val="195"/>
      <w:numFmt w:val="bullet"/>
      <w:lvlText w:val="•"/>
      <w:lvlJc w:val="left"/>
      <w:pPr>
        <w:tabs>
          <w:tab w:val="num" w:pos="1440"/>
        </w:tabs>
        <w:ind w:left="1440" w:hanging="360"/>
      </w:pPr>
      <w:rPr>
        <w:rFonts w:ascii="Comic Sans MS" w:hAnsi="Comic Sans MS" w:hint="default"/>
      </w:rPr>
    </w:lvl>
    <w:lvl w:ilvl="2" w:tplc="210887E6">
      <w:start w:val="26"/>
      <w:numFmt w:val="bullet"/>
      <w:lvlText w:val=""/>
      <w:lvlJc w:val="left"/>
      <w:pPr>
        <w:tabs>
          <w:tab w:val="num" w:pos="720"/>
        </w:tabs>
        <w:ind w:left="720" w:hanging="360"/>
      </w:pPr>
      <w:rPr>
        <w:rFonts w:ascii="Symbol" w:eastAsia="Times New Roman" w:hAnsi="Symbol" w:cs="Arial" w:hint="default"/>
      </w:rPr>
    </w:lvl>
    <w:lvl w:ilvl="3" w:tplc="14D47880" w:tentative="1">
      <w:start w:val="1"/>
      <w:numFmt w:val="bullet"/>
      <w:lvlText w:val="•"/>
      <w:lvlJc w:val="left"/>
      <w:pPr>
        <w:tabs>
          <w:tab w:val="num" w:pos="2880"/>
        </w:tabs>
        <w:ind w:left="2880" w:hanging="360"/>
      </w:pPr>
      <w:rPr>
        <w:rFonts w:ascii="Comic Sans MS" w:hAnsi="Comic Sans MS" w:hint="default"/>
      </w:rPr>
    </w:lvl>
    <w:lvl w:ilvl="4" w:tplc="623275EA" w:tentative="1">
      <w:start w:val="1"/>
      <w:numFmt w:val="bullet"/>
      <w:lvlText w:val="•"/>
      <w:lvlJc w:val="left"/>
      <w:pPr>
        <w:tabs>
          <w:tab w:val="num" w:pos="3600"/>
        </w:tabs>
        <w:ind w:left="3600" w:hanging="360"/>
      </w:pPr>
      <w:rPr>
        <w:rFonts w:ascii="Comic Sans MS" w:hAnsi="Comic Sans MS" w:hint="default"/>
      </w:rPr>
    </w:lvl>
    <w:lvl w:ilvl="5" w:tplc="F844F034" w:tentative="1">
      <w:start w:val="1"/>
      <w:numFmt w:val="bullet"/>
      <w:lvlText w:val="•"/>
      <w:lvlJc w:val="left"/>
      <w:pPr>
        <w:tabs>
          <w:tab w:val="num" w:pos="4320"/>
        </w:tabs>
        <w:ind w:left="4320" w:hanging="360"/>
      </w:pPr>
      <w:rPr>
        <w:rFonts w:ascii="Comic Sans MS" w:hAnsi="Comic Sans MS" w:hint="default"/>
      </w:rPr>
    </w:lvl>
    <w:lvl w:ilvl="6" w:tplc="A61C189A" w:tentative="1">
      <w:start w:val="1"/>
      <w:numFmt w:val="bullet"/>
      <w:lvlText w:val="•"/>
      <w:lvlJc w:val="left"/>
      <w:pPr>
        <w:tabs>
          <w:tab w:val="num" w:pos="5040"/>
        </w:tabs>
        <w:ind w:left="5040" w:hanging="360"/>
      </w:pPr>
      <w:rPr>
        <w:rFonts w:ascii="Comic Sans MS" w:hAnsi="Comic Sans MS" w:hint="default"/>
      </w:rPr>
    </w:lvl>
    <w:lvl w:ilvl="7" w:tplc="4F2CCDDC" w:tentative="1">
      <w:start w:val="1"/>
      <w:numFmt w:val="bullet"/>
      <w:lvlText w:val="•"/>
      <w:lvlJc w:val="left"/>
      <w:pPr>
        <w:tabs>
          <w:tab w:val="num" w:pos="5760"/>
        </w:tabs>
        <w:ind w:left="5760" w:hanging="360"/>
      </w:pPr>
      <w:rPr>
        <w:rFonts w:ascii="Comic Sans MS" w:hAnsi="Comic Sans MS" w:hint="default"/>
      </w:rPr>
    </w:lvl>
    <w:lvl w:ilvl="8" w:tplc="F294D880" w:tentative="1">
      <w:start w:val="1"/>
      <w:numFmt w:val="bullet"/>
      <w:lvlText w:val="•"/>
      <w:lvlJc w:val="left"/>
      <w:pPr>
        <w:tabs>
          <w:tab w:val="num" w:pos="6480"/>
        </w:tabs>
        <w:ind w:left="6480" w:hanging="360"/>
      </w:pPr>
      <w:rPr>
        <w:rFonts w:ascii="Comic Sans MS" w:hAnsi="Comic Sans MS" w:hint="default"/>
      </w:rPr>
    </w:lvl>
  </w:abstractNum>
  <w:abstractNum w:abstractNumId="48">
    <w:nsid w:val="689A3BF7"/>
    <w:multiLevelType w:val="hybridMultilevel"/>
    <w:tmpl w:val="EC1475FA"/>
    <w:lvl w:ilvl="0" w:tplc="210887E6">
      <w:start w:val="2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B2B0E3A"/>
    <w:multiLevelType w:val="hybridMultilevel"/>
    <w:tmpl w:val="D94CCD70"/>
    <w:lvl w:ilvl="0" w:tplc="210887E6">
      <w:start w:val="26"/>
      <w:numFmt w:val="bullet"/>
      <w:lvlText w:val=""/>
      <w:lvlJc w:val="left"/>
      <w:pPr>
        <w:tabs>
          <w:tab w:val="num" w:pos="1920"/>
        </w:tabs>
        <w:ind w:left="1920" w:hanging="360"/>
      </w:pPr>
      <w:rPr>
        <w:rFonts w:ascii="Symbol" w:eastAsia="Times New Roman" w:hAnsi="Symbol" w:cs="Arial" w:hint="default"/>
      </w:rPr>
    </w:lvl>
    <w:lvl w:ilvl="1" w:tplc="B2E8F066">
      <w:start w:val="195"/>
      <w:numFmt w:val="bullet"/>
      <w:lvlText w:val="•"/>
      <w:lvlJc w:val="left"/>
      <w:pPr>
        <w:tabs>
          <w:tab w:val="num" w:pos="2640"/>
        </w:tabs>
        <w:ind w:left="2640" w:hanging="360"/>
      </w:pPr>
      <w:rPr>
        <w:rFonts w:ascii="Comic Sans MS" w:hAnsi="Comic Sans MS" w:hint="default"/>
      </w:rPr>
    </w:lvl>
    <w:lvl w:ilvl="2" w:tplc="23980592" w:tentative="1">
      <w:start w:val="1"/>
      <w:numFmt w:val="bullet"/>
      <w:lvlText w:val="•"/>
      <w:lvlJc w:val="left"/>
      <w:pPr>
        <w:tabs>
          <w:tab w:val="num" w:pos="3360"/>
        </w:tabs>
        <w:ind w:left="3360" w:hanging="360"/>
      </w:pPr>
      <w:rPr>
        <w:rFonts w:ascii="Comic Sans MS" w:hAnsi="Comic Sans MS" w:hint="default"/>
      </w:rPr>
    </w:lvl>
    <w:lvl w:ilvl="3" w:tplc="F5AC6D5E" w:tentative="1">
      <w:start w:val="1"/>
      <w:numFmt w:val="bullet"/>
      <w:lvlText w:val="•"/>
      <w:lvlJc w:val="left"/>
      <w:pPr>
        <w:tabs>
          <w:tab w:val="num" w:pos="4080"/>
        </w:tabs>
        <w:ind w:left="4080" w:hanging="360"/>
      </w:pPr>
      <w:rPr>
        <w:rFonts w:ascii="Comic Sans MS" w:hAnsi="Comic Sans MS" w:hint="default"/>
      </w:rPr>
    </w:lvl>
    <w:lvl w:ilvl="4" w:tplc="2292C054" w:tentative="1">
      <w:start w:val="1"/>
      <w:numFmt w:val="bullet"/>
      <w:lvlText w:val="•"/>
      <w:lvlJc w:val="left"/>
      <w:pPr>
        <w:tabs>
          <w:tab w:val="num" w:pos="4800"/>
        </w:tabs>
        <w:ind w:left="4800" w:hanging="360"/>
      </w:pPr>
      <w:rPr>
        <w:rFonts w:ascii="Comic Sans MS" w:hAnsi="Comic Sans MS" w:hint="default"/>
      </w:rPr>
    </w:lvl>
    <w:lvl w:ilvl="5" w:tplc="D8E2F282" w:tentative="1">
      <w:start w:val="1"/>
      <w:numFmt w:val="bullet"/>
      <w:lvlText w:val="•"/>
      <w:lvlJc w:val="left"/>
      <w:pPr>
        <w:tabs>
          <w:tab w:val="num" w:pos="5520"/>
        </w:tabs>
        <w:ind w:left="5520" w:hanging="360"/>
      </w:pPr>
      <w:rPr>
        <w:rFonts w:ascii="Comic Sans MS" w:hAnsi="Comic Sans MS" w:hint="default"/>
      </w:rPr>
    </w:lvl>
    <w:lvl w:ilvl="6" w:tplc="065C3AAC" w:tentative="1">
      <w:start w:val="1"/>
      <w:numFmt w:val="bullet"/>
      <w:lvlText w:val="•"/>
      <w:lvlJc w:val="left"/>
      <w:pPr>
        <w:tabs>
          <w:tab w:val="num" w:pos="6240"/>
        </w:tabs>
        <w:ind w:left="6240" w:hanging="360"/>
      </w:pPr>
      <w:rPr>
        <w:rFonts w:ascii="Comic Sans MS" w:hAnsi="Comic Sans MS" w:hint="default"/>
      </w:rPr>
    </w:lvl>
    <w:lvl w:ilvl="7" w:tplc="69381D56" w:tentative="1">
      <w:start w:val="1"/>
      <w:numFmt w:val="bullet"/>
      <w:lvlText w:val="•"/>
      <w:lvlJc w:val="left"/>
      <w:pPr>
        <w:tabs>
          <w:tab w:val="num" w:pos="6960"/>
        </w:tabs>
        <w:ind w:left="6960" w:hanging="360"/>
      </w:pPr>
      <w:rPr>
        <w:rFonts w:ascii="Comic Sans MS" w:hAnsi="Comic Sans MS" w:hint="default"/>
      </w:rPr>
    </w:lvl>
    <w:lvl w:ilvl="8" w:tplc="C464E99E" w:tentative="1">
      <w:start w:val="1"/>
      <w:numFmt w:val="bullet"/>
      <w:lvlText w:val="•"/>
      <w:lvlJc w:val="left"/>
      <w:pPr>
        <w:tabs>
          <w:tab w:val="num" w:pos="7680"/>
        </w:tabs>
        <w:ind w:left="7680" w:hanging="360"/>
      </w:pPr>
      <w:rPr>
        <w:rFonts w:ascii="Comic Sans MS" w:hAnsi="Comic Sans MS" w:hint="default"/>
      </w:rPr>
    </w:lvl>
  </w:abstractNum>
  <w:abstractNum w:abstractNumId="50">
    <w:nsid w:val="6BC062F0"/>
    <w:multiLevelType w:val="hybridMultilevel"/>
    <w:tmpl w:val="2360A1AA"/>
    <w:lvl w:ilvl="0" w:tplc="A59E44A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1">
    <w:nsid w:val="6DD26FC7"/>
    <w:multiLevelType w:val="hybridMultilevel"/>
    <w:tmpl w:val="8DFEEAAE"/>
    <w:lvl w:ilvl="0" w:tplc="210887E6">
      <w:start w:val="26"/>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6211D44"/>
    <w:multiLevelType w:val="hybridMultilevel"/>
    <w:tmpl w:val="38348EBA"/>
    <w:lvl w:ilvl="0" w:tplc="210887E6">
      <w:start w:val="2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81E608A"/>
    <w:multiLevelType w:val="hybridMultilevel"/>
    <w:tmpl w:val="9C68C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8B21E0C"/>
    <w:multiLevelType w:val="hybridMultilevel"/>
    <w:tmpl w:val="D3E0B166"/>
    <w:lvl w:ilvl="0" w:tplc="0D56F200">
      <w:start w:val="1"/>
      <w:numFmt w:val="bullet"/>
      <w:lvlText w:val="-"/>
      <w:lvlJc w:val="left"/>
      <w:pPr>
        <w:tabs>
          <w:tab w:val="num" w:pos="1287"/>
        </w:tabs>
        <w:ind w:left="1287" w:hanging="360"/>
      </w:pPr>
      <w:rPr>
        <w:rFonts w:ascii="Book Antiqua" w:eastAsia="Times New Roman" w:hAnsi="Book Antiqua" w:cs="Times New Roman"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55">
    <w:nsid w:val="7BA94BF8"/>
    <w:multiLevelType w:val="hybridMultilevel"/>
    <w:tmpl w:val="3724CC42"/>
    <w:lvl w:ilvl="0" w:tplc="15BE6BB2">
      <w:start w:val="1"/>
      <w:numFmt w:val="low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6"/>
  </w:num>
  <w:num w:numId="3">
    <w:abstractNumId w:val="41"/>
  </w:num>
  <w:num w:numId="4">
    <w:abstractNumId w:val="17"/>
  </w:num>
  <w:num w:numId="5">
    <w:abstractNumId w:val="30"/>
  </w:num>
  <w:num w:numId="6">
    <w:abstractNumId w:val="6"/>
  </w:num>
  <w:num w:numId="7">
    <w:abstractNumId w:val="51"/>
  </w:num>
  <w:num w:numId="8">
    <w:abstractNumId w:val="52"/>
  </w:num>
  <w:num w:numId="9">
    <w:abstractNumId w:val="7"/>
  </w:num>
  <w:num w:numId="10">
    <w:abstractNumId w:val="10"/>
  </w:num>
  <w:num w:numId="11">
    <w:abstractNumId w:val="39"/>
  </w:num>
  <w:num w:numId="12">
    <w:abstractNumId w:val="16"/>
  </w:num>
  <w:num w:numId="13">
    <w:abstractNumId w:val="35"/>
  </w:num>
  <w:num w:numId="14">
    <w:abstractNumId w:val="5"/>
  </w:num>
  <w:num w:numId="15">
    <w:abstractNumId w:val="8"/>
  </w:num>
  <w:num w:numId="16">
    <w:abstractNumId w:val="48"/>
  </w:num>
  <w:num w:numId="17">
    <w:abstractNumId w:val="49"/>
  </w:num>
  <w:num w:numId="18">
    <w:abstractNumId w:val="11"/>
  </w:num>
  <w:num w:numId="19">
    <w:abstractNumId w:val="27"/>
  </w:num>
  <w:num w:numId="20">
    <w:abstractNumId w:val="38"/>
  </w:num>
  <w:num w:numId="21">
    <w:abstractNumId w:val="47"/>
  </w:num>
  <w:num w:numId="22">
    <w:abstractNumId w:val="44"/>
  </w:num>
  <w:num w:numId="23">
    <w:abstractNumId w:val="4"/>
  </w:num>
  <w:num w:numId="24">
    <w:abstractNumId w:val="13"/>
  </w:num>
  <w:num w:numId="25">
    <w:abstractNumId w:val="31"/>
  </w:num>
  <w:num w:numId="26">
    <w:abstractNumId w:val="3"/>
  </w:num>
  <w:num w:numId="27">
    <w:abstractNumId w:val="45"/>
  </w:num>
  <w:num w:numId="28">
    <w:abstractNumId w:val="1"/>
  </w:num>
  <w:num w:numId="29">
    <w:abstractNumId w:val="34"/>
  </w:num>
  <w:num w:numId="30">
    <w:abstractNumId w:val="55"/>
  </w:num>
  <w:num w:numId="31">
    <w:abstractNumId w:val="29"/>
  </w:num>
  <w:num w:numId="32">
    <w:abstractNumId w:val="37"/>
  </w:num>
  <w:num w:numId="33">
    <w:abstractNumId w:val="21"/>
  </w:num>
  <w:num w:numId="34">
    <w:abstractNumId w:val="20"/>
  </w:num>
  <w:num w:numId="35">
    <w:abstractNumId w:val="14"/>
  </w:num>
  <w:num w:numId="36">
    <w:abstractNumId w:val="43"/>
  </w:num>
  <w:num w:numId="37">
    <w:abstractNumId w:val="15"/>
  </w:num>
  <w:num w:numId="38">
    <w:abstractNumId w:val="23"/>
  </w:num>
  <w:num w:numId="39">
    <w:abstractNumId w:val="33"/>
  </w:num>
  <w:num w:numId="40">
    <w:abstractNumId w:val="28"/>
  </w:num>
  <w:num w:numId="41">
    <w:abstractNumId w:val="46"/>
  </w:num>
  <w:num w:numId="42">
    <w:abstractNumId w:val="9"/>
  </w:num>
  <w:num w:numId="43">
    <w:abstractNumId w:val="53"/>
  </w:num>
  <w:num w:numId="44">
    <w:abstractNumId w:val="32"/>
  </w:num>
  <w:num w:numId="45">
    <w:abstractNumId w:val="18"/>
  </w:num>
  <w:num w:numId="46">
    <w:abstractNumId w:val="0"/>
  </w:num>
  <w:num w:numId="47">
    <w:abstractNumId w:val="42"/>
  </w:num>
  <w:num w:numId="48">
    <w:abstractNumId w:val="24"/>
  </w:num>
  <w:num w:numId="49">
    <w:abstractNumId w:val="40"/>
  </w:num>
  <w:num w:numId="50">
    <w:abstractNumId w:val="25"/>
  </w:num>
  <w:num w:numId="51">
    <w:abstractNumId w:val="54"/>
  </w:num>
  <w:num w:numId="52">
    <w:abstractNumId w:val="22"/>
  </w:num>
  <w:num w:numId="53">
    <w:abstractNumId w:val="26"/>
  </w:num>
  <w:num w:numId="54">
    <w:abstractNumId w:val="12"/>
  </w:num>
  <w:num w:numId="55">
    <w:abstractNumId w:val="19"/>
  </w:num>
  <w:num w:numId="56">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814"/>
    <w:rsid w:val="000032F5"/>
    <w:rsid w:val="0000368D"/>
    <w:rsid w:val="00005285"/>
    <w:rsid w:val="0001755B"/>
    <w:rsid w:val="00020F07"/>
    <w:rsid w:val="000362A1"/>
    <w:rsid w:val="000436AE"/>
    <w:rsid w:val="000504E3"/>
    <w:rsid w:val="00072041"/>
    <w:rsid w:val="00073D23"/>
    <w:rsid w:val="00076207"/>
    <w:rsid w:val="0007760D"/>
    <w:rsid w:val="00086928"/>
    <w:rsid w:val="00087EA2"/>
    <w:rsid w:val="00094A61"/>
    <w:rsid w:val="000A2A85"/>
    <w:rsid w:val="000A30D5"/>
    <w:rsid w:val="000A352A"/>
    <w:rsid w:val="000B5EF0"/>
    <w:rsid w:val="000B6A83"/>
    <w:rsid w:val="000D48B3"/>
    <w:rsid w:val="000E08A1"/>
    <w:rsid w:val="000E2F88"/>
    <w:rsid w:val="001001AE"/>
    <w:rsid w:val="00104714"/>
    <w:rsid w:val="00106109"/>
    <w:rsid w:val="001148FF"/>
    <w:rsid w:val="00114C88"/>
    <w:rsid w:val="001212C3"/>
    <w:rsid w:val="00123519"/>
    <w:rsid w:val="00132210"/>
    <w:rsid w:val="00137336"/>
    <w:rsid w:val="001553B3"/>
    <w:rsid w:val="001676FC"/>
    <w:rsid w:val="001738E3"/>
    <w:rsid w:val="001777EB"/>
    <w:rsid w:val="0018536B"/>
    <w:rsid w:val="001911FD"/>
    <w:rsid w:val="00191CEF"/>
    <w:rsid w:val="0019267D"/>
    <w:rsid w:val="001B6706"/>
    <w:rsid w:val="001C334F"/>
    <w:rsid w:val="001D65A8"/>
    <w:rsid w:val="001E3A34"/>
    <w:rsid w:val="001F0922"/>
    <w:rsid w:val="002011C1"/>
    <w:rsid w:val="00207DA6"/>
    <w:rsid w:val="00211037"/>
    <w:rsid w:val="00212280"/>
    <w:rsid w:val="0022000F"/>
    <w:rsid w:val="00221793"/>
    <w:rsid w:val="00224798"/>
    <w:rsid w:val="00246176"/>
    <w:rsid w:val="002804CF"/>
    <w:rsid w:val="002A1B87"/>
    <w:rsid w:val="002A6A45"/>
    <w:rsid w:val="002A75D4"/>
    <w:rsid w:val="002C5244"/>
    <w:rsid w:val="002D586D"/>
    <w:rsid w:val="002D6E43"/>
    <w:rsid w:val="002E79EE"/>
    <w:rsid w:val="002F09B8"/>
    <w:rsid w:val="002F412B"/>
    <w:rsid w:val="002F42A4"/>
    <w:rsid w:val="002F42CD"/>
    <w:rsid w:val="003033C3"/>
    <w:rsid w:val="00307D87"/>
    <w:rsid w:val="00314927"/>
    <w:rsid w:val="00326847"/>
    <w:rsid w:val="00335BB2"/>
    <w:rsid w:val="00342570"/>
    <w:rsid w:val="00365B57"/>
    <w:rsid w:val="00380632"/>
    <w:rsid w:val="00384E0B"/>
    <w:rsid w:val="003A18AE"/>
    <w:rsid w:val="003A26AD"/>
    <w:rsid w:val="003B0B8D"/>
    <w:rsid w:val="003B520E"/>
    <w:rsid w:val="00403E7E"/>
    <w:rsid w:val="00413F01"/>
    <w:rsid w:val="0042371F"/>
    <w:rsid w:val="0042659E"/>
    <w:rsid w:val="004459CC"/>
    <w:rsid w:val="00457273"/>
    <w:rsid w:val="004645AC"/>
    <w:rsid w:val="004713FF"/>
    <w:rsid w:val="00472BC3"/>
    <w:rsid w:val="004A6697"/>
    <w:rsid w:val="004B5DBD"/>
    <w:rsid w:val="004D258C"/>
    <w:rsid w:val="004D4B75"/>
    <w:rsid w:val="004E6BB9"/>
    <w:rsid w:val="004F5533"/>
    <w:rsid w:val="00505AB5"/>
    <w:rsid w:val="0051526A"/>
    <w:rsid w:val="00515A3C"/>
    <w:rsid w:val="00536A5F"/>
    <w:rsid w:val="00540652"/>
    <w:rsid w:val="0055488D"/>
    <w:rsid w:val="005577BF"/>
    <w:rsid w:val="0056737A"/>
    <w:rsid w:val="00576563"/>
    <w:rsid w:val="00581A57"/>
    <w:rsid w:val="005A244C"/>
    <w:rsid w:val="005A4AEE"/>
    <w:rsid w:val="005C1698"/>
    <w:rsid w:val="005D69E8"/>
    <w:rsid w:val="00610D1D"/>
    <w:rsid w:val="006408B1"/>
    <w:rsid w:val="006420DE"/>
    <w:rsid w:val="006434BA"/>
    <w:rsid w:val="00647B4D"/>
    <w:rsid w:val="00691D62"/>
    <w:rsid w:val="00692843"/>
    <w:rsid w:val="006A13E3"/>
    <w:rsid w:val="006A2307"/>
    <w:rsid w:val="006A7814"/>
    <w:rsid w:val="006B67A4"/>
    <w:rsid w:val="006D01EA"/>
    <w:rsid w:val="006E0F58"/>
    <w:rsid w:val="006F09C8"/>
    <w:rsid w:val="006F1558"/>
    <w:rsid w:val="006F5DA0"/>
    <w:rsid w:val="00703097"/>
    <w:rsid w:val="007062D5"/>
    <w:rsid w:val="00720AD5"/>
    <w:rsid w:val="00732652"/>
    <w:rsid w:val="00740BC1"/>
    <w:rsid w:val="00757A4F"/>
    <w:rsid w:val="00762B59"/>
    <w:rsid w:val="0077676A"/>
    <w:rsid w:val="00777431"/>
    <w:rsid w:val="00790BE7"/>
    <w:rsid w:val="007A47F0"/>
    <w:rsid w:val="007B115F"/>
    <w:rsid w:val="007C2F14"/>
    <w:rsid w:val="007D71AD"/>
    <w:rsid w:val="007D7635"/>
    <w:rsid w:val="007E3BCD"/>
    <w:rsid w:val="007F585F"/>
    <w:rsid w:val="007F65AE"/>
    <w:rsid w:val="008027F7"/>
    <w:rsid w:val="0081706D"/>
    <w:rsid w:val="00831D7E"/>
    <w:rsid w:val="00836C24"/>
    <w:rsid w:val="008417CB"/>
    <w:rsid w:val="008523D7"/>
    <w:rsid w:val="00867E8C"/>
    <w:rsid w:val="00871AD6"/>
    <w:rsid w:val="00881325"/>
    <w:rsid w:val="0089155B"/>
    <w:rsid w:val="008A51D5"/>
    <w:rsid w:val="008B10E0"/>
    <w:rsid w:val="008B22AE"/>
    <w:rsid w:val="008B34A9"/>
    <w:rsid w:val="008C0927"/>
    <w:rsid w:val="008C3E7C"/>
    <w:rsid w:val="008C6C6C"/>
    <w:rsid w:val="008D02DB"/>
    <w:rsid w:val="008E751E"/>
    <w:rsid w:val="008F2EB1"/>
    <w:rsid w:val="008F5B99"/>
    <w:rsid w:val="008F71AC"/>
    <w:rsid w:val="00906A82"/>
    <w:rsid w:val="00916B2F"/>
    <w:rsid w:val="0092091C"/>
    <w:rsid w:val="00921C52"/>
    <w:rsid w:val="00922529"/>
    <w:rsid w:val="009335C5"/>
    <w:rsid w:val="0093595F"/>
    <w:rsid w:val="00947B61"/>
    <w:rsid w:val="00953588"/>
    <w:rsid w:val="00960AD2"/>
    <w:rsid w:val="0098145F"/>
    <w:rsid w:val="00992D65"/>
    <w:rsid w:val="009A3F20"/>
    <w:rsid w:val="009B609C"/>
    <w:rsid w:val="009C67C9"/>
    <w:rsid w:val="009E1327"/>
    <w:rsid w:val="009E283A"/>
    <w:rsid w:val="009E455E"/>
    <w:rsid w:val="009E5483"/>
    <w:rsid w:val="00A1559D"/>
    <w:rsid w:val="00A16F32"/>
    <w:rsid w:val="00A328C0"/>
    <w:rsid w:val="00A4216B"/>
    <w:rsid w:val="00A44152"/>
    <w:rsid w:val="00A513CE"/>
    <w:rsid w:val="00A66510"/>
    <w:rsid w:val="00A669B4"/>
    <w:rsid w:val="00A7486D"/>
    <w:rsid w:val="00A7526F"/>
    <w:rsid w:val="00AA5539"/>
    <w:rsid w:val="00AD1179"/>
    <w:rsid w:val="00AE4241"/>
    <w:rsid w:val="00AE68F4"/>
    <w:rsid w:val="00AF276F"/>
    <w:rsid w:val="00B24013"/>
    <w:rsid w:val="00B25565"/>
    <w:rsid w:val="00B26864"/>
    <w:rsid w:val="00B27C15"/>
    <w:rsid w:val="00B379E4"/>
    <w:rsid w:val="00B60782"/>
    <w:rsid w:val="00B742CC"/>
    <w:rsid w:val="00B755B8"/>
    <w:rsid w:val="00BA2452"/>
    <w:rsid w:val="00BC30C4"/>
    <w:rsid w:val="00BE0729"/>
    <w:rsid w:val="00BE5740"/>
    <w:rsid w:val="00BF0206"/>
    <w:rsid w:val="00BF6803"/>
    <w:rsid w:val="00C0135F"/>
    <w:rsid w:val="00C13104"/>
    <w:rsid w:val="00C16013"/>
    <w:rsid w:val="00C258C6"/>
    <w:rsid w:val="00C2642C"/>
    <w:rsid w:val="00C32978"/>
    <w:rsid w:val="00C44333"/>
    <w:rsid w:val="00C46A68"/>
    <w:rsid w:val="00C54234"/>
    <w:rsid w:val="00C54ED2"/>
    <w:rsid w:val="00C626B8"/>
    <w:rsid w:val="00C65AA5"/>
    <w:rsid w:val="00C67514"/>
    <w:rsid w:val="00C92E4B"/>
    <w:rsid w:val="00C95822"/>
    <w:rsid w:val="00CA1F74"/>
    <w:rsid w:val="00CB05A1"/>
    <w:rsid w:val="00CB113A"/>
    <w:rsid w:val="00CB233C"/>
    <w:rsid w:val="00CB2C1A"/>
    <w:rsid w:val="00CE1704"/>
    <w:rsid w:val="00CE3E3E"/>
    <w:rsid w:val="00CE5F42"/>
    <w:rsid w:val="00CF2629"/>
    <w:rsid w:val="00CF2919"/>
    <w:rsid w:val="00CF4B40"/>
    <w:rsid w:val="00D02972"/>
    <w:rsid w:val="00D06367"/>
    <w:rsid w:val="00D0651F"/>
    <w:rsid w:val="00D06E14"/>
    <w:rsid w:val="00D23E9B"/>
    <w:rsid w:val="00D30F27"/>
    <w:rsid w:val="00D555BB"/>
    <w:rsid w:val="00D633E2"/>
    <w:rsid w:val="00D726D5"/>
    <w:rsid w:val="00D73E62"/>
    <w:rsid w:val="00D97329"/>
    <w:rsid w:val="00DA7295"/>
    <w:rsid w:val="00DC281A"/>
    <w:rsid w:val="00DC2869"/>
    <w:rsid w:val="00DD158D"/>
    <w:rsid w:val="00DE060C"/>
    <w:rsid w:val="00DE6066"/>
    <w:rsid w:val="00DE6AF0"/>
    <w:rsid w:val="00E20346"/>
    <w:rsid w:val="00E211C8"/>
    <w:rsid w:val="00E2521F"/>
    <w:rsid w:val="00E25408"/>
    <w:rsid w:val="00E32B68"/>
    <w:rsid w:val="00E41D9A"/>
    <w:rsid w:val="00E42889"/>
    <w:rsid w:val="00E63093"/>
    <w:rsid w:val="00E65212"/>
    <w:rsid w:val="00E70B39"/>
    <w:rsid w:val="00E73C4D"/>
    <w:rsid w:val="00E83AFE"/>
    <w:rsid w:val="00E8564B"/>
    <w:rsid w:val="00E96256"/>
    <w:rsid w:val="00E974EB"/>
    <w:rsid w:val="00EA15A1"/>
    <w:rsid w:val="00EC4AFB"/>
    <w:rsid w:val="00EC555C"/>
    <w:rsid w:val="00ED12F4"/>
    <w:rsid w:val="00EE75AE"/>
    <w:rsid w:val="00EF6250"/>
    <w:rsid w:val="00EF72BA"/>
    <w:rsid w:val="00F034D8"/>
    <w:rsid w:val="00F2460F"/>
    <w:rsid w:val="00F25CC3"/>
    <w:rsid w:val="00F26D68"/>
    <w:rsid w:val="00F312CC"/>
    <w:rsid w:val="00F41637"/>
    <w:rsid w:val="00F523FB"/>
    <w:rsid w:val="00F52DAB"/>
    <w:rsid w:val="00F55CEB"/>
    <w:rsid w:val="00F721C9"/>
    <w:rsid w:val="00F90ED8"/>
    <w:rsid w:val="00F93526"/>
    <w:rsid w:val="00F976CC"/>
    <w:rsid w:val="00FB0627"/>
    <w:rsid w:val="00FB6E5C"/>
    <w:rsid w:val="00FF07A9"/>
    <w:rsid w:val="00FF2067"/>
    <w:rsid w:val="00FF2E52"/>
    <w:rsid w:val="00FF5543"/>
    <w:rsid w:val="00FF64D0"/>
    <w:rsid w:val="00FF6688"/>
    <w:rsid w:val="00FF6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F07"/>
    <w:rPr>
      <w:rFonts w:ascii="Arial" w:hAnsi="Arial" w:cs="Arial"/>
      <w:sz w:val="24"/>
      <w:szCs w:val="24"/>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0927"/>
    <w:rPr>
      <w:color w:val="0000FF"/>
      <w:u w:val="single"/>
    </w:rPr>
  </w:style>
  <w:style w:type="paragraph" w:styleId="Header">
    <w:name w:val="header"/>
    <w:basedOn w:val="Normal"/>
    <w:rsid w:val="00E83AFE"/>
    <w:pPr>
      <w:tabs>
        <w:tab w:val="center" w:pos="4153"/>
        <w:tab w:val="right" w:pos="8306"/>
      </w:tabs>
    </w:pPr>
  </w:style>
  <w:style w:type="paragraph" w:styleId="Footer">
    <w:name w:val="footer"/>
    <w:basedOn w:val="Normal"/>
    <w:rsid w:val="00E83AFE"/>
    <w:pPr>
      <w:tabs>
        <w:tab w:val="center" w:pos="4153"/>
        <w:tab w:val="right" w:pos="8306"/>
      </w:tabs>
    </w:pPr>
  </w:style>
  <w:style w:type="character" w:styleId="PageNumber">
    <w:name w:val="page number"/>
    <w:basedOn w:val="DefaultParagraphFont"/>
    <w:rsid w:val="00E83AFE"/>
  </w:style>
  <w:style w:type="paragraph" w:styleId="NormalWeb">
    <w:name w:val="Normal (Web)"/>
    <w:basedOn w:val="Normal"/>
    <w:rsid w:val="00D73E62"/>
    <w:pPr>
      <w:spacing w:before="100" w:beforeAutospacing="1" w:after="119"/>
    </w:pPr>
    <w:rPr>
      <w:lang w:val="en-GB" w:eastAsia="en-GB"/>
    </w:rPr>
  </w:style>
  <w:style w:type="paragraph" w:styleId="BodyText">
    <w:name w:val="Body Text"/>
    <w:basedOn w:val="Normal"/>
    <w:link w:val="BodyTextChar"/>
    <w:rsid w:val="00515A3C"/>
    <w:rPr>
      <w:rFonts w:ascii="Comic Sans MS" w:hAnsi="Comic Sans MS" w:cs="Times New Roman"/>
      <w:b/>
      <w:bCs/>
      <w:color w:val="333399"/>
      <w:sz w:val="22"/>
      <w:szCs w:val="22"/>
    </w:rPr>
  </w:style>
  <w:style w:type="character" w:customStyle="1" w:styleId="BodyTextChar">
    <w:name w:val="Body Text Char"/>
    <w:link w:val="BodyText"/>
    <w:rsid w:val="00515A3C"/>
    <w:rPr>
      <w:rFonts w:ascii="Comic Sans MS" w:hAnsi="Comic Sans MS"/>
      <w:b/>
      <w:bCs/>
      <w:color w:val="333399"/>
      <w:sz w:val="22"/>
      <w:szCs w:val="22"/>
      <w:lang w:val="en-US" w:eastAsia="en-US"/>
    </w:rPr>
  </w:style>
  <w:style w:type="paragraph" w:styleId="ListParagraph">
    <w:name w:val="List Paragraph"/>
    <w:basedOn w:val="Normal"/>
    <w:uiPriority w:val="34"/>
    <w:qFormat/>
    <w:rsid w:val="00515A3C"/>
    <w:pPr>
      <w:ind w:left="720"/>
    </w:pPr>
  </w:style>
  <w:style w:type="paragraph" w:styleId="BalloonText">
    <w:name w:val="Balloon Text"/>
    <w:basedOn w:val="Normal"/>
    <w:link w:val="BalloonTextChar"/>
    <w:rsid w:val="000032F5"/>
    <w:rPr>
      <w:rFonts w:ascii="Tahoma" w:hAnsi="Tahoma" w:cs="Times New Roman"/>
      <w:sz w:val="16"/>
      <w:szCs w:val="16"/>
    </w:rPr>
  </w:style>
  <w:style w:type="character" w:customStyle="1" w:styleId="BalloonTextChar">
    <w:name w:val="Balloon Text Char"/>
    <w:link w:val="BalloonText"/>
    <w:rsid w:val="000032F5"/>
    <w:rPr>
      <w:rFonts w:ascii="Tahoma" w:hAnsi="Tahoma" w:cs="Tahoma"/>
      <w:sz w:val="16"/>
      <w:szCs w:val="16"/>
      <w:lang w:val="en-US" w:eastAsia="en-US"/>
    </w:rPr>
  </w:style>
  <w:style w:type="paragraph" w:styleId="BodyText3">
    <w:name w:val="Body Text 3"/>
    <w:basedOn w:val="Normal"/>
    <w:link w:val="BodyText3Char"/>
    <w:rsid w:val="00224798"/>
    <w:pPr>
      <w:spacing w:after="120"/>
    </w:pPr>
    <w:rPr>
      <w:rFonts w:cs="Times New Roman"/>
      <w:sz w:val="16"/>
      <w:szCs w:val="16"/>
    </w:rPr>
  </w:style>
  <w:style w:type="character" w:customStyle="1" w:styleId="BodyText3Char">
    <w:name w:val="Body Text 3 Char"/>
    <w:link w:val="BodyText3"/>
    <w:rsid w:val="00224798"/>
    <w:rPr>
      <w:rFonts w:ascii="Arial" w:hAnsi="Arial" w:cs="Arial"/>
      <w:sz w:val="16"/>
      <w:szCs w:val="16"/>
      <w:lang w:val="en-US" w:eastAsia="en-US"/>
    </w:rPr>
  </w:style>
  <w:style w:type="paragraph" w:customStyle="1" w:styleId="Quick">
    <w:name w:val="Quick ·"/>
    <w:basedOn w:val="Normal"/>
    <w:rsid w:val="0042659E"/>
    <w:pPr>
      <w:widowControl w:val="0"/>
      <w:suppressAutoHyphens/>
      <w:autoSpaceDE w:val="0"/>
      <w:ind w:left="1280" w:hanging="560"/>
    </w:pPr>
    <w:rPr>
      <w:rFonts w:ascii="Times New Roman" w:hAnsi="Times New Roman" w:cs="Times New Roman"/>
      <w:sz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F07"/>
    <w:rPr>
      <w:rFonts w:ascii="Arial" w:hAnsi="Arial" w:cs="Arial"/>
      <w:sz w:val="24"/>
      <w:szCs w:val="24"/>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0927"/>
    <w:rPr>
      <w:color w:val="0000FF"/>
      <w:u w:val="single"/>
    </w:rPr>
  </w:style>
  <w:style w:type="paragraph" w:styleId="Header">
    <w:name w:val="header"/>
    <w:basedOn w:val="Normal"/>
    <w:rsid w:val="00E83AFE"/>
    <w:pPr>
      <w:tabs>
        <w:tab w:val="center" w:pos="4153"/>
        <w:tab w:val="right" w:pos="8306"/>
      </w:tabs>
    </w:pPr>
  </w:style>
  <w:style w:type="paragraph" w:styleId="Footer">
    <w:name w:val="footer"/>
    <w:basedOn w:val="Normal"/>
    <w:rsid w:val="00E83AFE"/>
    <w:pPr>
      <w:tabs>
        <w:tab w:val="center" w:pos="4153"/>
        <w:tab w:val="right" w:pos="8306"/>
      </w:tabs>
    </w:pPr>
  </w:style>
  <w:style w:type="character" w:styleId="PageNumber">
    <w:name w:val="page number"/>
    <w:basedOn w:val="DefaultParagraphFont"/>
    <w:rsid w:val="00E83AFE"/>
  </w:style>
  <w:style w:type="paragraph" w:styleId="NormalWeb">
    <w:name w:val="Normal (Web)"/>
    <w:basedOn w:val="Normal"/>
    <w:rsid w:val="00D73E62"/>
    <w:pPr>
      <w:spacing w:before="100" w:beforeAutospacing="1" w:after="119"/>
    </w:pPr>
    <w:rPr>
      <w:lang w:val="en-GB" w:eastAsia="en-GB"/>
    </w:rPr>
  </w:style>
  <w:style w:type="paragraph" w:styleId="BodyText">
    <w:name w:val="Body Text"/>
    <w:basedOn w:val="Normal"/>
    <w:link w:val="BodyTextChar"/>
    <w:rsid w:val="00515A3C"/>
    <w:rPr>
      <w:rFonts w:ascii="Comic Sans MS" w:hAnsi="Comic Sans MS" w:cs="Times New Roman"/>
      <w:b/>
      <w:bCs/>
      <w:color w:val="333399"/>
      <w:sz w:val="22"/>
      <w:szCs w:val="22"/>
    </w:rPr>
  </w:style>
  <w:style w:type="character" w:customStyle="1" w:styleId="BodyTextChar">
    <w:name w:val="Body Text Char"/>
    <w:link w:val="BodyText"/>
    <w:rsid w:val="00515A3C"/>
    <w:rPr>
      <w:rFonts w:ascii="Comic Sans MS" w:hAnsi="Comic Sans MS"/>
      <w:b/>
      <w:bCs/>
      <w:color w:val="333399"/>
      <w:sz w:val="22"/>
      <w:szCs w:val="22"/>
      <w:lang w:val="en-US" w:eastAsia="en-US"/>
    </w:rPr>
  </w:style>
  <w:style w:type="paragraph" w:styleId="ListParagraph">
    <w:name w:val="List Paragraph"/>
    <w:basedOn w:val="Normal"/>
    <w:uiPriority w:val="34"/>
    <w:qFormat/>
    <w:rsid w:val="00515A3C"/>
    <w:pPr>
      <w:ind w:left="720"/>
    </w:pPr>
  </w:style>
  <w:style w:type="paragraph" w:styleId="BalloonText">
    <w:name w:val="Balloon Text"/>
    <w:basedOn w:val="Normal"/>
    <w:link w:val="BalloonTextChar"/>
    <w:rsid w:val="000032F5"/>
    <w:rPr>
      <w:rFonts w:ascii="Tahoma" w:hAnsi="Tahoma" w:cs="Times New Roman"/>
      <w:sz w:val="16"/>
      <w:szCs w:val="16"/>
    </w:rPr>
  </w:style>
  <w:style w:type="character" w:customStyle="1" w:styleId="BalloonTextChar">
    <w:name w:val="Balloon Text Char"/>
    <w:link w:val="BalloonText"/>
    <w:rsid w:val="000032F5"/>
    <w:rPr>
      <w:rFonts w:ascii="Tahoma" w:hAnsi="Tahoma" w:cs="Tahoma"/>
      <w:sz w:val="16"/>
      <w:szCs w:val="16"/>
      <w:lang w:val="en-US" w:eastAsia="en-US"/>
    </w:rPr>
  </w:style>
  <w:style w:type="paragraph" w:styleId="BodyText3">
    <w:name w:val="Body Text 3"/>
    <w:basedOn w:val="Normal"/>
    <w:link w:val="BodyText3Char"/>
    <w:rsid w:val="00224798"/>
    <w:pPr>
      <w:spacing w:after="120"/>
    </w:pPr>
    <w:rPr>
      <w:rFonts w:cs="Times New Roman"/>
      <w:sz w:val="16"/>
      <w:szCs w:val="16"/>
    </w:rPr>
  </w:style>
  <w:style w:type="character" w:customStyle="1" w:styleId="BodyText3Char">
    <w:name w:val="Body Text 3 Char"/>
    <w:link w:val="BodyText3"/>
    <w:rsid w:val="00224798"/>
    <w:rPr>
      <w:rFonts w:ascii="Arial" w:hAnsi="Arial" w:cs="Arial"/>
      <w:sz w:val="16"/>
      <w:szCs w:val="16"/>
      <w:lang w:val="en-US" w:eastAsia="en-US"/>
    </w:rPr>
  </w:style>
  <w:style w:type="paragraph" w:customStyle="1" w:styleId="Quick">
    <w:name w:val="Quick ·"/>
    <w:basedOn w:val="Normal"/>
    <w:rsid w:val="0042659E"/>
    <w:pPr>
      <w:widowControl w:val="0"/>
      <w:suppressAutoHyphens/>
      <w:autoSpaceDE w:val="0"/>
      <w:ind w:left="1280" w:hanging="560"/>
    </w:pPr>
    <w:rPr>
      <w:rFonts w:ascii="Times New Roman" w:hAnsi="Times New Roman" w:cs="Times New Roman"/>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0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makalima@csir.co.za"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607A9-DF30-4A7E-ADEE-2747296EC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4532</Words>
  <Characters>25839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CONSTUCTION REGULATIONS</vt:lpstr>
    </vt:vector>
  </TitlesOfParts>
  <Company>UP</Company>
  <LinksUpToDate>false</LinksUpToDate>
  <CharactersWithSpaces>30311</CharactersWithSpaces>
  <SharedDoc>false</SharedDoc>
  <HLinks>
    <vt:vector size="6" baseType="variant">
      <vt:variant>
        <vt:i4>8323090</vt:i4>
      </vt:variant>
      <vt:variant>
        <vt:i4>0</vt:i4>
      </vt:variant>
      <vt:variant>
        <vt:i4>0</vt:i4>
      </vt:variant>
      <vt:variant>
        <vt:i4>5</vt:i4>
      </vt:variant>
      <vt:variant>
        <vt:lpwstr>mailto:smaabe@csir.co.za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CONSTUCTION REGULATIONS</dc:title>
  <dc:creator>user</dc:creator>
  <cp:lastModifiedBy>RMotlhoioa</cp:lastModifiedBy>
  <cp:revision>2</cp:revision>
  <cp:lastPrinted>2017-09-05T12:02:00Z</cp:lastPrinted>
  <dcterms:created xsi:type="dcterms:W3CDTF">2019-09-23T11:23:00Z</dcterms:created>
  <dcterms:modified xsi:type="dcterms:W3CDTF">2019-09-23T11:23:00Z</dcterms:modified>
</cp:coreProperties>
</file>